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B8" w:rsidRPr="00B60D83" w:rsidRDefault="009D77B8" w:rsidP="009D77B8">
      <w:pPr>
        <w:rPr>
          <w:sz w:val="23"/>
          <w:szCs w:val="23"/>
        </w:rPr>
      </w:pPr>
    </w:p>
    <w:p w:rsidR="009D77B8" w:rsidRDefault="009D77B8" w:rsidP="009D77B8">
      <w:pPr>
        <w:pStyle w:val="a6"/>
        <w:rPr>
          <w:sz w:val="24"/>
          <w:szCs w:val="24"/>
        </w:rPr>
      </w:pPr>
      <w:r w:rsidRPr="00CB513A">
        <w:rPr>
          <w:sz w:val="24"/>
          <w:szCs w:val="24"/>
        </w:rPr>
        <w:t xml:space="preserve">ФИНАНСОВОЕ УПРАВЛЕНИЕ </w:t>
      </w:r>
    </w:p>
    <w:p w:rsidR="009D77B8" w:rsidRPr="00CB513A" w:rsidRDefault="009D77B8" w:rsidP="009D77B8">
      <w:pPr>
        <w:pStyle w:val="a6"/>
        <w:rPr>
          <w:sz w:val="24"/>
          <w:szCs w:val="24"/>
        </w:rPr>
      </w:pPr>
      <w:r w:rsidRPr="00CB513A">
        <w:rPr>
          <w:sz w:val="24"/>
          <w:szCs w:val="24"/>
        </w:rPr>
        <w:t>АДМИНИСТРАЦИИ</w:t>
      </w:r>
    </w:p>
    <w:p w:rsidR="009D77B8" w:rsidRPr="00D252E7" w:rsidRDefault="009D77B8" w:rsidP="009D77B8">
      <w:pPr>
        <w:widowControl w:val="0"/>
        <w:spacing w:line="259" w:lineRule="auto"/>
        <w:jc w:val="center"/>
        <w:rPr>
          <w:b/>
          <w:snapToGrid w:val="0"/>
        </w:rPr>
      </w:pPr>
      <w:r w:rsidRPr="00D252E7">
        <w:rPr>
          <w:b/>
          <w:snapToGrid w:val="0"/>
        </w:rPr>
        <w:t xml:space="preserve">ИВАНОВСКОГО </w:t>
      </w:r>
      <w:r>
        <w:rPr>
          <w:b/>
          <w:snapToGrid w:val="0"/>
        </w:rPr>
        <w:t>МУНИЦИПАЛЬНОГО ОКРУГА</w:t>
      </w:r>
    </w:p>
    <w:p w:rsidR="009D77B8" w:rsidRPr="00CB513A" w:rsidRDefault="009D77B8" w:rsidP="009D77B8">
      <w:pPr>
        <w:widowControl w:val="0"/>
        <w:spacing w:line="259" w:lineRule="auto"/>
        <w:jc w:val="center"/>
        <w:rPr>
          <w:b/>
          <w:snapToGrid w:val="0"/>
        </w:rPr>
      </w:pPr>
    </w:p>
    <w:p w:rsidR="009D77B8" w:rsidRPr="000C1DA2" w:rsidRDefault="009D77B8" w:rsidP="009D77B8">
      <w:pPr>
        <w:pStyle w:val="1"/>
        <w:jc w:val="center"/>
        <w:rPr>
          <w:b/>
          <w:sz w:val="24"/>
          <w:szCs w:val="24"/>
        </w:rPr>
      </w:pPr>
      <w:r w:rsidRPr="000C1DA2">
        <w:rPr>
          <w:b/>
          <w:sz w:val="24"/>
          <w:szCs w:val="24"/>
        </w:rPr>
        <w:t>П</w:t>
      </w:r>
      <w:r>
        <w:rPr>
          <w:b/>
          <w:sz w:val="24"/>
          <w:szCs w:val="24"/>
        </w:rPr>
        <w:t xml:space="preserve"> </w:t>
      </w:r>
      <w:r w:rsidRPr="000C1DA2">
        <w:rPr>
          <w:b/>
          <w:sz w:val="24"/>
          <w:szCs w:val="24"/>
        </w:rPr>
        <w:t>Р</w:t>
      </w:r>
      <w:r>
        <w:rPr>
          <w:b/>
          <w:sz w:val="24"/>
          <w:szCs w:val="24"/>
        </w:rPr>
        <w:t xml:space="preserve"> </w:t>
      </w:r>
      <w:r w:rsidRPr="000C1DA2">
        <w:rPr>
          <w:b/>
          <w:sz w:val="24"/>
          <w:szCs w:val="24"/>
        </w:rPr>
        <w:t>И</w:t>
      </w:r>
      <w:r>
        <w:rPr>
          <w:b/>
          <w:sz w:val="24"/>
          <w:szCs w:val="24"/>
        </w:rPr>
        <w:t xml:space="preserve"> </w:t>
      </w:r>
      <w:r w:rsidRPr="000C1DA2">
        <w:rPr>
          <w:b/>
          <w:sz w:val="24"/>
          <w:szCs w:val="24"/>
        </w:rPr>
        <w:t>К</w:t>
      </w:r>
      <w:r>
        <w:rPr>
          <w:b/>
          <w:sz w:val="24"/>
          <w:szCs w:val="24"/>
        </w:rPr>
        <w:t xml:space="preserve"> </w:t>
      </w:r>
      <w:r w:rsidRPr="000C1DA2">
        <w:rPr>
          <w:b/>
          <w:sz w:val="24"/>
          <w:szCs w:val="24"/>
        </w:rPr>
        <w:t>А</w:t>
      </w:r>
      <w:r>
        <w:rPr>
          <w:b/>
          <w:sz w:val="24"/>
          <w:szCs w:val="24"/>
        </w:rPr>
        <w:t xml:space="preserve"> </w:t>
      </w:r>
      <w:r w:rsidRPr="000C1DA2">
        <w:rPr>
          <w:b/>
          <w:sz w:val="24"/>
          <w:szCs w:val="24"/>
        </w:rPr>
        <w:t>З</w:t>
      </w:r>
    </w:p>
    <w:p w:rsidR="009D77B8" w:rsidRPr="00CB513A" w:rsidRDefault="009D77B8" w:rsidP="009D77B8"/>
    <w:tbl>
      <w:tblPr>
        <w:tblW w:w="9923" w:type="dxa"/>
        <w:tblInd w:w="40" w:type="dxa"/>
        <w:tblLayout w:type="fixed"/>
        <w:tblCellMar>
          <w:left w:w="40" w:type="dxa"/>
          <w:right w:w="40" w:type="dxa"/>
        </w:tblCellMar>
        <w:tblLook w:val="0000" w:firstRow="0" w:lastRow="0" w:firstColumn="0" w:lastColumn="0" w:noHBand="0" w:noVBand="0"/>
      </w:tblPr>
      <w:tblGrid>
        <w:gridCol w:w="567"/>
        <w:gridCol w:w="2410"/>
        <w:gridCol w:w="3827"/>
        <w:gridCol w:w="2552"/>
        <w:gridCol w:w="567"/>
      </w:tblGrid>
      <w:tr w:rsidR="009D77B8" w:rsidRPr="00CB513A" w:rsidTr="009D77B8">
        <w:trPr>
          <w:trHeight w:val="369"/>
        </w:trPr>
        <w:tc>
          <w:tcPr>
            <w:tcW w:w="567" w:type="dxa"/>
            <w:vAlign w:val="bottom"/>
          </w:tcPr>
          <w:p w:rsidR="009D77B8" w:rsidRPr="00CB513A" w:rsidRDefault="009D77B8" w:rsidP="009D77B8">
            <w:pPr>
              <w:pStyle w:val="a6"/>
              <w:tabs>
                <w:tab w:val="left" w:pos="102"/>
                <w:tab w:val="left" w:pos="487"/>
              </w:tabs>
              <w:ind w:left="527" w:right="196"/>
              <w:rPr>
                <w:sz w:val="24"/>
                <w:szCs w:val="24"/>
              </w:rPr>
            </w:pPr>
          </w:p>
        </w:tc>
        <w:tc>
          <w:tcPr>
            <w:tcW w:w="2410" w:type="dxa"/>
            <w:tcBorders>
              <w:top w:val="nil"/>
              <w:left w:val="nil"/>
              <w:bottom w:val="single" w:sz="4" w:space="0" w:color="auto"/>
              <w:right w:val="nil"/>
            </w:tcBorders>
            <w:vAlign w:val="bottom"/>
          </w:tcPr>
          <w:p w:rsidR="009D77B8" w:rsidRPr="005E5914" w:rsidRDefault="005E5914" w:rsidP="005E5914">
            <w:pPr>
              <w:pStyle w:val="a6"/>
              <w:ind w:right="196"/>
              <w:rPr>
                <w:bCs/>
                <w:sz w:val="24"/>
                <w:szCs w:val="24"/>
              </w:rPr>
            </w:pPr>
            <w:r w:rsidRPr="005E5914">
              <w:rPr>
                <w:bCs/>
                <w:sz w:val="24"/>
                <w:szCs w:val="24"/>
              </w:rPr>
              <w:t>01.02.2023</w:t>
            </w:r>
          </w:p>
        </w:tc>
        <w:tc>
          <w:tcPr>
            <w:tcW w:w="3827" w:type="dxa"/>
            <w:vAlign w:val="bottom"/>
          </w:tcPr>
          <w:p w:rsidR="009D77B8" w:rsidRPr="00CB513A" w:rsidRDefault="009D77B8" w:rsidP="009D77B8">
            <w:pPr>
              <w:pStyle w:val="a6"/>
              <w:ind w:right="102"/>
              <w:rPr>
                <w:b w:val="0"/>
                <w:sz w:val="24"/>
                <w:szCs w:val="24"/>
              </w:rPr>
            </w:pPr>
            <w:r w:rsidRPr="00CB513A">
              <w:rPr>
                <w:b w:val="0"/>
                <w:sz w:val="24"/>
                <w:szCs w:val="24"/>
              </w:rPr>
              <w:t xml:space="preserve">                                                №</w:t>
            </w:r>
          </w:p>
        </w:tc>
        <w:tc>
          <w:tcPr>
            <w:tcW w:w="2552" w:type="dxa"/>
            <w:tcBorders>
              <w:top w:val="nil"/>
              <w:left w:val="nil"/>
              <w:bottom w:val="single" w:sz="4" w:space="0" w:color="auto"/>
              <w:right w:val="nil"/>
            </w:tcBorders>
            <w:vAlign w:val="bottom"/>
          </w:tcPr>
          <w:p w:rsidR="009D77B8" w:rsidRPr="002F2B14" w:rsidRDefault="005E5914" w:rsidP="005E5914">
            <w:pPr>
              <w:pStyle w:val="a6"/>
              <w:jc w:val="both"/>
              <w:rPr>
                <w:sz w:val="24"/>
                <w:szCs w:val="24"/>
              </w:rPr>
            </w:pPr>
            <w:r>
              <w:rPr>
                <w:sz w:val="24"/>
                <w:szCs w:val="24"/>
              </w:rPr>
              <w:t>16</w:t>
            </w:r>
            <w:bookmarkStart w:id="0" w:name="_GoBack"/>
            <w:bookmarkEnd w:id="0"/>
          </w:p>
        </w:tc>
        <w:tc>
          <w:tcPr>
            <w:tcW w:w="567" w:type="dxa"/>
            <w:vAlign w:val="bottom"/>
          </w:tcPr>
          <w:p w:rsidR="009D77B8" w:rsidRPr="00CB513A" w:rsidRDefault="009D77B8" w:rsidP="009D77B8">
            <w:pPr>
              <w:pStyle w:val="a6"/>
              <w:rPr>
                <w:b w:val="0"/>
                <w:sz w:val="24"/>
                <w:szCs w:val="24"/>
              </w:rPr>
            </w:pPr>
          </w:p>
        </w:tc>
      </w:tr>
      <w:tr w:rsidR="009D77B8" w:rsidRPr="00CB513A" w:rsidTr="009D77B8">
        <w:trPr>
          <w:trHeight w:val="700"/>
        </w:trPr>
        <w:tc>
          <w:tcPr>
            <w:tcW w:w="9923" w:type="dxa"/>
            <w:gridSpan w:val="5"/>
          </w:tcPr>
          <w:p w:rsidR="009D77B8" w:rsidRPr="00CB513A" w:rsidRDefault="009D77B8" w:rsidP="009D77B8">
            <w:pPr>
              <w:pStyle w:val="a6"/>
              <w:rPr>
                <w:b w:val="0"/>
                <w:sz w:val="24"/>
                <w:szCs w:val="24"/>
              </w:rPr>
            </w:pPr>
          </w:p>
          <w:p w:rsidR="009D77B8" w:rsidRDefault="009D77B8" w:rsidP="009D77B8">
            <w:pPr>
              <w:pStyle w:val="a6"/>
              <w:rPr>
                <w:b w:val="0"/>
                <w:sz w:val="24"/>
                <w:szCs w:val="24"/>
              </w:rPr>
            </w:pPr>
            <w:r w:rsidRPr="00CB513A">
              <w:rPr>
                <w:b w:val="0"/>
                <w:sz w:val="24"/>
                <w:szCs w:val="24"/>
              </w:rPr>
              <w:t>с. Ивановка</w:t>
            </w:r>
          </w:p>
          <w:p w:rsidR="001849F6" w:rsidRPr="001849F6" w:rsidRDefault="001849F6" w:rsidP="001849F6">
            <w:pPr>
              <w:pStyle w:val="a7"/>
            </w:pPr>
          </w:p>
        </w:tc>
      </w:tr>
    </w:tbl>
    <w:p w:rsidR="009D77B8" w:rsidRPr="009D77B8" w:rsidRDefault="009D77B8" w:rsidP="009D77B8">
      <w:pPr>
        <w:jc w:val="center"/>
        <w:rPr>
          <w:rFonts w:cs="Arial"/>
          <w:bCs/>
        </w:rPr>
      </w:pPr>
      <w:r w:rsidRPr="009D77B8">
        <w:rPr>
          <w:rFonts w:cs="Arial"/>
          <w:bCs/>
        </w:rPr>
        <w:t>ОБ УТВЕРЖДЕНИИ ИНСТРУКЦИИ</w:t>
      </w:r>
    </w:p>
    <w:p w:rsidR="009D77B8" w:rsidRDefault="009D77B8" w:rsidP="009D77B8">
      <w:pPr>
        <w:jc w:val="center"/>
        <w:rPr>
          <w:rFonts w:cs="Arial"/>
          <w:bCs/>
        </w:rPr>
      </w:pPr>
      <w:r w:rsidRPr="009D77B8">
        <w:rPr>
          <w:rFonts w:cs="Arial"/>
          <w:bCs/>
        </w:rPr>
        <w:t xml:space="preserve">ПО ДЕЛУПРОИЗВОДСТВУ В </w:t>
      </w:r>
      <w:r>
        <w:rPr>
          <w:rFonts w:cs="Arial"/>
          <w:bCs/>
        </w:rPr>
        <w:t xml:space="preserve">ФИНАНСОВОМ УПРАВЛЕНИИ </w:t>
      </w:r>
    </w:p>
    <w:p w:rsidR="009D77B8" w:rsidRDefault="009D77B8" w:rsidP="009D77B8">
      <w:pPr>
        <w:jc w:val="center"/>
        <w:rPr>
          <w:rFonts w:cs="Arial"/>
          <w:bCs/>
        </w:rPr>
      </w:pPr>
      <w:r w:rsidRPr="009D77B8">
        <w:rPr>
          <w:rFonts w:cs="Arial"/>
          <w:bCs/>
        </w:rPr>
        <w:t>АДМИНИСТРАЦИИ ИВАНОВСКОГО МУНИЦИПАЛЬНОГО ОКРУГА</w:t>
      </w:r>
    </w:p>
    <w:p w:rsidR="009D77B8" w:rsidRPr="009D77B8" w:rsidRDefault="009D77B8" w:rsidP="009D77B8">
      <w:pPr>
        <w:jc w:val="center"/>
        <w:rPr>
          <w:rFonts w:cs="Arial"/>
          <w:bCs/>
        </w:rPr>
      </w:pPr>
      <w:r>
        <w:rPr>
          <w:rFonts w:cs="Arial"/>
          <w:bCs/>
        </w:rPr>
        <w:t>АМУРСКОЙ ОБЛАСТИ</w:t>
      </w:r>
    </w:p>
    <w:p w:rsidR="009D77B8" w:rsidRPr="009D77B8" w:rsidRDefault="009D77B8" w:rsidP="009D77B8">
      <w:pPr>
        <w:jc w:val="both"/>
        <w:rPr>
          <w:rFonts w:cs="Arial"/>
          <w:bCs/>
        </w:rPr>
      </w:pPr>
    </w:p>
    <w:p w:rsidR="009D77B8" w:rsidRPr="009D77B8" w:rsidRDefault="009D77B8" w:rsidP="009D77B8">
      <w:pPr>
        <w:jc w:val="both"/>
        <w:rPr>
          <w:rFonts w:cs="Arial"/>
          <w:bCs/>
        </w:rPr>
      </w:pPr>
    </w:p>
    <w:p w:rsidR="009D77B8" w:rsidRPr="00D17E01" w:rsidRDefault="009D77B8" w:rsidP="009D77B8">
      <w:pPr>
        <w:jc w:val="both"/>
        <w:rPr>
          <w:rFonts w:cs="Arial"/>
          <w:bCs/>
          <w:sz w:val="28"/>
          <w:szCs w:val="28"/>
        </w:rPr>
      </w:pPr>
      <w:r>
        <w:rPr>
          <w:rFonts w:cs="Arial"/>
          <w:bCs/>
        </w:rPr>
        <w:t xml:space="preserve">            </w:t>
      </w:r>
      <w:r w:rsidRPr="00D17E01">
        <w:rPr>
          <w:rFonts w:cs="Arial"/>
          <w:bCs/>
          <w:sz w:val="28"/>
          <w:szCs w:val="28"/>
        </w:rPr>
        <w:t>Руководствуясь Постановлением Губернатора Амурской области от 07.02.2019 N 33 (ред. от 20.06.2019) "Об утверждении Типовой инструкции по делопроизводству в исполнительных органах государственной власти Амурской области, аппарате губернатора области и Правительства области", постановлением администрации Ивановского муниципального округа от 28.03.2023 № 337 «Об утверждении инструкции по делопроизводству в администрации Ивановского муниципального округа»,</w:t>
      </w:r>
      <w:r w:rsidR="00273B06">
        <w:rPr>
          <w:rFonts w:cs="Arial"/>
          <w:bCs/>
          <w:sz w:val="28"/>
          <w:szCs w:val="28"/>
        </w:rPr>
        <w:t xml:space="preserve"> а также</w:t>
      </w:r>
      <w:r w:rsidRPr="00D17E01">
        <w:rPr>
          <w:rFonts w:cs="Arial"/>
          <w:bCs/>
          <w:sz w:val="28"/>
          <w:szCs w:val="28"/>
        </w:rPr>
        <w:t xml:space="preserve"> в целях совершенствования работы по документационному обеспечению деятельности финансового управления </w:t>
      </w:r>
      <w:r w:rsidR="00273B06">
        <w:rPr>
          <w:rFonts w:cs="Arial"/>
          <w:bCs/>
          <w:sz w:val="28"/>
          <w:szCs w:val="28"/>
        </w:rPr>
        <w:t xml:space="preserve">администрации </w:t>
      </w:r>
      <w:r w:rsidRPr="00D17E01">
        <w:rPr>
          <w:rFonts w:cs="Arial"/>
          <w:bCs/>
          <w:sz w:val="28"/>
          <w:szCs w:val="28"/>
        </w:rPr>
        <w:t xml:space="preserve">Ивановского муниципального округа, установления единых правил работы с документами и порядка ведения делопроизводства </w:t>
      </w:r>
    </w:p>
    <w:p w:rsidR="009D77B8" w:rsidRPr="00D17E01" w:rsidRDefault="009D77B8" w:rsidP="009D77B8">
      <w:pPr>
        <w:jc w:val="both"/>
        <w:rPr>
          <w:rFonts w:cs="Arial"/>
          <w:b/>
          <w:sz w:val="28"/>
          <w:szCs w:val="28"/>
        </w:rPr>
      </w:pPr>
      <w:r w:rsidRPr="00D17E01">
        <w:rPr>
          <w:rFonts w:cs="Arial"/>
          <w:b/>
          <w:sz w:val="28"/>
          <w:szCs w:val="28"/>
        </w:rPr>
        <w:t>приказываю:</w:t>
      </w:r>
    </w:p>
    <w:p w:rsidR="009D77B8" w:rsidRPr="00D17E01" w:rsidRDefault="009D77B8" w:rsidP="009D77B8">
      <w:pPr>
        <w:jc w:val="both"/>
        <w:rPr>
          <w:rFonts w:cs="Arial"/>
          <w:bCs/>
          <w:sz w:val="28"/>
          <w:szCs w:val="28"/>
        </w:rPr>
      </w:pPr>
    </w:p>
    <w:p w:rsidR="009D77B8" w:rsidRDefault="009D77B8" w:rsidP="00A34DE6">
      <w:pPr>
        <w:pStyle w:val="aa"/>
        <w:numPr>
          <w:ilvl w:val="0"/>
          <w:numId w:val="9"/>
        </w:numPr>
        <w:ind w:left="0" w:firstLine="705"/>
        <w:jc w:val="both"/>
        <w:rPr>
          <w:rFonts w:cs="Arial"/>
          <w:bCs/>
          <w:sz w:val="28"/>
          <w:szCs w:val="28"/>
        </w:rPr>
      </w:pPr>
      <w:r w:rsidRPr="00A34DE6">
        <w:rPr>
          <w:rFonts w:cs="Arial"/>
          <w:bCs/>
          <w:sz w:val="28"/>
          <w:szCs w:val="28"/>
        </w:rPr>
        <w:t xml:space="preserve">Утвердить прилагаемую Инструкцию </w:t>
      </w:r>
      <w:r w:rsidR="006149F9" w:rsidRPr="00A34DE6">
        <w:rPr>
          <w:rFonts w:cs="Arial"/>
          <w:bCs/>
          <w:sz w:val="28"/>
          <w:szCs w:val="28"/>
        </w:rPr>
        <w:t>п</w:t>
      </w:r>
      <w:r w:rsidRPr="00A34DE6">
        <w:rPr>
          <w:rFonts w:cs="Arial"/>
          <w:bCs/>
          <w:sz w:val="28"/>
          <w:szCs w:val="28"/>
        </w:rPr>
        <w:t>о делопроизводству в финансовом управлении администрации Ивановского муниципального округа Амурской области.</w:t>
      </w:r>
    </w:p>
    <w:p w:rsidR="00D17E01" w:rsidRPr="00A34DE6" w:rsidRDefault="00A34DE6" w:rsidP="009D77B8">
      <w:pPr>
        <w:pStyle w:val="aa"/>
        <w:numPr>
          <w:ilvl w:val="0"/>
          <w:numId w:val="9"/>
        </w:numPr>
        <w:ind w:left="0" w:firstLine="705"/>
        <w:jc w:val="both"/>
        <w:rPr>
          <w:rFonts w:cs="Arial"/>
          <w:bCs/>
          <w:sz w:val="28"/>
          <w:szCs w:val="28"/>
        </w:rPr>
      </w:pPr>
      <w:r w:rsidRPr="00A34DE6">
        <w:rPr>
          <w:rFonts w:cs="Arial"/>
          <w:bCs/>
          <w:sz w:val="28"/>
          <w:szCs w:val="28"/>
        </w:rPr>
        <w:t>Приказ финансового управления Администрации Ивановского района от 06.05.2008 № 28 «Об утверждении Инструкции по делопроизводству» считать утратившим силу.</w:t>
      </w:r>
    </w:p>
    <w:p w:rsidR="00D17E01" w:rsidRPr="00D17E01" w:rsidRDefault="00D17E01" w:rsidP="009D77B8">
      <w:pPr>
        <w:jc w:val="both"/>
        <w:rPr>
          <w:rFonts w:cs="Arial"/>
          <w:bCs/>
          <w:sz w:val="28"/>
          <w:szCs w:val="28"/>
        </w:rPr>
      </w:pPr>
    </w:p>
    <w:p w:rsidR="00D17E01" w:rsidRPr="00D17E01" w:rsidRDefault="00D17E01" w:rsidP="009D77B8">
      <w:pPr>
        <w:jc w:val="both"/>
        <w:rPr>
          <w:rFonts w:cs="Arial"/>
          <w:bCs/>
          <w:sz w:val="28"/>
          <w:szCs w:val="28"/>
        </w:rPr>
      </w:pPr>
    </w:p>
    <w:p w:rsidR="00D17E01" w:rsidRPr="00D17E01" w:rsidRDefault="00D17E01" w:rsidP="009D77B8">
      <w:pPr>
        <w:jc w:val="both"/>
        <w:rPr>
          <w:rFonts w:cs="Arial"/>
          <w:bCs/>
          <w:sz w:val="28"/>
          <w:szCs w:val="28"/>
        </w:rPr>
      </w:pPr>
    </w:p>
    <w:p w:rsidR="00D17E01" w:rsidRPr="00D17E01" w:rsidRDefault="00D17E01" w:rsidP="009D77B8">
      <w:pPr>
        <w:jc w:val="both"/>
        <w:rPr>
          <w:rFonts w:cs="Arial"/>
          <w:bCs/>
          <w:sz w:val="28"/>
          <w:szCs w:val="28"/>
        </w:rPr>
      </w:pPr>
    </w:p>
    <w:p w:rsidR="00D17E01" w:rsidRPr="00D17E01" w:rsidRDefault="00D17E01" w:rsidP="009D77B8">
      <w:pPr>
        <w:jc w:val="both"/>
        <w:rPr>
          <w:rFonts w:cs="Arial"/>
          <w:bCs/>
          <w:sz w:val="28"/>
          <w:szCs w:val="28"/>
        </w:rPr>
      </w:pPr>
    </w:p>
    <w:p w:rsidR="00D17E01" w:rsidRPr="00D17E01" w:rsidRDefault="00D17E01" w:rsidP="009D77B8">
      <w:pPr>
        <w:jc w:val="both"/>
        <w:rPr>
          <w:rFonts w:cs="Arial"/>
          <w:bCs/>
          <w:sz w:val="28"/>
          <w:szCs w:val="28"/>
        </w:rPr>
      </w:pPr>
      <w:r w:rsidRPr="00D17E01">
        <w:rPr>
          <w:rFonts w:cs="Arial"/>
          <w:bCs/>
          <w:sz w:val="28"/>
          <w:szCs w:val="28"/>
        </w:rPr>
        <w:t>Заместитель главы администрации</w:t>
      </w:r>
    </w:p>
    <w:p w:rsidR="00D17E01" w:rsidRPr="00D17E01" w:rsidRDefault="00D17E01" w:rsidP="009D77B8">
      <w:pPr>
        <w:jc w:val="both"/>
        <w:rPr>
          <w:sz w:val="28"/>
          <w:szCs w:val="28"/>
        </w:rPr>
      </w:pPr>
      <w:r w:rsidRPr="00D17E01">
        <w:rPr>
          <w:rFonts w:cs="Arial"/>
          <w:bCs/>
          <w:sz w:val="28"/>
          <w:szCs w:val="28"/>
        </w:rPr>
        <w:t>начальник финансового управления                                                    И.А. Шмагун</w:t>
      </w:r>
    </w:p>
    <w:p w:rsidR="009D77B8" w:rsidRPr="00D17E01" w:rsidRDefault="00F50F94" w:rsidP="00F50F94">
      <w:pPr>
        <w:autoSpaceDE w:val="0"/>
        <w:autoSpaceDN w:val="0"/>
        <w:adjustRightInd w:val="0"/>
        <w:spacing w:line="360" w:lineRule="auto"/>
        <w:ind w:firstLine="540"/>
        <w:rPr>
          <w:sz w:val="28"/>
          <w:szCs w:val="28"/>
        </w:rPr>
      </w:pPr>
      <w:r w:rsidRPr="00D17E01">
        <w:rPr>
          <w:sz w:val="28"/>
          <w:szCs w:val="28"/>
        </w:rPr>
        <w:t xml:space="preserve">                                                                    </w:t>
      </w:r>
    </w:p>
    <w:p w:rsidR="009D77B8" w:rsidRPr="00D17E01" w:rsidRDefault="009D77B8" w:rsidP="00F50F94">
      <w:pPr>
        <w:autoSpaceDE w:val="0"/>
        <w:autoSpaceDN w:val="0"/>
        <w:adjustRightInd w:val="0"/>
        <w:spacing w:line="360" w:lineRule="auto"/>
        <w:ind w:firstLine="540"/>
        <w:rPr>
          <w:sz w:val="28"/>
          <w:szCs w:val="28"/>
        </w:rPr>
      </w:pPr>
    </w:p>
    <w:p w:rsidR="00F50F94" w:rsidRPr="00204E66" w:rsidRDefault="00F50F94" w:rsidP="00D17E01">
      <w:pPr>
        <w:autoSpaceDE w:val="0"/>
        <w:autoSpaceDN w:val="0"/>
        <w:adjustRightInd w:val="0"/>
        <w:spacing w:line="360" w:lineRule="auto"/>
        <w:ind w:firstLine="540"/>
        <w:jc w:val="right"/>
        <w:rPr>
          <w:sz w:val="28"/>
          <w:szCs w:val="28"/>
        </w:rPr>
      </w:pPr>
      <w:r w:rsidRPr="00204E66">
        <w:rPr>
          <w:sz w:val="28"/>
          <w:szCs w:val="28"/>
        </w:rPr>
        <w:lastRenderedPageBreak/>
        <w:t>УТВЕРЖДЕНА</w:t>
      </w:r>
    </w:p>
    <w:p w:rsidR="009B2E8A" w:rsidRDefault="00F50F94" w:rsidP="009B2E8A">
      <w:pPr>
        <w:autoSpaceDE w:val="0"/>
        <w:autoSpaceDN w:val="0"/>
        <w:adjustRightInd w:val="0"/>
        <w:jc w:val="right"/>
        <w:rPr>
          <w:sz w:val="28"/>
          <w:szCs w:val="28"/>
        </w:rPr>
      </w:pPr>
      <w:r w:rsidRPr="00204E66">
        <w:rPr>
          <w:sz w:val="28"/>
          <w:szCs w:val="28"/>
        </w:rPr>
        <w:t xml:space="preserve">                                          </w:t>
      </w:r>
      <w:r>
        <w:rPr>
          <w:sz w:val="28"/>
          <w:szCs w:val="28"/>
        </w:rPr>
        <w:t xml:space="preserve">                      </w:t>
      </w:r>
      <w:r w:rsidR="009B2E8A">
        <w:rPr>
          <w:sz w:val="28"/>
          <w:szCs w:val="28"/>
        </w:rPr>
        <w:t xml:space="preserve">Приказом финансового управления администрации Ивановского муниципального округа </w:t>
      </w:r>
    </w:p>
    <w:p w:rsidR="00F50F94" w:rsidRDefault="009B2E8A" w:rsidP="009B2E8A">
      <w:pPr>
        <w:autoSpaceDE w:val="0"/>
        <w:autoSpaceDN w:val="0"/>
        <w:adjustRightInd w:val="0"/>
        <w:jc w:val="right"/>
        <w:rPr>
          <w:sz w:val="28"/>
          <w:szCs w:val="28"/>
        </w:rPr>
      </w:pPr>
      <w:r>
        <w:rPr>
          <w:sz w:val="28"/>
          <w:szCs w:val="28"/>
        </w:rPr>
        <w:t>от __________ № ______</w:t>
      </w:r>
    </w:p>
    <w:p w:rsidR="00F50F94"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rPr>
          <w:sz w:val="28"/>
          <w:szCs w:val="28"/>
        </w:rPr>
      </w:pPr>
    </w:p>
    <w:p w:rsidR="00F50F94" w:rsidRPr="00204E66" w:rsidRDefault="00F50F94" w:rsidP="00F50F94">
      <w:pPr>
        <w:pStyle w:val="ConsPlusTitle"/>
        <w:widowControl/>
        <w:jc w:val="center"/>
        <w:rPr>
          <w:sz w:val="28"/>
          <w:szCs w:val="28"/>
        </w:rPr>
      </w:pPr>
      <w:r w:rsidRPr="00204E66">
        <w:rPr>
          <w:sz w:val="28"/>
          <w:szCs w:val="28"/>
        </w:rPr>
        <w:t>ИНСТРУКЦИЯ</w:t>
      </w:r>
    </w:p>
    <w:p w:rsidR="00F50F94" w:rsidRPr="00204E66" w:rsidRDefault="00F50F94" w:rsidP="00F50F94">
      <w:pPr>
        <w:pStyle w:val="ConsPlusTitle"/>
        <w:widowControl/>
        <w:jc w:val="center"/>
        <w:rPr>
          <w:sz w:val="28"/>
          <w:szCs w:val="28"/>
        </w:rPr>
      </w:pPr>
      <w:r w:rsidRPr="00204E66">
        <w:rPr>
          <w:sz w:val="28"/>
          <w:szCs w:val="28"/>
        </w:rPr>
        <w:t xml:space="preserve">ПО ДЕЛОПРОИЗВОДСТВУ В  </w:t>
      </w:r>
      <w:r w:rsidR="009B2E8A">
        <w:rPr>
          <w:sz w:val="28"/>
          <w:szCs w:val="28"/>
        </w:rPr>
        <w:t>ФИНАНСОВОМ УПРАВЛЕНИИ АДМИНИСТРАЦИИ ИВАНОВСКОГО МУНИЦИПАЛЬНОГО ОКРУГА</w:t>
      </w:r>
      <w:r w:rsidR="00315FC9">
        <w:rPr>
          <w:sz w:val="28"/>
          <w:szCs w:val="28"/>
        </w:rPr>
        <w:t xml:space="preserve"> </w:t>
      </w:r>
      <w:r w:rsidRPr="00204E66">
        <w:rPr>
          <w:sz w:val="28"/>
          <w:szCs w:val="28"/>
        </w:rPr>
        <w:t xml:space="preserve"> АМУРСКОЙ ОБЛАСТИ</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jc w:val="center"/>
        <w:rPr>
          <w:sz w:val="28"/>
          <w:szCs w:val="28"/>
        </w:rPr>
      </w:pPr>
      <w:r w:rsidRPr="00204E66">
        <w:rPr>
          <w:sz w:val="28"/>
          <w:szCs w:val="28"/>
        </w:rPr>
        <w:t>I. ОБЩИЕ ПОЛОЖЕНИЯ</w:t>
      </w:r>
    </w:p>
    <w:p w:rsidR="00F50F94" w:rsidRPr="00204E66" w:rsidRDefault="00F50F94" w:rsidP="00F50F94">
      <w:pPr>
        <w:autoSpaceDE w:val="0"/>
        <w:autoSpaceDN w:val="0"/>
        <w:adjustRightInd w:val="0"/>
        <w:jc w:val="both"/>
        <w:rPr>
          <w:sz w:val="28"/>
          <w:szCs w:val="28"/>
        </w:rPr>
      </w:pPr>
    </w:p>
    <w:p w:rsidR="00F50F94" w:rsidRDefault="00F50F94" w:rsidP="00F50F94">
      <w:pPr>
        <w:autoSpaceDE w:val="0"/>
        <w:autoSpaceDN w:val="0"/>
        <w:adjustRightInd w:val="0"/>
        <w:ind w:firstLine="720"/>
        <w:jc w:val="both"/>
        <w:rPr>
          <w:sz w:val="28"/>
          <w:szCs w:val="28"/>
        </w:rPr>
      </w:pPr>
      <w:r w:rsidRPr="00204E66">
        <w:rPr>
          <w:sz w:val="28"/>
          <w:szCs w:val="28"/>
        </w:rPr>
        <w:t>1.1. Настоящая Типовая инструкция по делопроизводству (далее - Инструкция) устанавливает общие требования к документационно</w:t>
      </w:r>
      <w:r>
        <w:rPr>
          <w:sz w:val="28"/>
          <w:szCs w:val="28"/>
        </w:rPr>
        <w:t>му</w:t>
      </w:r>
      <w:r w:rsidRPr="00204E66">
        <w:rPr>
          <w:sz w:val="28"/>
          <w:szCs w:val="28"/>
        </w:rPr>
        <w:t xml:space="preserve"> обеспечени</w:t>
      </w:r>
      <w:r>
        <w:rPr>
          <w:sz w:val="28"/>
          <w:szCs w:val="28"/>
        </w:rPr>
        <w:t>ю</w:t>
      </w:r>
      <w:r w:rsidRPr="00204E66">
        <w:rPr>
          <w:sz w:val="28"/>
          <w:szCs w:val="28"/>
        </w:rPr>
        <w:t xml:space="preserve"> управления, документированию управленческой деятельности и организации работы с документами  в </w:t>
      </w:r>
      <w:r w:rsidR="009B2E8A">
        <w:rPr>
          <w:sz w:val="28"/>
          <w:szCs w:val="28"/>
        </w:rPr>
        <w:t xml:space="preserve">финансовом управлении </w:t>
      </w:r>
      <w:r w:rsidR="00EA2BA7">
        <w:rPr>
          <w:sz w:val="28"/>
          <w:szCs w:val="28"/>
        </w:rPr>
        <w:t xml:space="preserve">администрации Ивановского </w:t>
      </w:r>
      <w:r w:rsidR="009B2E8A">
        <w:rPr>
          <w:sz w:val="28"/>
          <w:szCs w:val="28"/>
        </w:rPr>
        <w:t>муниципального округа</w:t>
      </w:r>
      <w:r w:rsidR="00EA2BA7">
        <w:rPr>
          <w:sz w:val="28"/>
          <w:szCs w:val="28"/>
        </w:rPr>
        <w:t xml:space="preserve"> </w:t>
      </w:r>
      <w:r w:rsidRPr="00204E66">
        <w:rPr>
          <w:sz w:val="28"/>
          <w:szCs w:val="28"/>
        </w:rPr>
        <w:t xml:space="preserve"> Амурской области (далее </w:t>
      </w:r>
      <w:r w:rsidR="00EA2BA7">
        <w:rPr>
          <w:sz w:val="28"/>
          <w:szCs w:val="28"/>
        </w:rPr>
        <w:t>«</w:t>
      </w:r>
      <w:r w:rsidR="009B2E8A">
        <w:rPr>
          <w:sz w:val="28"/>
          <w:szCs w:val="28"/>
        </w:rPr>
        <w:t>Финуправление ИМО</w:t>
      </w:r>
      <w:r w:rsidR="00EA2BA7">
        <w:rPr>
          <w:sz w:val="28"/>
          <w:szCs w:val="28"/>
        </w:rPr>
        <w:t>»)</w:t>
      </w:r>
      <w:r w:rsidRPr="00204E66">
        <w:rPr>
          <w:sz w:val="28"/>
          <w:szCs w:val="28"/>
        </w:rPr>
        <w:t>.</w:t>
      </w:r>
    </w:p>
    <w:p w:rsidR="00F50F94" w:rsidRPr="00204E66" w:rsidRDefault="00F50F94" w:rsidP="0053278F">
      <w:pPr>
        <w:autoSpaceDE w:val="0"/>
        <w:ind w:firstLine="720"/>
        <w:jc w:val="both"/>
        <w:rPr>
          <w:sz w:val="28"/>
          <w:szCs w:val="28"/>
        </w:rPr>
      </w:pPr>
      <w:r>
        <w:rPr>
          <w:sz w:val="28"/>
          <w:szCs w:val="28"/>
        </w:rPr>
        <w:t xml:space="preserve">1.2. </w:t>
      </w:r>
      <w:r w:rsidR="0053278F">
        <w:rPr>
          <w:sz w:val="28"/>
          <w:szCs w:val="28"/>
        </w:rPr>
        <w:t xml:space="preserve">Инструкция разработана в соответствии с Типовой инструкцией по делопроизводству в исполнительных органах государственной власти Амурской области, аппарате губернатора области и Правительства области утвержденной постановлением губернатора Амурской области от 07.22.2019г. № 33.  </w:t>
      </w:r>
      <w:r>
        <w:rPr>
          <w:sz w:val="28"/>
          <w:szCs w:val="28"/>
        </w:rPr>
        <w:t xml:space="preserve">   </w:t>
      </w:r>
    </w:p>
    <w:p w:rsidR="00F50F94" w:rsidRDefault="00F50F94" w:rsidP="00F50F94">
      <w:pPr>
        <w:autoSpaceDE w:val="0"/>
        <w:autoSpaceDN w:val="0"/>
        <w:adjustRightInd w:val="0"/>
        <w:ind w:firstLine="720"/>
        <w:jc w:val="both"/>
        <w:rPr>
          <w:sz w:val="28"/>
          <w:szCs w:val="28"/>
        </w:rPr>
      </w:pPr>
      <w:r w:rsidRPr="00204E66">
        <w:rPr>
          <w:sz w:val="28"/>
          <w:szCs w:val="28"/>
        </w:rPr>
        <w:t xml:space="preserve">1.3. </w:t>
      </w:r>
      <w:r>
        <w:rPr>
          <w:sz w:val="28"/>
          <w:szCs w:val="28"/>
        </w:rPr>
        <w:t>Режим и порядок р</w:t>
      </w:r>
      <w:r w:rsidRPr="00204E66">
        <w:rPr>
          <w:sz w:val="28"/>
          <w:szCs w:val="28"/>
        </w:rPr>
        <w:t>абот</w:t>
      </w:r>
      <w:r>
        <w:rPr>
          <w:sz w:val="28"/>
          <w:szCs w:val="28"/>
        </w:rPr>
        <w:t>ы</w:t>
      </w:r>
      <w:r w:rsidRPr="00204E66">
        <w:rPr>
          <w:sz w:val="28"/>
          <w:szCs w:val="28"/>
        </w:rPr>
        <w:t xml:space="preserve"> с документами</w:t>
      </w:r>
      <w:r>
        <w:rPr>
          <w:sz w:val="28"/>
          <w:szCs w:val="28"/>
        </w:rPr>
        <w:t>,</w:t>
      </w:r>
      <w:r w:rsidRPr="00204E66">
        <w:rPr>
          <w:sz w:val="28"/>
          <w:szCs w:val="28"/>
        </w:rPr>
        <w:t xml:space="preserve"> </w:t>
      </w:r>
      <w:r>
        <w:rPr>
          <w:sz w:val="28"/>
          <w:szCs w:val="28"/>
        </w:rPr>
        <w:t xml:space="preserve">содержащими сведения, составляющие государственную тайну, </w:t>
      </w:r>
      <w:r w:rsidRPr="00204E66">
        <w:rPr>
          <w:sz w:val="28"/>
          <w:szCs w:val="28"/>
        </w:rPr>
        <w:t xml:space="preserve">документами </w:t>
      </w:r>
      <w:r>
        <w:rPr>
          <w:sz w:val="28"/>
          <w:szCs w:val="28"/>
        </w:rPr>
        <w:t xml:space="preserve">для служебного пользования, а также особенности работы с несекретными документами во внешнеэкономической, административно-хозяйственной, валютно-финансовой и других областях деятельности </w:t>
      </w:r>
      <w:r w:rsidR="0053278F">
        <w:rPr>
          <w:sz w:val="28"/>
          <w:szCs w:val="28"/>
        </w:rPr>
        <w:t>«ФИНУПРАВЛЕНИЕ ИМО»</w:t>
      </w:r>
      <w:r>
        <w:rPr>
          <w:sz w:val="28"/>
          <w:szCs w:val="28"/>
        </w:rPr>
        <w:t xml:space="preserve"> (контрактные, договорные, отчетные и т.п.), не регламентированные настоящей  Инструкцией, определяются специальными нормативными документами.</w:t>
      </w:r>
      <w:r w:rsidRPr="00204E66">
        <w:rPr>
          <w:sz w:val="28"/>
          <w:szCs w:val="28"/>
        </w:rPr>
        <w:t xml:space="preserve"> </w:t>
      </w:r>
    </w:p>
    <w:p w:rsidR="00F50F94" w:rsidRPr="00204E66" w:rsidRDefault="00F50F94" w:rsidP="00F50F94">
      <w:pPr>
        <w:autoSpaceDE w:val="0"/>
        <w:autoSpaceDN w:val="0"/>
        <w:adjustRightInd w:val="0"/>
        <w:ind w:firstLine="720"/>
        <w:jc w:val="both"/>
        <w:rPr>
          <w:sz w:val="28"/>
          <w:szCs w:val="28"/>
        </w:rPr>
      </w:pPr>
      <w:r w:rsidRPr="00204E66">
        <w:rPr>
          <w:sz w:val="28"/>
          <w:szCs w:val="28"/>
        </w:rPr>
        <w:t>1.4. Соблюдение установленных Инструкцией правил ведения делопроизводства и оформления документов обязательно для всех работников.</w:t>
      </w:r>
    </w:p>
    <w:p w:rsidR="00F50F94" w:rsidRPr="00204E66" w:rsidRDefault="00F50F94" w:rsidP="00F50F94">
      <w:pPr>
        <w:autoSpaceDE w:val="0"/>
        <w:autoSpaceDN w:val="0"/>
        <w:adjustRightInd w:val="0"/>
        <w:ind w:firstLine="720"/>
        <w:jc w:val="both"/>
        <w:rPr>
          <w:sz w:val="28"/>
          <w:szCs w:val="28"/>
        </w:rPr>
      </w:pPr>
      <w:r w:rsidRPr="00204E66">
        <w:rPr>
          <w:sz w:val="28"/>
          <w:szCs w:val="28"/>
        </w:rPr>
        <w:t>1.5. При работе с документами</w:t>
      </w:r>
      <w:r>
        <w:rPr>
          <w:sz w:val="28"/>
          <w:szCs w:val="28"/>
        </w:rPr>
        <w:t xml:space="preserve"> следует выполнять следующие </w:t>
      </w:r>
      <w:r w:rsidRPr="00E23901">
        <w:rPr>
          <w:b/>
          <w:sz w:val="28"/>
          <w:szCs w:val="28"/>
        </w:rPr>
        <w:t>требования</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1.5.1. Работать с документами вне служебных помещений запрещается.</w:t>
      </w:r>
    </w:p>
    <w:p w:rsidR="00F50F94" w:rsidRPr="00204E66" w:rsidRDefault="00F50F94" w:rsidP="00F50F94">
      <w:pPr>
        <w:autoSpaceDE w:val="0"/>
        <w:autoSpaceDN w:val="0"/>
        <w:adjustRightInd w:val="0"/>
        <w:ind w:firstLine="720"/>
        <w:jc w:val="both"/>
        <w:rPr>
          <w:sz w:val="28"/>
          <w:szCs w:val="28"/>
        </w:rPr>
      </w:pPr>
      <w:r w:rsidRPr="00204E66">
        <w:rPr>
          <w:sz w:val="28"/>
          <w:szCs w:val="28"/>
        </w:rPr>
        <w:t>1.5.2. Информация, содержащаяся в документах, может использоваться только в служебных целях, знакомиться с документами могут только лица, имеющие отношение к их исполнению.</w:t>
      </w:r>
    </w:p>
    <w:p w:rsidR="00F50F94" w:rsidRPr="00204E66" w:rsidRDefault="00F50F94" w:rsidP="00F50F94">
      <w:pPr>
        <w:autoSpaceDE w:val="0"/>
        <w:autoSpaceDN w:val="0"/>
        <w:adjustRightInd w:val="0"/>
        <w:ind w:firstLine="720"/>
        <w:jc w:val="both"/>
        <w:rPr>
          <w:sz w:val="28"/>
          <w:szCs w:val="28"/>
        </w:rPr>
      </w:pPr>
      <w:r w:rsidRPr="00204E66">
        <w:rPr>
          <w:sz w:val="28"/>
          <w:szCs w:val="28"/>
        </w:rPr>
        <w:t>1.5.3. Перед уходом в отпуск или выездом в командировку на продолжительное время</w:t>
      </w:r>
      <w:r>
        <w:rPr>
          <w:sz w:val="28"/>
          <w:szCs w:val="28"/>
        </w:rPr>
        <w:t xml:space="preserve">  (более суток)  </w:t>
      </w:r>
      <w:r w:rsidRPr="00204E66">
        <w:rPr>
          <w:sz w:val="28"/>
          <w:szCs w:val="28"/>
        </w:rPr>
        <w:t xml:space="preserve"> сотрудники </w:t>
      </w:r>
      <w:r w:rsidR="0053278F">
        <w:rPr>
          <w:sz w:val="28"/>
          <w:szCs w:val="28"/>
        </w:rPr>
        <w:t>«ФИНУПРАВЛЕНИЯ ИМО»</w:t>
      </w:r>
      <w:r w:rsidRPr="00204E66">
        <w:rPr>
          <w:sz w:val="28"/>
          <w:szCs w:val="28"/>
        </w:rPr>
        <w:t xml:space="preserve"> обязаны передать находящиеся у них на исполнении (контроле) </w:t>
      </w:r>
      <w:r w:rsidRPr="00204E66">
        <w:rPr>
          <w:sz w:val="28"/>
          <w:szCs w:val="28"/>
        </w:rPr>
        <w:lastRenderedPageBreak/>
        <w:t xml:space="preserve">документы другому сотруднику по указанию руководителя </w:t>
      </w:r>
      <w:r w:rsidR="0053278F">
        <w:rPr>
          <w:sz w:val="28"/>
          <w:szCs w:val="28"/>
        </w:rPr>
        <w:t>«ФИНУПРАВЛЕНИЯ ИМО»</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1.5.4. При увольнении или переходе на работу в другое подразделение сотрудник должен сдать все числящиеся за ним документы в </w:t>
      </w:r>
      <w:r w:rsidR="0013467F">
        <w:rPr>
          <w:sz w:val="28"/>
          <w:szCs w:val="28"/>
        </w:rPr>
        <w:t xml:space="preserve">общий отдел </w:t>
      </w:r>
      <w:r w:rsidR="0053278F">
        <w:rPr>
          <w:sz w:val="28"/>
          <w:szCs w:val="28"/>
        </w:rPr>
        <w:t>«ФИНУПРАВЛЕНИЯ ИМО»</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1.6. 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w:t>
      </w:r>
      <w:r w:rsidR="0053278F">
        <w:rPr>
          <w:sz w:val="28"/>
          <w:szCs w:val="28"/>
        </w:rPr>
        <w:t>«ФИНУПРАВЛЕНИИ ИМО»</w:t>
      </w:r>
      <w:r w:rsidR="00BD0679">
        <w:rPr>
          <w:sz w:val="28"/>
          <w:szCs w:val="28"/>
        </w:rPr>
        <w:t xml:space="preserve"> </w:t>
      </w:r>
      <w:r w:rsidRPr="00204E66">
        <w:rPr>
          <w:sz w:val="28"/>
          <w:szCs w:val="28"/>
        </w:rPr>
        <w:t xml:space="preserve"> осуществляются </w:t>
      </w:r>
      <w:r w:rsidR="00BD0679">
        <w:rPr>
          <w:sz w:val="28"/>
          <w:szCs w:val="28"/>
        </w:rPr>
        <w:t xml:space="preserve">общим отделом </w:t>
      </w:r>
      <w:bookmarkStart w:id="1" w:name="_Hlk141707494"/>
      <w:r w:rsidR="0053278F">
        <w:rPr>
          <w:sz w:val="28"/>
          <w:szCs w:val="28"/>
        </w:rPr>
        <w:t>«ФИНУПРАВЛЕНИЯ ИМО»</w:t>
      </w:r>
      <w:r w:rsidR="00BD0679">
        <w:rPr>
          <w:sz w:val="28"/>
          <w:szCs w:val="28"/>
        </w:rPr>
        <w:t>.</w:t>
      </w:r>
      <w:bookmarkEnd w:id="1"/>
    </w:p>
    <w:p w:rsidR="00F50F94" w:rsidRPr="00204E66" w:rsidRDefault="00F50F94" w:rsidP="00F50F94">
      <w:pPr>
        <w:autoSpaceDE w:val="0"/>
        <w:autoSpaceDN w:val="0"/>
        <w:adjustRightInd w:val="0"/>
        <w:ind w:firstLine="720"/>
        <w:jc w:val="both"/>
        <w:rPr>
          <w:sz w:val="28"/>
          <w:szCs w:val="28"/>
        </w:rPr>
      </w:pPr>
      <w:r w:rsidRPr="00204E66">
        <w:rPr>
          <w:sz w:val="28"/>
          <w:szCs w:val="28"/>
        </w:rPr>
        <w:t>1.</w:t>
      </w:r>
      <w:r>
        <w:rPr>
          <w:sz w:val="28"/>
          <w:szCs w:val="28"/>
        </w:rPr>
        <w:t>7</w:t>
      </w:r>
      <w:r w:rsidRPr="00204E66">
        <w:rPr>
          <w:sz w:val="28"/>
          <w:szCs w:val="28"/>
        </w:rPr>
        <w:t>.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F50F94" w:rsidRDefault="00F50F94" w:rsidP="00BD0679">
      <w:pPr>
        <w:autoSpaceDE w:val="0"/>
        <w:autoSpaceDN w:val="0"/>
        <w:adjustRightInd w:val="0"/>
        <w:ind w:firstLine="720"/>
        <w:jc w:val="both"/>
        <w:rPr>
          <w:sz w:val="28"/>
          <w:szCs w:val="28"/>
        </w:rPr>
      </w:pPr>
      <w:r w:rsidRPr="00204E66">
        <w:rPr>
          <w:sz w:val="28"/>
          <w:szCs w:val="28"/>
        </w:rPr>
        <w:t>1.</w:t>
      </w:r>
      <w:r>
        <w:rPr>
          <w:sz w:val="28"/>
          <w:szCs w:val="28"/>
        </w:rPr>
        <w:t>8</w:t>
      </w:r>
      <w:r w:rsidRPr="00204E66">
        <w:rPr>
          <w:sz w:val="28"/>
          <w:szCs w:val="28"/>
        </w:rPr>
        <w:t xml:space="preserve">. Настоящая Инструкция, а также внесение изменений и дополнений в нее утверждаются </w:t>
      </w:r>
      <w:r w:rsidR="0053278F">
        <w:rPr>
          <w:sz w:val="28"/>
          <w:szCs w:val="28"/>
        </w:rPr>
        <w:t>начальником «ФИНУПРАВЛЕНИЯ ИМО».</w:t>
      </w:r>
      <w:r w:rsidR="00BD0679">
        <w:rPr>
          <w:sz w:val="28"/>
          <w:szCs w:val="28"/>
        </w:rPr>
        <w:t>.</w:t>
      </w:r>
    </w:p>
    <w:p w:rsidR="00AA6CF6" w:rsidRPr="00204E66" w:rsidRDefault="00AA6CF6" w:rsidP="00BD0679">
      <w:pPr>
        <w:autoSpaceDE w:val="0"/>
        <w:autoSpaceDN w:val="0"/>
        <w:adjustRightInd w:val="0"/>
        <w:ind w:firstLine="720"/>
        <w:jc w:val="both"/>
        <w:rPr>
          <w:sz w:val="28"/>
          <w:szCs w:val="28"/>
        </w:rPr>
      </w:pPr>
    </w:p>
    <w:p w:rsidR="00F50F94" w:rsidRPr="00204E66" w:rsidRDefault="00F50F94" w:rsidP="00F50F94">
      <w:pPr>
        <w:autoSpaceDE w:val="0"/>
        <w:autoSpaceDN w:val="0"/>
        <w:adjustRightInd w:val="0"/>
        <w:jc w:val="center"/>
        <w:rPr>
          <w:sz w:val="28"/>
          <w:szCs w:val="28"/>
        </w:rPr>
      </w:pPr>
      <w:r w:rsidRPr="00204E66">
        <w:rPr>
          <w:sz w:val="28"/>
          <w:szCs w:val="28"/>
        </w:rPr>
        <w:t>II. ТРЕБОВАНИЯ К БЛАНКАМ И ТЕХНИЧЕСКОМУ</w:t>
      </w:r>
    </w:p>
    <w:p w:rsidR="00F50F94" w:rsidRPr="00204E66" w:rsidRDefault="00F50F94" w:rsidP="00F50F94">
      <w:pPr>
        <w:autoSpaceDE w:val="0"/>
        <w:autoSpaceDN w:val="0"/>
        <w:adjustRightInd w:val="0"/>
        <w:jc w:val="center"/>
        <w:rPr>
          <w:sz w:val="28"/>
          <w:szCs w:val="28"/>
        </w:rPr>
      </w:pPr>
      <w:r w:rsidRPr="00204E66">
        <w:rPr>
          <w:sz w:val="28"/>
          <w:szCs w:val="28"/>
        </w:rPr>
        <w:t>ОФОРМЛЕНИЮ ДОКУМЕНТОВ</w:t>
      </w:r>
    </w:p>
    <w:p w:rsidR="00F50F94" w:rsidRPr="00204E66" w:rsidRDefault="00F50F94" w:rsidP="00F50F94">
      <w:pPr>
        <w:autoSpaceDE w:val="0"/>
        <w:autoSpaceDN w:val="0"/>
        <w:adjustRightInd w:val="0"/>
        <w:rPr>
          <w:sz w:val="28"/>
          <w:szCs w:val="28"/>
        </w:rPr>
      </w:pPr>
    </w:p>
    <w:p w:rsidR="00F50F94" w:rsidRPr="00E23901" w:rsidRDefault="00F50F94" w:rsidP="00F50F94">
      <w:pPr>
        <w:autoSpaceDE w:val="0"/>
        <w:autoSpaceDN w:val="0"/>
        <w:adjustRightInd w:val="0"/>
        <w:ind w:firstLine="720"/>
        <w:jc w:val="both"/>
        <w:rPr>
          <w:b/>
          <w:sz w:val="28"/>
          <w:szCs w:val="28"/>
        </w:rPr>
      </w:pPr>
      <w:r w:rsidRPr="00E23901">
        <w:rPr>
          <w:b/>
          <w:sz w:val="28"/>
          <w:szCs w:val="28"/>
        </w:rPr>
        <w:t>2.1. Унификация документов и требования к бланкам.</w:t>
      </w:r>
    </w:p>
    <w:p w:rsidR="00F50F94" w:rsidRPr="00204E66" w:rsidRDefault="00F50F94" w:rsidP="00F50F94">
      <w:pPr>
        <w:autoSpaceDE w:val="0"/>
        <w:autoSpaceDN w:val="0"/>
        <w:adjustRightInd w:val="0"/>
        <w:ind w:firstLine="720"/>
        <w:jc w:val="both"/>
        <w:rPr>
          <w:sz w:val="28"/>
          <w:szCs w:val="28"/>
        </w:rPr>
      </w:pPr>
      <w:r w:rsidRPr="00204E66">
        <w:rPr>
          <w:sz w:val="28"/>
          <w:szCs w:val="28"/>
        </w:rPr>
        <w:t>2.1.1. Унификация документов заключается в разработке единых форм документов и единых правил составления и оформления трафаретных текстов.</w:t>
      </w:r>
    </w:p>
    <w:p w:rsidR="0053278F" w:rsidRPr="0053278F" w:rsidRDefault="00F50F94" w:rsidP="0053278F">
      <w:pPr>
        <w:autoSpaceDE w:val="0"/>
        <w:autoSpaceDN w:val="0"/>
        <w:adjustRightInd w:val="0"/>
        <w:ind w:firstLine="720"/>
        <w:jc w:val="both"/>
        <w:rPr>
          <w:sz w:val="28"/>
          <w:szCs w:val="28"/>
        </w:rPr>
      </w:pPr>
      <w:r w:rsidRPr="00204E66">
        <w:rPr>
          <w:sz w:val="28"/>
          <w:szCs w:val="28"/>
        </w:rPr>
        <w:t xml:space="preserve">2.1.2. </w:t>
      </w:r>
      <w:r w:rsidR="0053278F" w:rsidRPr="0053278F">
        <w:rPr>
          <w:sz w:val="28"/>
          <w:szCs w:val="28"/>
        </w:rPr>
        <w:t>Для изготовления бланков документов согласно ГОСТ Р 7.0.8 используется бумага форматов А4 (210 x 297 мм), А5 (148 x 210 мм), для изготовления бланков резолюций используется бумага форматов А5 (148 x 210 мм) и А6 (105 x 148 мм).</w:t>
      </w:r>
    </w:p>
    <w:p w:rsidR="00F50F94" w:rsidRPr="00204E66" w:rsidRDefault="00F50F94" w:rsidP="0053278F">
      <w:pPr>
        <w:autoSpaceDE w:val="0"/>
        <w:autoSpaceDN w:val="0"/>
        <w:adjustRightInd w:val="0"/>
        <w:ind w:firstLine="720"/>
        <w:jc w:val="both"/>
        <w:rPr>
          <w:sz w:val="28"/>
          <w:szCs w:val="28"/>
        </w:rPr>
      </w:pPr>
      <w:r w:rsidRPr="00204E66">
        <w:rPr>
          <w:sz w:val="28"/>
          <w:szCs w:val="28"/>
        </w:rPr>
        <w:t xml:space="preserve">2.1.3. На бланках печатаются документы, представляемые как проекты постановлений, распоряжений, </w:t>
      </w:r>
      <w:r w:rsidR="0053278F">
        <w:rPr>
          <w:sz w:val="28"/>
          <w:szCs w:val="28"/>
        </w:rPr>
        <w:t xml:space="preserve">приказов, </w:t>
      </w:r>
      <w:r w:rsidRPr="00204E66">
        <w:rPr>
          <w:sz w:val="28"/>
          <w:szCs w:val="28"/>
        </w:rPr>
        <w:t>писем.</w:t>
      </w:r>
    </w:p>
    <w:p w:rsidR="00F50F94" w:rsidRDefault="00F50F94" w:rsidP="00F50F94">
      <w:pPr>
        <w:autoSpaceDE w:val="0"/>
        <w:autoSpaceDN w:val="0"/>
        <w:adjustRightInd w:val="0"/>
        <w:ind w:firstLine="720"/>
        <w:jc w:val="both"/>
        <w:rPr>
          <w:sz w:val="28"/>
          <w:szCs w:val="28"/>
        </w:rPr>
      </w:pPr>
      <w:r w:rsidRPr="00204E66">
        <w:rPr>
          <w:sz w:val="28"/>
          <w:szCs w:val="28"/>
        </w:rPr>
        <w:t xml:space="preserve">Внутреннюю переписку допускается вести на стандартных листах бумаги без использования бланков. </w:t>
      </w:r>
    </w:p>
    <w:p w:rsidR="00F50F94" w:rsidRPr="00204E66" w:rsidRDefault="00F50F94" w:rsidP="00F50F94">
      <w:pPr>
        <w:autoSpaceDE w:val="0"/>
        <w:autoSpaceDN w:val="0"/>
        <w:adjustRightInd w:val="0"/>
        <w:ind w:firstLine="720"/>
        <w:jc w:val="both"/>
        <w:rPr>
          <w:sz w:val="28"/>
          <w:szCs w:val="28"/>
        </w:rPr>
      </w:pPr>
      <w:r w:rsidRPr="00204E66">
        <w:rPr>
          <w:sz w:val="28"/>
          <w:szCs w:val="28"/>
        </w:rPr>
        <w:t>2.1.4. Документы, издаваемые от имени двух или более организаций, оформляются на стандартных листах бумаги без бланка.</w:t>
      </w:r>
    </w:p>
    <w:p w:rsidR="00F50F94" w:rsidRPr="00204E66" w:rsidRDefault="00F50F94" w:rsidP="00F50F94">
      <w:pPr>
        <w:autoSpaceDE w:val="0"/>
        <w:autoSpaceDN w:val="0"/>
        <w:adjustRightInd w:val="0"/>
        <w:ind w:firstLine="720"/>
        <w:jc w:val="both"/>
        <w:rPr>
          <w:sz w:val="28"/>
          <w:szCs w:val="28"/>
        </w:rPr>
      </w:pPr>
      <w:r w:rsidRPr="00204E66">
        <w:rPr>
          <w:sz w:val="28"/>
          <w:szCs w:val="28"/>
        </w:rPr>
        <w:t>2.1.5. Бланки документов изготавливают на белой бумаге или бумаге светлых тонов.</w:t>
      </w:r>
    </w:p>
    <w:p w:rsidR="00F50F94" w:rsidRPr="00204E66" w:rsidRDefault="00F50F94" w:rsidP="00F50F94">
      <w:pPr>
        <w:autoSpaceDE w:val="0"/>
        <w:autoSpaceDN w:val="0"/>
        <w:adjustRightInd w:val="0"/>
        <w:ind w:firstLine="720"/>
        <w:jc w:val="both"/>
        <w:rPr>
          <w:sz w:val="28"/>
          <w:szCs w:val="28"/>
        </w:rPr>
      </w:pPr>
      <w:r w:rsidRPr="00204E66">
        <w:rPr>
          <w:sz w:val="28"/>
          <w:szCs w:val="28"/>
        </w:rPr>
        <w:t>2.1.6. Бланки документов оформляют в соответствии с приложениями №№ 1 и 2 к Инструкции. В зависимости от расположения реквизитов устанавливают два варианта бланков - угловой и продольный.</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2.1.7. В </w:t>
      </w:r>
      <w:r w:rsidR="00CB2017">
        <w:rPr>
          <w:sz w:val="28"/>
          <w:szCs w:val="28"/>
        </w:rPr>
        <w:t>«Финуправлении ИМО»</w:t>
      </w:r>
      <w:r w:rsidRPr="00204E66">
        <w:rPr>
          <w:sz w:val="28"/>
          <w:szCs w:val="28"/>
        </w:rPr>
        <w:t xml:space="preserve"> используются следующие виды бланков документов:</w:t>
      </w:r>
    </w:p>
    <w:p w:rsidR="00F50F94" w:rsidRPr="00204E66" w:rsidRDefault="00F50F94" w:rsidP="00F50F94">
      <w:pPr>
        <w:autoSpaceDE w:val="0"/>
        <w:autoSpaceDN w:val="0"/>
        <w:adjustRightInd w:val="0"/>
        <w:ind w:firstLine="720"/>
        <w:jc w:val="both"/>
        <w:rPr>
          <w:sz w:val="28"/>
          <w:szCs w:val="28"/>
        </w:rPr>
      </w:pPr>
      <w:r w:rsidRPr="00204E66">
        <w:rPr>
          <w:sz w:val="28"/>
          <w:szCs w:val="28"/>
        </w:rPr>
        <w:t>общий бланк;</w:t>
      </w:r>
    </w:p>
    <w:p w:rsidR="00F50F94" w:rsidRPr="00204E66" w:rsidRDefault="00F50F94" w:rsidP="00F50F94">
      <w:pPr>
        <w:autoSpaceDE w:val="0"/>
        <w:autoSpaceDN w:val="0"/>
        <w:adjustRightInd w:val="0"/>
        <w:ind w:firstLine="720"/>
        <w:jc w:val="both"/>
        <w:rPr>
          <w:sz w:val="28"/>
          <w:szCs w:val="28"/>
        </w:rPr>
      </w:pPr>
      <w:r w:rsidRPr="00204E66">
        <w:rPr>
          <w:sz w:val="28"/>
          <w:szCs w:val="28"/>
        </w:rPr>
        <w:t>бланк служебного письма</w:t>
      </w:r>
      <w:r>
        <w:rPr>
          <w:sz w:val="28"/>
          <w:szCs w:val="28"/>
        </w:rPr>
        <w:t xml:space="preserve"> (угловой)</w:t>
      </w:r>
      <w:r w:rsidRPr="00204E66">
        <w:rPr>
          <w:sz w:val="28"/>
          <w:szCs w:val="28"/>
        </w:rPr>
        <w:t>;</w:t>
      </w:r>
    </w:p>
    <w:p w:rsidR="00F50F94" w:rsidRDefault="00F50F94" w:rsidP="00F50F94">
      <w:pPr>
        <w:autoSpaceDE w:val="0"/>
        <w:autoSpaceDN w:val="0"/>
        <w:adjustRightInd w:val="0"/>
        <w:ind w:firstLine="720"/>
        <w:jc w:val="both"/>
        <w:rPr>
          <w:sz w:val="28"/>
          <w:szCs w:val="28"/>
        </w:rPr>
      </w:pPr>
      <w:r w:rsidRPr="00204E66">
        <w:rPr>
          <w:sz w:val="28"/>
          <w:szCs w:val="28"/>
        </w:rPr>
        <w:t>бланк конкретного вида документа</w:t>
      </w:r>
      <w:r>
        <w:rPr>
          <w:sz w:val="28"/>
          <w:szCs w:val="28"/>
        </w:rPr>
        <w:t>:</w:t>
      </w:r>
      <w:r w:rsidRPr="00204E66">
        <w:rPr>
          <w:sz w:val="28"/>
          <w:szCs w:val="28"/>
        </w:rPr>
        <w:t xml:space="preserve"> постановление, распоряжение</w:t>
      </w:r>
      <w:r w:rsidR="00CB2017">
        <w:rPr>
          <w:sz w:val="28"/>
          <w:szCs w:val="28"/>
        </w:rPr>
        <w:t>, приказ</w:t>
      </w:r>
      <w:r w:rsidRPr="00204E66">
        <w:rPr>
          <w:sz w:val="28"/>
          <w:szCs w:val="28"/>
        </w:rPr>
        <w:t xml:space="preserve"> </w:t>
      </w:r>
      <w:r>
        <w:rPr>
          <w:sz w:val="28"/>
          <w:szCs w:val="28"/>
        </w:rPr>
        <w:t>(продольный)</w:t>
      </w:r>
      <w:r w:rsidRPr="00204E66">
        <w:rPr>
          <w:sz w:val="28"/>
          <w:szCs w:val="28"/>
        </w:rPr>
        <w:t>.</w:t>
      </w:r>
    </w:p>
    <w:p w:rsidR="00CB2017" w:rsidRPr="00204E66" w:rsidRDefault="00CB2017" w:rsidP="00F50F94">
      <w:pPr>
        <w:autoSpaceDE w:val="0"/>
        <w:autoSpaceDN w:val="0"/>
        <w:adjustRightInd w:val="0"/>
        <w:ind w:firstLine="720"/>
        <w:jc w:val="both"/>
        <w:rPr>
          <w:sz w:val="28"/>
          <w:szCs w:val="28"/>
        </w:rPr>
      </w:pPr>
      <w:r>
        <w:rPr>
          <w:sz w:val="28"/>
          <w:szCs w:val="28"/>
        </w:rPr>
        <w:t xml:space="preserve">В «Финуправлении ИМО» могут использоваться </w:t>
      </w:r>
      <w:r w:rsidRPr="00CB2017">
        <w:rPr>
          <w:sz w:val="28"/>
          <w:szCs w:val="28"/>
        </w:rPr>
        <w:t>электронные шаблоны бланков, которые изготавливаются на основании макетов бланков, утверждаемых руководителем</w:t>
      </w:r>
      <w:r w:rsidR="00081245">
        <w:rPr>
          <w:sz w:val="28"/>
          <w:szCs w:val="28"/>
        </w:rPr>
        <w:t xml:space="preserve"> «Финуправления ИМО».</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2.1.8. Бланки документов </w:t>
      </w:r>
      <w:r w:rsidR="0053278F">
        <w:rPr>
          <w:sz w:val="28"/>
          <w:szCs w:val="28"/>
        </w:rPr>
        <w:t>«ФИНУПРАВЛЕНИЕ ИМО»</w:t>
      </w:r>
      <w:r w:rsidRPr="00204E66">
        <w:rPr>
          <w:sz w:val="28"/>
          <w:szCs w:val="28"/>
        </w:rPr>
        <w:t xml:space="preserve"> изготавливаются преимущественно  типографским способом и подлежат учету.</w:t>
      </w:r>
    </w:p>
    <w:p w:rsidR="00F50F94" w:rsidRPr="00E23901" w:rsidRDefault="00F50F94" w:rsidP="00F50F94">
      <w:pPr>
        <w:autoSpaceDE w:val="0"/>
        <w:autoSpaceDN w:val="0"/>
        <w:adjustRightInd w:val="0"/>
        <w:ind w:firstLine="720"/>
        <w:jc w:val="both"/>
        <w:rPr>
          <w:b/>
          <w:sz w:val="28"/>
          <w:szCs w:val="28"/>
        </w:rPr>
      </w:pPr>
      <w:r w:rsidRPr="00E23901">
        <w:rPr>
          <w:b/>
          <w:sz w:val="28"/>
          <w:szCs w:val="28"/>
        </w:rPr>
        <w:t>2.2. Требования к техническому оформлению документов.</w:t>
      </w:r>
    </w:p>
    <w:p w:rsidR="00081245" w:rsidRDefault="00F50F94" w:rsidP="00CB2017">
      <w:pPr>
        <w:autoSpaceDE w:val="0"/>
        <w:autoSpaceDN w:val="0"/>
        <w:adjustRightInd w:val="0"/>
        <w:ind w:firstLine="720"/>
        <w:jc w:val="both"/>
        <w:rPr>
          <w:sz w:val="28"/>
          <w:szCs w:val="28"/>
        </w:rPr>
      </w:pPr>
      <w:r w:rsidRPr="00204E66">
        <w:rPr>
          <w:sz w:val="28"/>
          <w:szCs w:val="28"/>
        </w:rPr>
        <w:t xml:space="preserve">2.2.1. </w:t>
      </w:r>
      <w:r w:rsidR="00081245" w:rsidRPr="00081245">
        <w:rPr>
          <w:sz w:val="28"/>
          <w:szCs w:val="28"/>
        </w:rPr>
        <w:t>Документы могут создаваться на бумажном носителе и в электронной форме с соблюдением установленных правил оформления документов.</w:t>
      </w:r>
    </w:p>
    <w:p w:rsidR="00CB2017" w:rsidRPr="00CB2017" w:rsidRDefault="00F50F94" w:rsidP="00CB2017">
      <w:pPr>
        <w:autoSpaceDE w:val="0"/>
        <w:autoSpaceDN w:val="0"/>
        <w:adjustRightInd w:val="0"/>
        <w:ind w:firstLine="720"/>
        <w:jc w:val="both"/>
        <w:rPr>
          <w:sz w:val="28"/>
          <w:szCs w:val="28"/>
        </w:rPr>
      </w:pPr>
      <w:r w:rsidRPr="00204E66">
        <w:rPr>
          <w:sz w:val="28"/>
          <w:szCs w:val="28"/>
        </w:rPr>
        <w:t xml:space="preserve">Документы, создаваемые в </w:t>
      </w:r>
      <w:r w:rsidR="0053278F">
        <w:rPr>
          <w:sz w:val="28"/>
          <w:szCs w:val="28"/>
        </w:rPr>
        <w:t>«ФИНУПРАВЛЕНИ</w:t>
      </w:r>
      <w:r w:rsidR="00081245">
        <w:rPr>
          <w:sz w:val="28"/>
          <w:szCs w:val="28"/>
        </w:rPr>
        <w:t>И</w:t>
      </w:r>
      <w:r w:rsidR="0053278F">
        <w:rPr>
          <w:sz w:val="28"/>
          <w:szCs w:val="28"/>
        </w:rPr>
        <w:t xml:space="preserve"> ИМО»</w:t>
      </w:r>
      <w:r w:rsidRPr="00204E66">
        <w:rPr>
          <w:sz w:val="28"/>
          <w:szCs w:val="28"/>
        </w:rPr>
        <w:t xml:space="preserve">, </w:t>
      </w:r>
      <w:r w:rsidR="00CB2017" w:rsidRPr="00CB2017">
        <w:rPr>
          <w:sz w:val="28"/>
          <w:szCs w:val="28"/>
        </w:rPr>
        <w:t>печатаются:</w:t>
      </w:r>
    </w:p>
    <w:p w:rsidR="00CB2017" w:rsidRPr="00CB2017" w:rsidRDefault="00CB2017" w:rsidP="00CB2017">
      <w:pPr>
        <w:autoSpaceDE w:val="0"/>
        <w:autoSpaceDN w:val="0"/>
        <w:adjustRightInd w:val="0"/>
        <w:ind w:firstLine="720"/>
        <w:jc w:val="both"/>
        <w:rPr>
          <w:sz w:val="28"/>
          <w:szCs w:val="28"/>
        </w:rPr>
      </w:pPr>
      <w:r w:rsidRPr="00CB2017">
        <w:rPr>
          <w:sz w:val="28"/>
          <w:szCs w:val="28"/>
        </w:rPr>
        <w:t>1) с использованием текстового редактора Word for Windows шрифтом Times New Roman N 14 через межстрочный интервал "одинарный";</w:t>
      </w:r>
    </w:p>
    <w:p w:rsidR="00CB2017" w:rsidRPr="00CB2017" w:rsidRDefault="00CB2017" w:rsidP="00CB2017">
      <w:pPr>
        <w:autoSpaceDE w:val="0"/>
        <w:autoSpaceDN w:val="0"/>
        <w:adjustRightInd w:val="0"/>
        <w:ind w:firstLine="720"/>
        <w:jc w:val="both"/>
        <w:rPr>
          <w:sz w:val="28"/>
          <w:szCs w:val="28"/>
        </w:rPr>
      </w:pPr>
      <w:r w:rsidRPr="00CB2017">
        <w:rPr>
          <w:sz w:val="28"/>
          <w:szCs w:val="28"/>
        </w:rPr>
        <w:t>2) с использованием текстовых редакторов Р7 Офис, МойОфис Текст и Libre Office Writer операционных систем семейства Linux шрифтом РТ Astra Serif N 14 через межстрочный интервал "одинарный".</w:t>
      </w:r>
    </w:p>
    <w:p w:rsidR="00CB2017" w:rsidRPr="00CB2017" w:rsidRDefault="00CB2017" w:rsidP="00CB2017">
      <w:pPr>
        <w:autoSpaceDE w:val="0"/>
        <w:autoSpaceDN w:val="0"/>
        <w:adjustRightInd w:val="0"/>
        <w:ind w:firstLine="720"/>
        <w:jc w:val="both"/>
        <w:rPr>
          <w:sz w:val="28"/>
          <w:szCs w:val="28"/>
        </w:rPr>
      </w:pPr>
      <w:r w:rsidRPr="00CB2017">
        <w:rPr>
          <w:sz w:val="28"/>
          <w:szCs w:val="28"/>
        </w:rPr>
        <w:t>Допускается применение размера шрифта не менее N 13 для размещения текста на одном листе (кроме текста письма).</w:t>
      </w:r>
    </w:p>
    <w:p w:rsidR="00CB2017" w:rsidRPr="00CB2017" w:rsidRDefault="00CB2017" w:rsidP="00CB2017">
      <w:pPr>
        <w:autoSpaceDE w:val="0"/>
        <w:autoSpaceDN w:val="0"/>
        <w:adjustRightInd w:val="0"/>
        <w:ind w:firstLine="720"/>
        <w:jc w:val="both"/>
        <w:rPr>
          <w:sz w:val="28"/>
          <w:szCs w:val="28"/>
        </w:rPr>
      </w:pPr>
      <w:r w:rsidRPr="00CB2017">
        <w:rPr>
          <w:sz w:val="28"/>
          <w:szCs w:val="28"/>
        </w:rPr>
        <w:t>Для подготовки документов могут быть использованы шрифты РТ Astra Sans NN 12, 13, РТ Astra Fact NN 12, 13, Arial NN 12, 13, Verdana NN 12, 13, Calibri N 14 и приближенные к ним.</w:t>
      </w:r>
    </w:p>
    <w:p w:rsidR="00CB2017" w:rsidRDefault="00CB2017" w:rsidP="00CB2017">
      <w:pPr>
        <w:autoSpaceDE w:val="0"/>
        <w:autoSpaceDN w:val="0"/>
        <w:adjustRightInd w:val="0"/>
        <w:ind w:firstLine="720"/>
        <w:jc w:val="both"/>
        <w:rPr>
          <w:sz w:val="28"/>
          <w:szCs w:val="28"/>
        </w:rPr>
      </w:pPr>
      <w:r w:rsidRPr="00CB2017">
        <w:rPr>
          <w:sz w:val="28"/>
          <w:szCs w:val="28"/>
        </w:rPr>
        <w:t>При оформлении докладов, справок, пояснительных записок, таблиц могут использоваться шрифты других размеров, а также полужирное начертание, курсив, измененный интервал между строками.</w:t>
      </w:r>
    </w:p>
    <w:p w:rsidR="00F50F94" w:rsidRPr="00204E66" w:rsidRDefault="00F50F94" w:rsidP="00CB2017">
      <w:pPr>
        <w:autoSpaceDE w:val="0"/>
        <w:autoSpaceDN w:val="0"/>
        <w:adjustRightInd w:val="0"/>
        <w:ind w:firstLine="720"/>
        <w:jc w:val="both"/>
        <w:rPr>
          <w:sz w:val="28"/>
          <w:szCs w:val="28"/>
        </w:rPr>
      </w:pPr>
      <w:r w:rsidRPr="00204E66">
        <w:rPr>
          <w:sz w:val="28"/>
          <w:szCs w:val="28"/>
        </w:rPr>
        <w:t xml:space="preserve">2.2.2. При наличии в тексте документа примечания или выделенной в самостоятельный абзац ссылки на документ, послуживший основанием к его изданию, слова «Примечание» и «Основание» располагаются от левой границы текстового поля. Печатаются примечания размером шрифта </w:t>
      </w:r>
      <w:r>
        <w:rPr>
          <w:sz w:val="28"/>
          <w:szCs w:val="28"/>
        </w:rPr>
        <w:t xml:space="preserve">№ </w:t>
      </w:r>
      <w:r w:rsidRPr="00204E66">
        <w:rPr>
          <w:sz w:val="28"/>
          <w:szCs w:val="28"/>
        </w:rPr>
        <w:t>12 через одинарный межстрочный интервал.</w:t>
      </w:r>
    </w:p>
    <w:p w:rsidR="00F50F94" w:rsidRPr="00204E66" w:rsidRDefault="00F50F94" w:rsidP="00F50F94">
      <w:pPr>
        <w:autoSpaceDE w:val="0"/>
        <w:autoSpaceDN w:val="0"/>
        <w:adjustRightInd w:val="0"/>
        <w:ind w:firstLine="720"/>
        <w:jc w:val="both"/>
        <w:rPr>
          <w:sz w:val="28"/>
          <w:szCs w:val="28"/>
        </w:rPr>
      </w:pPr>
      <w:r w:rsidRPr="00204E66">
        <w:rPr>
          <w:sz w:val="28"/>
          <w:szCs w:val="28"/>
        </w:rPr>
        <w:t>Например:</w:t>
      </w:r>
    </w:p>
    <w:p w:rsidR="00F50F94" w:rsidRPr="00204E66" w:rsidRDefault="00F50F94" w:rsidP="00F50F94">
      <w:pPr>
        <w:autoSpaceDE w:val="0"/>
        <w:autoSpaceDN w:val="0"/>
        <w:adjustRightInd w:val="0"/>
        <w:jc w:val="both"/>
        <w:rPr>
          <w:sz w:val="28"/>
          <w:szCs w:val="28"/>
        </w:rPr>
      </w:pPr>
    </w:p>
    <w:p w:rsidR="00F50F94" w:rsidRPr="005D10FD" w:rsidRDefault="00F50F94" w:rsidP="00F50F94">
      <w:pPr>
        <w:autoSpaceDE w:val="0"/>
        <w:autoSpaceDN w:val="0"/>
        <w:adjustRightInd w:val="0"/>
        <w:jc w:val="both"/>
      </w:pPr>
      <w:r w:rsidRPr="005D10FD">
        <w:t>Примечание:</w:t>
      </w:r>
      <w:r>
        <w:t xml:space="preserve"> протокол составляется в 2 экземплярах (</w:t>
      </w:r>
      <w:r w:rsidR="00A85764">
        <w:t xml:space="preserve">главе </w:t>
      </w:r>
      <w:r w:rsidR="00081245">
        <w:t>округа</w:t>
      </w:r>
      <w:r>
        <w:t xml:space="preserve">, </w:t>
      </w:r>
      <w:r w:rsidR="00081245">
        <w:t xml:space="preserve">руководителю МКУ </w:t>
      </w:r>
      <w:r>
        <w:t xml:space="preserve">, на территории которого проходило совещание). </w:t>
      </w:r>
    </w:p>
    <w:p w:rsidR="00F50F94" w:rsidRPr="00204E66" w:rsidRDefault="00F50F94" w:rsidP="00F50F94">
      <w:pPr>
        <w:autoSpaceDE w:val="0"/>
        <w:autoSpaceDN w:val="0"/>
        <w:adjustRightInd w:val="0"/>
        <w:jc w:val="both"/>
        <w:rPr>
          <w:sz w:val="28"/>
          <w:szCs w:val="28"/>
        </w:rPr>
      </w:pPr>
    </w:p>
    <w:p w:rsidR="00CB2017" w:rsidRPr="00CB2017" w:rsidRDefault="00F50F94" w:rsidP="00CB2017">
      <w:pPr>
        <w:autoSpaceDE w:val="0"/>
        <w:autoSpaceDN w:val="0"/>
        <w:adjustRightInd w:val="0"/>
        <w:ind w:firstLine="720"/>
        <w:jc w:val="both"/>
        <w:rPr>
          <w:sz w:val="28"/>
          <w:szCs w:val="28"/>
        </w:rPr>
      </w:pPr>
      <w:r w:rsidRPr="00204E66">
        <w:rPr>
          <w:sz w:val="28"/>
          <w:szCs w:val="28"/>
        </w:rPr>
        <w:t>2.2.</w:t>
      </w:r>
      <w:r>
        <w:rPr>
          <w:sz w:val="28"/>
          <w:szCs w:val="28"/>
        </w:rPr>
        <w:t>3</w:t>
      </w:r>
      <w:r w:rsidRPr="00204E66">
        <w:rPr>
          <w:sz w:val="28"/>
          <w:szCs w:val="28"/>
        </w:rPr>
        <w:t xml:space="preserve">. </w:t>
      </w:r>
      <w:r w:rsidR="00CB2017" w:rsidRPr="00CB2017">
        <w:rPr>
          <w:sz w:val="28"/>
          <w:szCs w:val="28"/>
        </w:rPr>
        <w:t>Каждый напечатанный лист документа, оформленный как на бланке, так и без бланка, должен иметь следующие размеры полей:</w:t>
      </w:r>
    </w:p>
    <w:p w:rsidR="00CB2017" w:rsidRPr="00CB2017" w:rsidRDefault="00CB2017" w:rsidP="00CB2017">
      <w:pPr>
        <w:autoSpaceDE w:val="0"/>
        <w:autoSpaceDN w:val="0"/>
        <w:adjustRightInd w:val="0"/>
        <w:ind w:firstLine="720"/>
        <w:jc w:val="both"/>
        <w:rPr>
          <w:sz w:val="28"/>
          <w:szCs w:val="28"/>
        </w:rPr>
      </w:pPr>
      <w:r w:rsidRPr="00CB2017">
        <w:rPr>
          <w:sz w:val="28"/>
          <w:szCs w:val="28"/>
        </w:rPr>
        <w:t>левое - не менее 2,0 см;</w:t>
      </w:r>
    </w:p>
    <w:p w:rsidR="00CB2017" w:rsidRPr="00CB2017" w:rsidRDefault="00CB2017" w:rsidP="00CB2017">
      <w:pPr>
        <w:autoSpaceDE w:val="0"/>
        <w:autoSpaceDN w:val="0"/>
        <w:adjustRightInd w:val="0"/>
        <w:ind w:firstLine="720"/>
        <w:jc w:val="both"/>
        <w:rPr>
          <w:sz w:val="28"/>
          <w:szCs w:val="28"/>
        </w:rPr>
      </w:pPr>
      <w:r w:rsidRPr="00CB2017">
        <w:rPr>
          <w:sz w:val="28"/>
          <w:szCs w:val="28"/>
        </w:rPr>
        <w:t>правое - не менее 1,0 см;</w:t>
      </w:r>
    </w:p>
    <w:p w:rsidR="00CB2017" w:rsidRPr="00CB2017" w:rsidRDefault="00CB2017" w:rsidP="00CB2017">
      <w:pPr>
        <w:autoSpaceDE w:val="0"/>
        <w:autoSpaceDN w:val="0"/>
        <w:adjustRightInd w:val="0"/>
        <w:ind w:firstLine="720"/>
        <w:jc w:val="both"/>
        <w:rPr>
          <w:sz w:val="28"/>
          <w:szCs w:val="28"/>
        </w:rPr>
      </w:pPr>
      <w:r w:rsidRPr="00CB2017">
        <w:rPr>
          <w:sz w:val="28"/>
          <w:szCs w:val="28"/>
        </w:rPr>
        <w:t>верхнее - не менее 2,0 см;</w:t>
      </w:r>
    </w:p>
    <w:p w:rsidR="00CB2017" w:rsidRPr="00CB2017" w:rsidRDefault="00CB2017" w:rsidP="00CB2017">
      <w:pPr>
        <w:autoSpaceDE w:val="0"/>
        <w:autoSpaceDN w:val="0"/>
        <w:adjustRightInd w:val="0"/>
        <w:ind w:firstLine="720"/>
        <w:jc w:val="both"/>
        <w:rPr>
          <w:sz w:val="28"/>
          <w:szCs w:val="28"/>
        </w:rPr>
      </w:pPr>
      <w:r w:rsidRPr="00CB2017">
        <w:rPr>
          <w:sz w:val="28"/>
          <w:szCs w:val="28"/>
        </w:rPr>
        <w:t>нижнее - не менее 2,0 см.</w:t>
      </w:r>
    </w:p>
    <w:p w:rsidR="00CB2017" w:rsidRPr="00CB2017" w:rsidRDefault="00CB2017" w:rsidP="00CB2017">
      <w:pPr>
        <w:autoSpaceDE w:val="0"/>
        <w:autoSpaceDN w:val="0"/>
        <w:adjustRightInd w:val="0"/>
        <w:ind w:firstLine="720"/>
        <w:jc w:val="both"/>
        <w:rPr>
          <w:sz w:val="28"/>
          <w:szCs w:val="28"/>
        </w:rPr>
      </w:pPr>
      <w:r w:rsidRPr="00CB2017">
        <w:rPr>
          <w:sz w:val="28"/>
          <w:szCs w:val="28"/>
        </w:rPr>
        <w:t>Документы длительных (свыше 10 лет) сроков хранения должны иметь левое поле не менее 3,0 см.</w:t>
      </w:r>
    </w:p>
    <w:p w:rsidR="00CB2017" w:rsidRPr="00CB2017" w:rsidRDefault="00CB2017" w:rsidP="00CB2017">
      <w:pPr>
        <w:autoSpaceDE w:val="0"/>
        <w:autoSpaceDN w:val="0"/>
        <w:adjustRightInd w:val="0"/>
        <w:ind w:firstLine="720"/>
        <w:jc w:val="both"/>
        <w:rPr>
          <w:sz w:val="28"/>
          <w:szCs w:val="28"/>
        </w:rPr>
      </w:pPr>
      <w:r w:rsidRPr="00CB2017">
        <w:rPr>
          <w:sz w:val="28"/>
          <w:szCs w:val="28"/>
        </w:rPr>
        <w:t>Допускается печатание документов временных сроков хранения с использованием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CB2017" w:rsidRPr="00CB2017" w:rsidRDefault="00CB2017" w:rsidP="00CB2017">
      <w:pPr>
        <w:autoSpaceDE w:val="0"/>
        <w:autoSpaceDN w:val="0"/>
        <w:adjustRightInd w:val="0"/>
        <w:ind w:firstLine="720"/>
        <w:jc w:val="both"/>
        <w:rPr>
          <w:sz w:val="28"/>
          <w:szCs w:val="28"/>
        </w:rPr>
      </w:pPr>
      <w:r w:rsidRPr="00CB2017">
        <w:rPr>
          <w:sz w:val="28"/>
          <w:szCs w:val="28"/>
        </w:rPr>
        <w:t>В таком случае реквизиты полей будут следующие:</w:t>
      </w:r>
    </w:p>
    <w:p w:rsidR="00CB2017" w:rsidRPr="00CB2017" w:rsidRDefault="00CB2017" w:rsidP="00CB2017">
      <w:pPr>
        <w:autoSpaceDE w:val="0"/>
        <w:autoSpaceDN w:val="0"/>
        <w:adjustRightInd w:val="0"/>
        <w:ind w:firstLine="720"/>
        <w:jc w:val="both"/>
        <w:rPr>
          <w:sz w:val="28"/>
          <w:szCs w:val="28"/>
        </w:rPr>
      </w:pPr>
      <w:r w:rsidRPr="00CB2017">
        <w:rPr>
          <w:sz w:val="28"/>
          <w:szCs w:val="28"/>
        </w:rPr>
        <w:t>левое - не менее 1,0 см;</w:t>
      </w:r>
    </w:p>
    <w:p w:rsidR="00CB2017" w:rsidRPr="00CB2017" w:rsidRDefault="00CB2017" w:rsidP="00CB2017">
      <w:pPr>
        <w:autoSpaceDE w:val="0"/>
        <w:autoSpaceDN w:val="0"/>
        <w:adjustRightInd w:val="0"/>
        <w:ind w:firstLine="720"/>
        <w:jc w:val="both"/>
        <w:rPr>
          <w:sz w:val="28"/>
          <w:szCs w:val="28"/>
        </w:rPr>
      </w:pPr>
      <w:r w:rsidRPr="00CB2017">
        <w:rPr>
          <w:sz w:val="28"/>
          <w:szCs w:val="28"/>
        </w:rPr>
        <w:t>правое - не менее 2,0 см;</w:t>
      </w:r>
    </w:p>
    <w:p w:rsidR="00CB2017" w:rsidRPr="00CB2017" w:rsidRDefault="00CB2017" w:rsidP="00CB2017">
      <w:pPr>
        <w:autoSpaceDE w:val="0"/>
        <w:autoSpaceDN w:val="0"/>
        <w:adjustRightInd w:val="0"/>
        <w:ind w:firstLine="720"/>
        <w:jc w:val="both"/>
        <w:rPr>
          <w:sz w:val="28"/>
          <w:szCs w:val="28"/>
        </w:rPr>
      </w:pPr>
      <w:r w:rsidRPr="00CB2017">
        <w:rPr>
          <w:sz w:val="28"/>
          <w:szCs w:val="28"/>
        </w:rPr>
        <w:t>верхнее - не менее 2,0 см;</w:t>
      </w:r>
    </w:p>
    <w:p w:rsidR="00CB2017" w:rsidRDefault="00CB2017" w:rsidP="00CB2017">
      <w:pPr>
        <w:autoSpaceDE w:val="0"/>
        <w:autoSpaceDN w:val="0"/>
        <w:adjustRightInd w:val="0"/>
        <w:ind w:firstLine="720"/>
        <w:jc w:val="both"/>
        <w:rPr>
          <w:sz w:val="28"/>
          <w:szCs w:val="28"/>
        </w:rPr>
      </w:pPr>
      <w:r w:rsidRPr="00CB2017">
        <w:rPr>
          <w:sz w:val="28"/>
          <w:szCs w:val="28"/>
        </w:rPr>
        <w:t>нижнее - не менее 2,0 см.</w:t>
      </w:r>
    </w:p>
    <w:p w:rsidR="00CB2017" w:rsidRDefault="00CB2017" w:rsidP="00CB2017">
      <w:pPr>
        <w:autoSpaceDE w:val="0"/>
        <w:autoSpaceDN w:val="0"/>
        <w:adjustRightInd w:val="0"/>
        <w:ind w:firstLine="720"/>
        <w:jc w:val="both"/>
        <w:rPr>
          <w:sz w:val="28"/>
          <w:szCs w:val="28"/>
        </w:rPr>
      </w:pPr>
      <w:r w:rsidRPr="00CB2017">
        <w:rPr>
          <w:sz w:val="28"/>
          <w:szCs w:val="28"/>
        </w:rPr>
        <w:t>Абзацный отступ текста документа - 1,25 см.</w:t>
      </w:r>
    </w:p>
    <w:p w:rsidR="00CB2017" w:rsidRPr="00CB2017" w:rsidRDefault="00F50F94" w:rsidP="00CB2017">
      <w:pPr>
        <w:autoSpaceDE w:val="0"/>
        <w:autoSpaceDN w:val="0"/>
        <w:adjustRightInd w:val="0"/>
        <w:ind w:firstLine="720"/>
        <w:jc w:val="both"/>
        <w:rPr>
          <w:sz w:val="28"/>
          <w:szCs w:val="28"/>
        </w:rPr>
      </w:pPr>
      <w:r w:rsidRPr="00204E66">
        <w:rPr>
          <w:sz w:val="28"/>
          <w:szCs w:val="28"/>
        </w:rPr>
        <w:t>2.2.</w:t>
      </w:r>
      <w:r>
        <w:rPr>
          <w:sz w:val="28"/>
          <w:szCs w:val="28"/>
        </w:rPr>
        <w:t>4</w:t>
      </w:r>
      <w:r w:rsidRPr="00204E66">
        <w:rPr>
          <w:sz w:val="28"/>
          <w:szCs w:val="28"/>
        </w:rPr>
        <w:t xml:space="preserve">. </w:t>
      </w:r>
      <w:r w:rsidR="00CB2017" w:rsidRPr="00CB2017">
        <w:rPr>
          <w:sz w:val="28"/>
          <w:szCs w:val="28"/>
        </w:rPr>
        <w:t>Заголовок к тексту, состоящий из двух и более строк, печатается через один межстрочный интервал.</w:t>
      </w:r>
    </w:p>
    <w:p w:rsidR="00CB2017" w:rsidRPr="00CB2017" w:rsidRDefault="00CB2017" w:rsidP="00CB2017">
      <w:pPr>
        <w:autoSpaceDE w:val="0"/>
        <w:autoSpaceDN w:val="0"/>
        <w:adjustRightInd w:val="0"/>
        <w:ind w:firstLine="720"/>
        <w:jc w:val="both"/>
        <w:rPr>
          <w:sz w:val="28"/>
          <w:szCs w:val="28"/>
        </w:rPr>
      </w:pPr>
      <w:r w:rsidRPr="00CB2017">
        <w:rPr>
          <w:sz w:val="28"/>
          <w:szCs w:val="28"/>
        </w:rPr>
        <w:t>Заголовки разделов и подразделов печатаются с абзацным отступом или центрируются по ширине текста.</w:t>
      </w:r>
    </w:p>
    <w:p w:rsidR="00CB2017" w:rsidRPr="00CB2017" w:rsidRDefault="00CB2017" w:rsidP="00CB2017">
      <w:pPr>
        <w:autoSpaceDE w:val="0"/>
        <w:autoSpaceDN w:val="0"/>
        <w:adjustRightInd w:val="0"/>
        <w:ind w:firstLine="720"/>
        <w:jc w:val="both"/>
        <w:rPr>
          <w:sz w:val="28"/>
          <w:szCs w:val="28"/>
        </w:rPr>
      </w:pPr>
      <w:r w:rsidRPr="00CB2017">
        <w:rPr>
          <w:sz w:val="28"/>
          <w:szCs w:val="28"/>
        </w:rPr>
        <w:t>Многострочные реквизиты печатаются через один межстрочный интервал, составные части реквизитов отделяются дополнительным интервалом.</w:t>
      </w:r>
    </w:p>
    <w:p w:rsidR="00CB2017" w:rsidRPr="00CB2017" w:rsidRDefault="00CB2017" w:rsidP="00CB2017">
      <w:pPr>
        <w:autoSpaceDE w:val="0"/>
        <w:autoSpaceDN w:val="0"/>
        <w:adjustRightInd w:val="0"/>
        <w:ind w:firstLine="720"/>
        <w:jc w:val="both"/>
        <w:rPr>
          <w:sz w:val="28"/>
          <w:szCs w:val="28"/>
        </w:rPr>
      </w:pPr>
      <w:r w:rsidRPr="00CB2017">
        <w:rPr>
          <w:sz w:val="28"/>
          <w:szCs w:val="28"/>
        </w:rPr>
        <w:t>Интервал между буквами в словах - обычный.</w:t>
      </w:r>
    </w:p>
    <w:p w:rsidR="00F50F94" w:rsidRDefault="00CB2017" w:rsidP="00CB2017">
      <w:pPr>
        <w:autoSpaceDE w:val="0"/>
        <w:autoSpaceDN w:val="0"/>
        <w:adjustRightInd w:val="0"/>
        <w:ind w:firstLine="720"/>
        <w:jc w:val="both"/>
        <w:rPr>
          <w:sz w:val="28"/>
          <w:szCs w:val="28"/>
        </w:rPr>
      </w:pPr>
      <w:r w:rsidRPr="00CB2017">
        <w:rPr>
          <w:sz w:val="28"/>
          <w:szCs w:val="28"/>
        </w:rPr>
        <w:t>Интервал между словами - один пробел.</w:t>
      </w:r>
    </w:p>
    <w:p w:rsidR="00081245" w:rsidRPr="00081245" w:rsidRDefault="00F50F94" w:rsidP="00081245">
      <w:pPr>
        <w:autoSpaceDE w:val="0"/>
        <w:autoSpaceDN w:val="0"/>
        <w:adjustRightInd w:val="0"/>
        <w:ind w:firstLine="720"/>
        <w:jc w:val="both"/>
        <w:rPr>
          <w:sz w:val="28"/>
          <w:szCs w:val="28"/>
        </w:rPr>
      </w:pPr>
      <w:r>
        <w:rPr>
          <w:sz w:val="28"/>
          <w:szCs w:val="28"/>
        </w:rPr>
        <w:t xml:space="preserve">2.2.5. </w:t>
      </w:r>
      <w:r w:rsidR="00081245" w:rsidRPr="00081245">
        <w:rPr>
          <w:sz w:val="28"/>
          <w:szCs w:val="28"/>
        </w:rPr>
        <w:t>Текст документа выравнивается по ширине листа (по границам левого и правого полей документа).</w:t>
      </w:r>
    </w:p>
    <w:p w:rsidR="00081245" w:rsidRPr="00081245" w:rsidRDefault="00081245" w:rsidP="00081245">
      <w:pPr>
        <w:autoSpaceDE w:val="0"/>
        <w:autoSpaceDN w:val="0"/>
        <w:adjustRightInd w:val="0"/>
        <w:ind w:firstLine="720"/>
        <w:jc w:val="both"/>
        <w:rPr>
          <w:sz w:val="28"/>
          <w:szCs w:val="28"/>
        </w:rPr>
      </w:pPr>
      <w:r w:rsidRPr="00081245">
        <w:rPr>
          <w:sz w:val="28"/>
          <w:szCs w:val="28"/>
        </w:rPr>
        <w:t>Длина самой длинной строки реквизита при угловом расположении реквизитов не более 7,5 см.</w:t>
      </w:r>
    </w:p>
    <w:p w:rsidR="00F50F94" w:rsidRPr="00204E66" w:rsidRDefault="00081245" w:rsidP="00081245">
      <w:pPr>
        <w:autoSpaceDE w:val="0"/>
        <w:autoSpaceDN w:val="0"/>
        <w:adjustRightInd w:val="0"/>
        <w:ind w:firstLine="720"/>
        <w:jc w:val="both"/>
        <w:rPr>
          <w:sz w:val="28"/>
          <w:szCs w:val="28"/>
        </w:rPr>
      </w:pPr>
      <w:r w:rsidRPr="00081245">
        <w:rPr>
          <w:sz w:val="28"/>
          <w:szCs w:val="28"/>
        </w:rPr>
        <w:t>Длина самой длинной строки реквизита при продольном расположении реквизитов не более 12 см.</w:t>
      </w:r>
    </w:p>
    <w:p w:rsidR="00F50F94" w:rsidRDefault="00F50F94" w:rsidP="00F50F94">
      <w:pPr>
        <w:autoSpaceDE w:val="0"/>
        <w:autoSpaceDN w:val="0"/>
        <w:adjustRightInd w:val="0"/>
        <w:ind w:firstLine="720"/>
        <w:jc w:val="both"/>
        <w:rPr>
          <w:sz w:val="28"/>
          <w:szCs w:val="28"/>
        </w:rPr>
      </w:pPr>
      <w:r>
        <w:rPr>
          <w:sz w:val="28"/>
          <w:szCs w:val="28"/>
        </w:rPr>
        <w:t xml:space="preserve">2.2.6. </w:t>
      </w:r>
      <w:r w:rsidRPr="00204E66">
        <w:rPr>
          <w:sz w:val="28"/>
          <w:szCs w:val="28"/>
        </w:rPr>
        <w:t>Многострочн</w:t>
      </w:r>
      <w:r>
        <w:rPr>
          <w:sz w:val="28"/>
          <w:szCs w:val="28"/>
        </w:rPr>
        <w:t>ый</w:t>
      </w:r>
      <w:r w:rsidRPr="00204E66">
        <w:rPr>
          <w:sz w:val="28"/>
          <w:szCs w:val="28"/>
        </w:rPr>
        <w:t xml:space="preserve"> реквизит </w:t>
      </w:r>
      <w:r>
        <w:rPr>
          <w:sz w:val="28"/>
          <w:szCs w:val="28"/>
        </w:rPr>
        <w:t>«</w:t>
      </w:r>
      <w:r w:rsidRPr="00204E66">
        <w:rPr>
          <w:sz w:val="28"/>
          <w:szCs w:val="28"/>
        </w:rPr>
        <w:t>гриф утверждения</w:t>
      </w:r>
      <w:r>
        <w:rPr>
          <w:sz w:val="28"/>
          <w:szCs w:val="28"/>
        </w:rPr>
        <w:t>»</w:t>
      </w:r>
      <w:r w:rsidRPr="00204E66">
        <w:rPr>
          <w:sz w:val="28"/>
          <w:szCs w:val="28"/>
        </w:rPr>
        <w:t xml:space="preserve"> располага</w:t>
      </w:r>
      <w:r>
        <w:rPr>
          <w:sz w:val="28"/>
          <w:szCs w:val="28"/>
        </w:rPr>
        <w:t>е</w:t>
      </w:r>
      <w:r w:rsidRPr="00204E66">
        <w:rPr>
          <w:sz w:val="28"/>
          <w:szCs w:val="28"/>
        </w:rPr>
        <w:t>тся в правом верхнем углу первого листа документа и печата</w:t>
      </w:r>
      <w:r>
        <w:rPr>
          <w:sz w:val="28"/>
          <w:szCs w:val="28"/>
        </w:rPr>
        <w:t>е</w:t>
      </w:r>
      <w:r w:rsidRPr="00204E66">
        <w:rPr>
          <w:sz w:val="28"/>
          <w:szCs w:val="28"/>
        </w:rPr>
        <w:t>тся от границы верхнего поля без кавычек, строчными буквами, без разрядки. Слов</w:t>
      </w:r>
      <w:r>
        <w:rPr>
          <w:sz w:val="28"/>
          <w:szCs w:val="28"/>
        </w:rPr>
        <w:t>о</w:t>
      </w:r>
      <w:r w:rsidRPr="00204E66">
        <w:rPr>
          <w:sz w:val="28"/>
          <w:szCs w:val="28"/>
        </w:rPr>
        <w:t xml:space="preserve"> </w:t>
      </w:r>
      <w:r>
        <w:rPr>
          <w:sz w:val="28"/>
          <w:szCs w:val="28"/>
        </w:rPr>
        <w:t>«</w:t>
      </w:r>
      <w:r w:rsidRPr="00204E66">
        <w:rPr>
          <w:sz w:val="28"/>
          <w:szCs w:val="28"/>
        </w:rPr>
        <w:t>УТВЕРЖДЕН</w:t>
      </w:r>
      <w:r>
        <w:rPr>
          <w:sz w:val="28"/>
          <w:szCs w:val="28"/>
        </w:rPr>
        <w:t xml:space="preserve">» печатается прописными буквами, отделяется от остальных строк реквизита полуторным межстрочным интервалом. Остальные строки печатаются через 1 межстрочный интервал. </w:t>
      </w:r>
    </w:p>
    <w:p w:rsidR="00081245" w:rsidRPr="00081245" w:rsidRDefault="00F50F94" w:rsidP="00081245">
      <w:pPr>
        <w:autoSpaceDE w:val="0"/>
        <w:autoSpaceDN w:val="0"/>
        <w:adjustRightInd w:val="0"/>
        <w:ind w:firstLine="720"/>
        <w:jc w:val="both"/>
        <w:rPr>
          <w:sz w:val="28"/>
          <w:szCs w:val="28"/>
        </w:rPr>
      </w:pPr>
      <w:r>
        <w:rPr>
          <w:sz w:val="28"/>
          <w:szCs w:val="28"/>
        </w:rPr>
        <w:t>2.2.7</w:t>
      </w:r>
      <w:r w:rsidR="00081245" w:rsidRPr="00081245">
        <w:t xml:space="preserve"> </w:t>
      </w:r>
      <w:r w:rsidR="00081245" w:rsidRPr="00081245">
        <w:rPr>
          <w:sz w:val="28"/>
          <w:szCs w:val="28"/>
        </w:rPr>
        <w:t>Все составные части реквизитов либо центрируют относительно самой длинной строки (длина строки не должна превышать 8,8 см и ограничивается правым полем документа), либо оформляют флаговым способом, то есть выравнивают по границе левого поля.</w:t>
      </w:r>
    </w:p>
    <w:p w:rsidR="00F50F94" w:rsidRPr="00204E66" w:rsidRDefault="00081245" w:rsidP="00081245">
      <w:pPr>
        <w:autoSpaceDE w:val="0"/>
        <w:autoSpaceDN w:val="0"/>
        <w:adjustRightInd w:val="0"/>
        <w:ind w:firstLine="720"/>
        <w:jc w:val="both"/>
        <w:rPr>
          <w:sz w:val="28"/>
          <w:szCs w:val="28"/>
        </w:rPr>
      </w:pPr>
      <w:r w:rsidRPr="00081245">
        <w:rPr>
          <w:sz w:val="28"/>
          <w:szCs w:val="28"/>
        </w:rPr>
        <w:t>Другие реквизиты документа отделяются друг от друга 2 - 3 межстрочными интервалами</w:t>
      </w:r>
      <w:r w:rsidR="00F50F94"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 xml:space="preserve">2.2.8. </w:t>
      </w:r>
      <w:r w:rsidRPr="00204E66">
        <w:rPr>
          <w:sz w:val="28"/>
          <w:szCs w:val="28"/>
        </w:rPr>
        <w:t xml:space="preserve">Индекс (номер) документа, оформленного на бланке, проставляется в соответствии с расположением этого реквизита. Если документ </w:t>
      </w:r>
      <w:r>
        <w:rPr>
          <w:sz w:val="28"/>
          <w:szCs w:val="28"/>
        </w:rPr>
        <w:t>издан от имени</w:t>
      </w:r>
      <w:r w:rsidRPr="00204E66">
        <w:rPr>
          <w:sz w:val="28"/>
          <w:szCs w:val="28"/>
        </w:rPr>
        <w:t xml:space="preserve"> нескольки</w:t>
      </w:r>
      <w:r>
        <w:rPr>
          <w:sz w:val="28"/>
          <w:szCs w:val="28"/>
        </w:rPr>
        <w:t>х организаций или должностных лиц</w:t>
      </w:r>
      <w:r w:rsidRPr="00204E66">
        <w:rPr>
          <w:sz w:val="28"/>
          <w:szCs w:val="28"/>
        </w:rPr>
        <w:t>, то номер и дата проставляются на одной строке ниже подписи.</w:t>
      </w:r>
    </w:p>
    <w:p w:rsidR="00081245" w:rsidRPr="00081245" w:rsidRDefault="00F50F94" w:rsidP="00081245">
      <w:pPr>
        <w:autoSpaceDE w:val="0"/>
        <w:autoSpaceDN w:val="0"/>
        <w:adjustRightInd w:val="0"/>
        <w:ind w:firstLine="720"/>
        <w:jc w:val="both"/>
        <w:rPr>
          <w:sz w:val="28"/>
          <w:szCs w:val="28"/>
        </w:rPr>
      </w:pPr>
      <w:r w:rsidRPr="00204E66">
        <w:rPr>
          <w:sz w:val="28"/>
          <w:szCs w:val="28"/>
        </w:rPr>
        <w:t>2.2</w:t>
      </w:r>
      <w:r>
        <w:rPr>
          <w:sz w:val="28"/>
          <w:szCs w:val="28"/>
        </w:rPr>
        <w:t>.9</w:t>
      </w:r>
      <w:r w:rsidRPr="00204E66">
        <w:rPr>
          <w:sz w:val="28"/>
          <w:szCs w:val="28"/>
        </w:rPr>
        <w:t xml:space="preserve">. </w:t>
      </w:r>
      <w:r w:rsidR="00081245" w:rsidRPr="00081245">
        <w:rPr>
          <w:sz w:val="28"/>
          <w:szCs w:val="28"/>
        </w:rPr>
        <w:t>При создании документа на двух и более страницах вторую и последующие страницы нумеруют.</w:t>
      </w:r>
    </w:p>
    <w:p w:rsidR="00081245" w:rsidRDefault="00081245" w:rsidP="00081245">
      <w:pPr>
        <w:autoSpaceDE w:val="0"/>
        <w:autoSpaceDN w:val="0"/>
        <w:adjustRightInd w:val="0"/>
        <w:ind w:firstLine="720"/>
        <w:jc w:val="both"/>
        <w:rPr>
          <w:sz w:val="28"/>
          <w:szCs w:val="28"/>
        </w:rPr>
      </w:pPr>
      <w:r w:rsidRPr="00081245">
        <w:rPr>
          <w:sz w:val="28"/>
          <w:szCs w:val="28"/>
        </w:rPr>
        <w:t xml:space="preserve">Номера страниц проставляются арабскими цифрами посередине верхнего поля документа без каких-либо дополнительных знаков на расстоянии не менее 1,0 см от верхнего края листа. </w:t>
      </w:r>
    </w:p>
    <w:p w:rsidR="00081245" w:rsidRDefault="00081245" w:rsidP="00081245">
      <w:pPr>
        <w:autoSpaceDE w:val="0"/>
        <w:autoSpaceDN w:val="0"/>
        <w:adjustRightInd w:val="0"/>
        <w:ind w:firstLine="720"/>
        <w:jc w:val="both"/>
        <w:rPr>
          <w:sz w:val="28"/>
          <w:szCs w:val="28"/>
        </w:rPr>
      </w:pPr>
      <w:r w:rsidRPr="00081245">
        <w:rPr>
          <w:sz w:val="28"/>
          <w:szCs w:val="28"/>
        </w:rPr>
        <w:t>Первая страница документа не нумеруется.</w:t>
      </w:r>
    </w:p>
    <w:p w:rsidR="00081245" w:rsidRPr="00081245" w:rsidRDefault="00081245" w:rsidP="00081245">
      <w:pPr>
        <w:autoSpaceDE w:val="0"/>
        <w:autoSpaceDN w:val="0"/>
        <w:adjustRightInd w:val="0"/>
        <w:ind w:firstLine="720"/>
        <w:jc w:val="both"/>
        <w:rPr>
          <w:sz w:val="28"/>
          <w:szCs w:val="28"/>
        </w:rPr>
      </w:pPr>
      <w:r>
        <w:rPr>
          <w:sz w:val="28"/>
          <w:szCs w:val="28"/>
        </w:rPr>
        <w:t>2.2.10</w:t>
      </w:r>
      <w:r w:rsidR="00F50F94" w:rsidRPr="00204E66">
        <w:rPr>
          <w:sz w:val="28"/>
          <w:szCs w:val="28"/>
        </w:rPr>
        <w:t>.</w:t>
      </w:r>
      <w:r>
        <w:rPr>
          <w:sz w:val="28"/>
          <w:szCs w:val="28"/>
        </w:rPr>
        <w:t xml:space="preserve"> </w:t>
      </w:r>
      <w:r w:rsidRPr="00081245">
        <w:rPr>
          <w:sz w:val="28"/>
          <w:szCs w:val="28"/>
        </w:rPr>
        <w:t>Нормативные правовые акты, иные многостраничные документы могут оформляться с титульным листом.</w:t>
      </w:r>
    </w:p>
    <w:p w:rsidR="00081245" w:rsidRPr="00081245" w:rsidRDefault="00081245" w:rsidP="00081245">
      <w:pPr>
        <w:autoSpaceDE w:val="0"/>
        <w:autoSpaceDN w:val="0"/>
        <w:adjustRightInd w:val="0"/>
        <w:ind w:firstLine="720"/>
        <w:jc w:val="both"/>
        <w:rPr>
          <w:sz w:val="28"/>
          <w:szCs w:val="28"/>
        </w:rPr>
      </w:pPr>
      <w:r w:rsidRPr="00081245">
        <w:rPr>
          <w:sz w:val="28"/>
          <w:szCs w:val="28"/>
        </w:rPr>
        <w:t>Например:</w:t>
      </w:r>
    </w:p>
    <w:p w:rsidR="00081245" w:rsidRPr="00081245" w:rsidRDefault="00081245" w:rsidP="00081245">
      <w:pPr>
        <w:autoSpaceDE w:val="0"/>
        <w:autoSpaceDN w:val="0"/>
        <w:adjustRightInd w:val="0"/>
        <w:ind w:firstLine="720"/>
        <w:jc w:val="both"/>
        <w:rPr>
          <w:sz w:val="28"/>
          <w:szCs w:val="28"/>
        </w:rPr>
      </w:pPr>
    </w:p>
    <w:p w:rsidR="00081245" w:rsidRPr="00081245" w:rsidRDefault="00081245" w:rsidP="00081245">
      <w:pPr>
        <w:autoSpaceDE w:val="0"/>
        <w:autoSpaceDN w:val="0"/>
        <w:adjustRightInd w:val="0"/>
        <w:ind w:firstLine="720"/>
        <w:jc w:val="center"/>
        <w:rPr>
          <w:sz w:val="28"/>
          <w:szCs w:val="28"/>
        </w:rPr>
      </w:pPr>
      <w:r w:rsidRPr="00081245">
        <w:rPr>
          <w:sz w:val="28"/>
          <w:szCs w:val="28"/>
        </w:rPr>
        <w:t>Наименование организации</w:t>
      </w:r>
    </w:p>
    <w:p w:rsidR="00081245" w:rsidRPr="00081245" w:rsidRDefault="00081245" w:rsidP="00081245">
      <w:pPr>
        <w:autoSpaceDE w:val="0"/>
        <w:autoSpaceDN w:val="0"/>
        <w:adjustRightInd w:val="0"/>
        <w:ind w:firstLine="720"/>
        <w:jc w:val="center"/>
        <w:rPr>
          <w:sz w:val="28"/>
          <w:szCs w:val="28"/>
        </w:rPr>
      </w:pPr>
    </w:p>
    <w:p w:rsidR="00081245" w:rsidRPr="00081245" w:rsidRDefault="00081245" w:rsidP="00081245">
      <w:pPr>
        <w:autoSpaceDE w:val="0"/>
        <w:autoSpaceDN w:val="0"/>
        <w:adjustRightInd w:val="0"/>
        <w:ind w:firstLine="720"/>
        <w:jc w:val="center"/>
        <w:rPr>
          <w:sz w:val="28"/>
          <w:szCs w:val="28"/>
        </w:rPr>
      </w:pPr>
      <w:r w:rsidRPr="00081245">
        <w:rPr>
          <w:sz w:val="28"/>
          <w:szCs w:val="28"/>
        </w:rPr>
        <w:t>Гриф согласования документа</w:t>
      </w:r>
      <w:r w:rsidRPr="00081245">
        <w:rPr>
          <w:sz w:val="28"/>
          <w:szCs w:val="28"/>
        </w:rPr>
        <w:tab/>
        <w:t>Гриф утверждения документа</w:t>
      </w:r>
    </w:p>
    <w:p w:rsidR="00081245" w:rsidRPr="00081245" w:rsidRDefault="00081245" w:rsidP="00081245">
      <w:pPr>
        <w:autoSpaceDE w:val="0"/>
        <w:autoSpaceDN w:val="0"/>
        <w:adjustRightInd w:val="0"/>
        <w:ind w:firstLine="720"/>
        <w:jc w:val="center"/>
        <w:rPr>
          <w:sz w:val="28"/>
          <w:szCs w:val="28"/>
        </w:rPr>
      </w:pPr>
    </w:p>
    <w:p w:rsidR="00081245" w:rsidRPr="00081245" w:rsidRDefault="00081245" w:rsidP="00081245">
      <w:pPr>
        <w:autoSpaceDE w:val="0"/>
        <w:autoSpaceDN w:val="0"/>
        <w:adjustRightInd w:val="0"/>
        <w:ind w:firstLine="720"/>
        <w:jc w:val="center"/>
        <w:rPr>
          <w:sz w:val="28"/>
          <w:szCs w:val="28"/>
        </w:rPr>
      </w:pPr>
      <w:r w:rsidRPr="00081245">
        <w:rPr>
          <w:sz w:val="28"/>
          <w:szCs w:val="28"/>
        </w:rPr>
        <w:t>Наименование вида документа</w:t>
      </w:r>
    </w:p>
    <w:p w:rsidR="00081245" w:rsidRPr="00081245" w:rsidRDefault="00081245" w:rsidP="00081245">
      <w:pPr>
        <w:autoSpaceDE w:val="0"/>
        <w:autoSpaceDN w:val="0"/>
        <w:adjustRightInd w:val="0"/>
        <w:ind w:firstLine="720"/>
        <w:jc w:val="center"/>
        <w:rPr>
          <w:sz w:val="28"/>
          <w:szCs w:val="28"/>
        </w:rPr>
      </w:pPr>
      <w:r w:rsidRPr="00081245">
        <w:rPr>
          <w:sz w:val="28"/>
          <w:szCs w:val="28"/>
        </w:rPr>
        <w:t>Заголовок к тексту</w:t>
      </w:r>
    </w:p>
    <w:p w:rsidR="00081245" w:rsidRPr="00081245" w:rsidRDefault="00081245" w:rsidP="00081245">
      <w:pPr>
        <w:autoSpaceDE w:val="0"/>
        <w:autoSpaceDN w:val="0"/>
        <w:adjustRightInd w:val="0"/>
        <w:ind w:firstLine="720"/>
        <w:jc w:val="center"/>
        <w:rPr>
          <w:sz w:val="28"/>
          <w:szCs w:val="28"/>
        </w:rPr>
      </w:pPr>
    </w:p>
    <w:p w:rsidR="00081245" w:rsidRPr="00081245" w:rsidRDefault="00081245" w:rsidP="00081245">
      <w:pPr>
        <w:autoSpaceDE w:val="0"/>
        <w:autoSpaceDN w:val="0"/>
        <w:adjustRightInd w:val="0"/>
        <w:ind w:firstLine="720"/>
        <w:jc w:val="center"/>
        <w:rPr>
          <w:sz w:val="28"/>
          <w:szCs w:val="28"/>
        </w:rPr>
      </w:pPr>
      <w:r w:rsidRPr="00081245">
        <w:rPr>
          <w:sz w:val="28"/>
          <w:szCs w:val="28"/>
        </w:rPr>
        <w:t>Гриф согласования документа</w:t>
      </w:r>
    </w:p>
    <w:p w:rsidR="00081245" w:rsidRPr="00081245" w:rsidRDefault="00081245" w:rsidP="00081245">
      <w:pPr>
        <w:autoSpaceDE w:val="0"/>
        <w:autoSpaceDN w:val="0"/>
        <w:adjustRightInd w:val="0"/>
        <w:ind w:firstLine="720"/>
        <w:jc w:val="center"/>
        <w:rPr>
          <w:sz w:val="28"/>
          <w:szCs w:val="28"/>
        </w:rPr>
      </w:pPr>
    </w:p>
    <w:p w:rsidR="00F50F94" w:rsidRPr="00204E66" w:rsidRDefault="00081245" w:rsidP="00081245">
      <w:pPr>
        <w:autoSpaceDE w:val="0"/>
        <w:autoSpaceDN w:val="0"/>
        <w:adjustRightInd w:val="0"/>
        <w:ind w:firstLine="720"/>
        <w:jc w:val="center"/>
        <w:rPr>
          <w:sz w:val="28"/>
          <w:szCs w:val="28"/>
        </w:rPr>
      </w:pPr>
      <w:r w:rsidRPr="00081245">
        <w:rPr>
          <w:sz w:val="28"/>
          <w:szCs w:val="28"/>
        </w:rPr>
        <w:t>Место составления (издания) документа - год издания документа</w:t>
      </w:r>
    </w:p>
    <w:p w:rsidR="00F50F94" w:rsidRPr="005E276E" w:rsidRDefault="00F50F94" w:rsidP="00F50F94">
      <w:pPr>
        <w:autoSpaceDE w:val="0"/>
        <w:autoSpaceDN w:val="0"/>
        <w:adjustRightInd w:val="0"/>
        <w:ind w:firstLine="720"/>
        <w:jc w:val="both"/>
        <w:rPr>
          <w:b/>
          <w:sz w:val="28"/>
          <w:szCs w:val="28"/>
        </w:rPr>
      </w:pPr>
      <w:r w:rsidRPr="005E276E">
        <w:rPr>
          <w:b/>
          <w:sz w:val="28"/>
          <w:szCs w:val="28"/>
        </w:rPr>
        <w:t>2.3. Требования к оформлению реквизитов документов.</w:t>
      </w:r>
    </w:p>
    <w:p w:rsidR="00F50F94" w:rsidRDefault="00F50F94" w:rsidP="00F50F94">
      <w:pPr>
        <w:autoSpaceDE w:val="0"/>
        <w:autoSpaceDN w:val="0"/>
        <w:adjustRightInd w:val="0"/>
        <w:ind w:firstLine="720"/>
        <w:jc w:val="both"/>
        <w:rPr>
          <w:sz w:val="28"/>
          <w:szCs w:val="28"/>
        </w:rPr>
      </w:pPr>
      <w:r>
        <w:rPr>
          <w:sz w:val="28"/>
          <w:szCs w:val="28"/>
        </w:rPr>
        <w:t>2.</w:t>
      </w:r>
      <w:r w:rsidRPr="00204E66">
        <w:rPr>
          <w:sz w:val="28"/>
          <w:szCs w:val="28"/>
        </w:rPr>
        <w:t xml:space="preserve">3.1. </w:t>
      </w:r>
      <w:r w:rsidR="00081245" w:rsidRPr="00081245">
        <w:rPr>
          <w:sz w:val="28"/>
          <w:szCs w:val="28"/>
        </w:rPr>
        <w:t>При составлении и оформлении документов используются 28 реквизитов (информационных элементов документа) и стабильный порядок их расположения в соответствии с ГОСТ Р 7.0.97-2016 (приложения N 1, N 2, N 3 к настоящей Инструкции).</w:t>
      </w:r>
    </w:p>
    <w:p w:rsidR="00081245" w:rsidRPr="00204E66" w:rsidRDefault="00081245" w:rsidP="00F50F94">
      <w:pPr>
        <w:autoSpaceDE w:val="0"/>
        <w:autoSpaceDN w:val="0"/>
        <w:adjustRightInd w:val="0"/>
        <w:ind w:firstLine="720"/>
        <w:jc w:val="both"/>
        <w:rPr>
          <w:sz w:val="28"/>
          <w:szCs w:val="28"/>
        </w:rPr>
      </w:pPr>
      <w:r w:rsidRPr="00081245">
        <w:rPr>
          <w:sz w:val="28"/>
          <w:szCs w:val="28"/>
        </w:rPr>
        <w:t>Определения используемых реквизитов приведены в ГОСТ Р 7.0.8 "Система стандартов по информации, библиотечному и издательскому делу. Делопроизводство и архивное дело. Термины и определения".</w:t>
      </w:r>
    </w:p>
    <w:p w:rsidR="00F50F94" w:rsidRPr="00204E66" w:rsidRDefault="00F50F94" w:rsidP="00F50F94">
      <w:pPr>
        <w:autoSpaceDE w:val="0"/>
        <w:autoSpaceDN w:val="0"/>
        <w:adjustRightInd w:val="0"/>
        <w:ind w:firstLine="720"/>
        <w:jc w:val="both"/>
        <w:rPr>
          <w:sz w:val="28"/>
          <w:szCs w:val="28"/>
        </w:rPr>
      </w:pPr>
      <w:r>
        <w:rPr>
          <w:sz w:val="28"/>
          <w:szCs w:val="28"/>
        </w:rPr>
        <w:t>2.</w:t>
      </w:r>
      <w:r w:rsidRPr="00204E66">
        <w:rPr>
          <w:sz w:val="28"/>
          <w:szCs w:val="28"/>
        </w:rPr>
        <w:t xml:space="preserve">3.2. При подготовке и оформлении документов </w:t>
      </w:r>
      <w:r w:rsidR="0053278F">
        <w:rPr>
          <w:sz w:val="28"/>
          <w:szCs w:val="28"/>
        </w:rPr>
        <w:t>«ФИНУПРАВЛЕНИ</w:t>
      </w:r>
      <w:r w:rsidR="00AE066C">
        <w:rPr>
          <w:sz w:val="28"/>
          <w:szCs w:val="28"/>
        </w:rPr>
        <w:t>Я</w:t>
      </w:r>
      <w:r w:rsidR="0053278F">
        <w:rPr>
          <w:sz w:val="28"/>
          <w:szCs w:val="28"/>
        </w:rPr>
        <w:t xml:space="preserve"> ИМО»</w:t>
      </w:r>
      <w:r w:rsidRPr="00204E66">
        <w:rPr>
          <w:sz w:val="28"/>
          <w:szCs w:val="28"/>
        </w:rPr>
        <w:t xml:space="preserve"> используют следующие реквизиты:</w:t>
      </w:r>
    </w:p>
    <w:p w:rsidR="00F50F94" w:rsidRPr="00204E66" w:rsidRDefault="00F50F94" w:rsidP="00F50F94">
      <w:pPr>
        <w:autoSpaceDE w:val="0"/>
        <w:autoSpaceDN w:val="0"/>
        <w:adjustRightInd w:val="0"/>
        <w:ind w:firstLine="720"/>
        <w:jc w:val="both"/>
        <w:rPr>
          <w:sz w:val="28"/>
          <w:szCs w:val="28"/>
        </w:rPr>
      </w:pPr>
      <w:r w:rsidRPr="00204E66">
        <w:rPr>
          <w:sz w:val="28"/>
          <w:szCs w:val="28"/>
        </w:rPr>
        <w:t>код организации;</w:t>
      </w:r>
    </w:p>
    <w:p w:rsidR="00F50F94" w:rsidRPr="00204E66" w:rsidRDefault="00F50F94" w:rsidP="00F50F94">
      <w:pPr>
        <w:autoSpaceDE w:val="0"/>
        <w:autoSpaceDN w:val="0"/>
        <w:adjustRightInd w:val="0"/>
        <w:ind w:firstLine="720"/>
        <w:jc w:val="both"/>
        <w:rPr>
          <w:sz w:val="28"/>
          <w:szCs w:val="28"/>
        </w:rPr>
      </w:pPr>
      <w:r w:rsidRPr="00204E66">
        <w:rPr>
          <w:sz w:val="28"/>
          <w:szCs w:val="28"/>
        </w:rPr>
        <w:t>основной государственный регистрационный номер (ОГРН) юридического лица;</w:t>
      </w:r>
    </w:p>
    <w:p w:rsidR="00F50F94" w:rsidRPr="00204E66" w:rsidRDefault="00F50F94" w:rsidP="00F50F94">
      <w:pPr>
        <w:autoSpaceDE w:val="0"/>
        <w:autoSpaceDN w:val="0"/>
        <w:adjustRightInd w:val="0"/>
        <w:ind w:firstLine="720"/>
        <w:jc w:val="both"/>
        <w:rPr>
          <w:sz w:val="28"/>
          <w:szCs w:val="28"/>
        </w:rPr>
      </w:pPr>
      <w:r w:rsidRPr="00204E66">
        <w:rPr>
          <w:sz w:val="28"/>
          <w:szCs w:val="28"/>
        </w:rPr>
        <w:t>идентификационный номер налогоплательщика, код причины постановки на учет (ИНН/КПП);</w:t>
      </w:r>
    </w:p>
    <w:p w:rsidR="00F50F94" w:rsidRPr="00204E66" w:rsidRDefault="00F50F94" w:rsidP="00F50F94">
      <w:pPr>
        <w:autoSpaceDE w:val="0"/>
        <w:autoSpaceDN w:val="0"/>
        <w:adjustRightInd w:val="0"/>
        <w:ind w:firstLine="720"/>
        <w:jc w:val="both"/>
        <w:rPr>
          <w:sz w:val="28"/>
          <w:szCs w:val="28"/>
        </w:rPr>
      </w:pPr>
      <w:r w:rsidRPr="00204E66">
        <w:rPr>
          <w:sz w:val="28"/>
          <w:szCs w:val="28"/>
        </w:rPr>
        <w:t>наименование организации</w:t>
      </w:r>
      <w:r w:rsidR="00AE066C">
        <w:rPr>
          <w:sz w:val="28"/>
          <w:szCs w:val="28"/>
        </w:rPr>
        <w:t xml:space="preserve"> (</w:t>
      </w:r>
      <w:r w:rsidR="00AE066C" w:rsidRPr="00AE066C">
        <w:rPr>
          <w:sz w:val="28"/>
          <w:szCs w:val="28"/>
        </w:rPr>
        <w:t>Наименование организации - автора документа на бланке документа должно соответствовать наименованию, закрепленному в Положении. Под наименованием организации в скобках указывается сокращенное наименование организации, если оно предусмотрено Положением</w:t>
      </w:r>
      <w:r w:rsidR="00AE066C">
        <w:rPr>
          <w:sz w:val="28"/>
          <w:szCs w:val="28"/>
        </w:rPr>
        <w:t>)</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справочные данные об организации;</w:t>
      </w:r>
    </w:p>
    <w:p w:rsidR="00F50F94" w:rsidRPr="00204E66" w:rsidRDefault="00F50F94" w:rsidP="00F50F94">
      <w:pPr>
        <w:autoSpaceDE w:val="0"/>
        <w:autoSpaceDN w:val="0"/>
        <w:adjustRightInd w:val="0"/>
        <w:ind w:firstLine="720"/>
        <w:jc w:val="both"/>
        <w:rPr>
          <w:sz w:val="28"/>
          <w:szCs w:val="28"/>
        </w:rPr>
      </w:pPr>
      <w:r w:rsidRPr="00204E66">
        <w:rPr>
          <w:sz w:val="28"/>
          <w:szCs w:val="28"/>
        </w:rPr>
        <w:t>наименование вида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дата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регистрационный номер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ссылка на регистрационный номер и дату документа</w:t>
      </w:r>
      <w:r w:rsidR="000D55E4">
        <w:rPr>
          <w:sz w:val="28"/>
          <w:szCs w:val="28"/>
        </w:rPr>
        <w:t xml:space="preserve"> (</w:t>
      </w:r>
      <w:r w:rsidR="000D55E4" w:rsidRPr="000D55E4">
        <w:rPr>
          <w:sz w:val="28"/>
          <w:szCs w:val="28"/>
        </w:rPr>
        <w:t>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r w:rsidR="000D55E4">
        <w:rPr>
          <w:sz w:val="28"/>
          <w:szCs w:val="28"/>
        </w:rPr>
        <w:t xml:space="preserve">) </w:t>
      </w:r>
      <w:r w:rsidRPr="00204E66">
        <w:rPr>
          <w:sz w:val="28"/>
          <w:szCs w:val="28"/>
        </w:rPr>
        <w:t>;</w:t>
      </w:r>
    </w:p>
    <w:p w:rsidR="000D55E4" w:rsidRPr="000D55E4" w:rsidRDefault="00F50F94" w:rsidP="000D55E4">
      <w:pPr>
        <w:autoSpaceDE w:val="0"/>
        <w:autoSpaceDN w:val="0"/>
        <w:adjustRightInd w:val="0"/>
        <w:ind w:firstLine="720"/>
        <w:jc w:val="both"/>
        <w:rPr>
          <w:sz w:val="28"/>
          <w:szCs w:val="28"/>
        </w:rPr>
      </w:pPr>
      <w:r w:rsidRPr="00204E66">
        <w:rPr>
          <w:sz w:val="28"/>
          <w:szCs w:val="28"/>
        </w:rPr>
        <w:t>место составления или издания документа</w:t>
      </w:r>
      <w:r w:rsidR="000D55E4">
        <w:rPr>
          <w:sz w:val="28"/>
          <w:szCs w:val="28"/>
        </w:rPr>
        <w:t xml:space="preserve"> (</w:t>
      </w:r>
      <w:r w:rsidR="000D55E4" w:rsidRPr="000D55E4">
        <w:rPr>
          <w:sz w:val="28"/>
          <w:szCs w:val="28"/>
        </w:rPr>
        <w:t>Место составления (издания) документа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F50F94" w:rsidRPr="00204E66" w:rsidRDefault="000D55E4" w:rsidP="000D55E4">
      <w:pPr>
        <w:autoSpaceDE w:val="0"/>
        <w:autoSpaceDN w:val="0"/>
        <w:adjustRightInd w:val="0"/>
        <w:ind w:firstLine="720"/>
        <w:jc w:val="both"/>
        <w:rPr>
          <w:sz w:val="28"/>
          <w:szCs w:val="28"/>
        </w:rPr>
      </w:pPr>
      <w:r w:rsidRPr="000D55E4">
        <w:rPr>
          <w:sz w:val="28"/>
          <w:szCs w:val="28"/>
        </w:rP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r>
        <w:rPr>
          <w:sz w:val="28"/>
          <w:szCs w:val="28"/>
        </w:rPr>
        <w:t>)</w:t>
      </w:r>
      <w:r w:rsidR="00F50F94"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адресат;</w:t>
      </w:r>
    </w:p>
    <w:p w:rsidR="00F50F94" w:rsidRPr="00204E66" w:rsidRDefault="00F50F94" w:rsidP="00F50F94">
      <w:pPr>
        <w:autoSpaceDE w:val="0"/>
        <w:autoSpaceDN w:val="0"/>
        <w:adjustRightInd w:val="0"/>
        <w:ind w:firstLine="720"/>
        <w:jc w:val="both"/>
        <w:rPr>
          <w:sz w:val="28"/>
          <w:szCs w:val="28"/>
        </w:rPr>
      </w:pPr>
      <w:r w:rsidRPr="00204E66">
        <w:rPr>
          <w:sz w:val="28"/>
          <w:szCs w:val="28"/>
        </w:rPr>
        <w:t>гриф утверждения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резолюция;</w:t>
      </w:r>
    </w:p>
    <w:p w:rsidR="00F50F94" w:rsidRPr="00204E66" w:rsidRDefault="00F50F94" w:rsidP="00F50F94">
      <w:pPr>
        <w:autoSpaceDE w:val="0"/>
        <w:autoSpaceDN w:val="0"/>
        <w:adjustRightInd w:val="0"/>
        <w:ind w:firstLine="720"/>
        <w:jc w:val="both"/>
        <w:rPr>
          <w:sz w:val="28"/>
          <w:szCs w:val="28"/>
        </w:rPr>
      </w:pPr>
      <w:r w:rsidRPr="00204E66">
        <w:rPr>
          <w:sz w:val="28"/>
          <w:szCs w:val="28"/>
        </w:rPr>
        <w:t>заголовок к тексту;</w:t>
      </w:r>
    </w:p>
    <w:p w:rsidR="00F50F94" w:rsidRPr="00204E66" w:rsidRDefault="00F50F94" w:rsidP="00F50F94">
      <w:pPr>
        <w:autoSpaceDE w:val="0"/>
        <w:autoSpaceDN w:val="0"/>
        <w:adjustRightInd w:val="0"/>
        <w:ind w:firstLine="720"/>
        <w:jc w:val="both"/>
        <w:rPr>
          <w:sz w:val="28"/>
          <w:szCs w:val="28"/>
        </w:rPr>
      </w:pPr>
      <w:r w:rsidRPr="00204E66">
        <w:rPr>
          <w:sz w:val="28"/>
          <w:szCs w:val="28"/>
        </w:rPr>
        <w:t>отметка о контроле;</w:t>
      </w:r>
    </w:p>
    <w:p w:rsidR="00F50F94" w:rsidRPr="00204E66" w:rsidRDefault="00F50F94" w:rsidP="00F50F94">
      <w:pPr>
        <w:autoSpaceDE w:val="0"/>
        <w:autoSpaceDN w:val="0"/>
        <w:adjustRightInd w:val="0"/>
        <w:ind w:firstLine="720"/>
        <w:jc w:val="both"/>
        <w:rPr>
          <w:sz w:val="28"/>
          <w:szCs w:val="28"/>
        </w:rPr>
      </w:pPr>
      <w:r w:rsidRPr="00204E66">
        <w:rPr>
          <w:sz w:val="28"/>
          <w:szCs w:val="28"/>
        </w:rPr>
        <w:t>текст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отметка о наличии приложения;</w:t>
      </w:r>
    </w:p>
    <w:p w:rsidR="00F50F94" w:rsidRPr="00204E66" w:rsidRDefault="00F50F94" w:rsidP="00F50F94">
      <w:pPr>
        <w:autoSpaceDE w:val="0"/>
        <w:autoSpaceDN w:val="0"/>
        <w:adjustRightInd w:val="0"/>
        <w:ind w:firstLine="720"/>
        <w:jc w:val="both"/>
        <w:rPr>
          <w:sz w:val="28"/>
          <w:szCs w:val="28"/>
        </w:rPr>
      </w:pPr>
      <w:r w:rsidRPr="00204E66">
        <w:rPr>
          <w:sz w:val="28"/>
          <w:szCs w:val="28"/>
        </w:rPr>
        <w:t>подпись;</w:t>
      </w:r>
    </w:p>
    <w:p w:rsidR="00F50F94" w:rsidRPr="00204E66" w:rsidRDefault="00F50F94" w:rsidP="00F50F94">
      <w:pPr>
        <w:autoSpaceDE w:val="0"/>
        <w:autoSpaceDN w:val="0"/>
        <w:adjustRightInd w:val="0"/>
        <w:ind w:firstLine="720"/>
        <w:jc w:val="both"/>
        <w:rPr>
          <w:sz w:val="28"/>
          <w:szCs w:val="28"/>
        </w:rPr>
      </w:pPr>
      <w:r w:rsidRPr="00204E66">
        <w:rPr>
          <w:sz w:val="28"/>
          <w:szCs w:val="28"/>
        </w:rPr>
        <w:t>гриф согласования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визы согласования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оттиск печати;</w:t>
      </w:r>
    </w:p>
    <w:p w:rsidR="00F50F94" w:rsidRPr="00204E66" w:rsidRDefault="00F50F94" w:rsidP="00F50F94">
      <w:pPr>
        <w:autoSpaceDE w:val="0"/>
        <w:autoSpaceDN w:val="0"/>
        <w:adjustRightInd w:val="0"/>
        <w:ind w:firstLine="720"/>
        <w:jc w:val="both"/>
        <w:rPr>
          <w:sz w:val="28"/>
          <w:szCs w:val="28"/>
        </w:rPr>
      </w:pPr>
      <w:r w:rsidRPr="00204E66">
        <w:rPr>
          <w:sz w:val="28"/>
          <w:szCs w:val="28"/>
        </w:rPr>
        <w:t>отметка о заверении копии;</w:t>
      </w:r>
    </w:p>
    <w:p w:rsidR="00F50F94" w:rsidRPr="00204E66" w:rsidRDefault="00F50F94" w:rsidP="00F50F94">
      <w:pPr>
        <w:autoSpaceDE w:val="0"/>
        <w:autoSpaceDN w:val="0"/>
        <w:adjustRightInd w:val="0"/>
        <w:ind w:firstLine="720"/>
        <w:jc w:val="both"/>
        <w:rPr>
          <w:sz w:val="28"/>
          <w:szCs w:val="28"/>
        </w:rPr>
      </w:pPr>
      <w:r w:rsidRPr="00204E66">
        <w:rPr>
          <w:sz w:val="28"/>
          <w:szCs w:val="28"/>
        </w:rPr>
        <w:t>отметка об исполнителе;</w:t>
      </w:r>
    </w:p>
    <w:p w:rsidR="00F50F94" w:rsidRPr="00204E66" w:rsidRDefault="00F50F94" w:rsidP="00F50F94">
      <w:pPr>
        <w:autoSpaceDE w:val="0"/>
        <w:autoSpaceDN w:val="0"/>
        <w:adjustRightInd w:val="0"/>
        <w:ind w:firstLine="720"/>
        <w:jc w:val="both"/>
        <w:rPr>
          <w:sz w:val="28"/>
          <w:szCs w:val="28"/>
        </w:rPr>
      </w:pPr>
      <w:r w:rsidRPr="00204E66">
        <w:rPr>
          <w:sz w:val="28"/>
          <w:szCs w:val="28"/>
        </w:rPr>
        <w:t>отметка об исполнении документа и направлении его в дело;</w:t>
      </w:r>
    </w:p>
    <w:p w:rsidR="00F50F94" w:rsidRPr="00204E66" w:rsidRDefault="00F50F94" w:rsidP="00F50F94">
      <w:pPr>
        <w:autoSpaceDE w:val="0"/>
        <w:autoSpaceDN w:val="0"/>
        <w:adjustRightInd w:val="0"/>
        <w:ind w:firstLine="720"/>
        <w:jc w:val="both"/>
        <w:rPr>
          <w:sz w:val="28"/>
          <w:szCs w:val="28"/>
        </w:rPr>
      </w:pPr>
      <w:r w:rsidRPr="00204E66">
        <w:rPr>
          <w:sz w:val="28"/>
          <w:szCs w:val="28"/>
        </w:rPr>
        <w:t>отметка о поступлении документа в организацию;</w:t>
      </w:r>
    </w:p>
    <w:p w:rsidR="00F50F94" w:rsidRDefault="00F50F94" w:rsidP="00F50F94">
      <w:pPr>
        <w:autoSpaceDE w:val="0"/>
        <w:autoSpaceDN w:val="0"/>
        <w:adjustRightInd w:val="0"/>
        <w:ind w:firstLine="720"/>
        <w:jc w:val="both"/>
        <w:rPr>
          <w:sz w:val="28"/>
          <w:szCs w:val="28"/>
        </w:rPr>
      </w:pPr>
      <w:r w:rsidRPr="00204E66">
        <w:rPr>
          <w:sz w:val="28"/>
          <w:szCs w:val="28"/>
        </w:rPr>
        <w:t>идентификатор электронной копии документа.</w:t>
      </w:r>
    </w:p>
    <w:p w:rsidR="00F50F94" w:rsidRPr="00204E66" w:rsidRDefault="00F50F94" w:rsidP="00F50F94">
      <w:pPr>
        <w:autoSpaceDE w:val="0"/>
        <w:autoSpaceDN w:val="0"/>
        <w:adjustRightInd w:val="0"/>
        <w:ind w:firstLine="720"/>
        <w:jc w:val="both"/>
        <w:rPr>
          <w:sz w:val="28"/>
          <w:szCs w:val="28"/>
        </w:rPr>
      </w:pPr>
      <w:r>
        <w:rPr>
          <w:sz w:val="28"/>
          <w:szCs w:val="28"/>
        </w:rPr>
        <w:t>2</w:t>
      </w:r>
      <w:r w:rsidRPr="00204E66">
        <w:rPr>
          <w:sz w:val="28"/>
          <w:szCs w:val="28"/>
        </w:rPr>
        <w:t>.</w:t>
      </w:r>
      <w:r>
        <w:rPr>
          <w:sz w:val="28"/>
          <w:szCs w:val="28"/>
        </w:rPr>
        <w:t>3</w:t>
      </w:r>
      <w:r w:rsidRPr="00204E66">
        <w:rPr>
          <w:sz w:val="28"/>
          <w:szCs w:val="28"/>
        </w:rPr>
        <w:t>.</w:t>
      </w:r>
      <w:r>
        <w:rPr>
          <w:sz w:val="28"/>
          <w:szCs w:val="28"/>
        </w:rPr>
        <w:t>3</w:t>
      </w:r>
      <w:r w:rsidRPr="00204E66">
        <w:rPr>
          <w:sz w:val="28"/>
          <w:szCs w:val="28"/>
        </w:rPr>
        <w:t xml:space="preserve">. </w:t>
      </w:r>
      <w:r w:rsidRPr="00466A9E">
        <w:rPr>
          <w:sz w:val="28"/>
          <w:szCs w:val="28"/>
          <w:u w:val="single"/>
        </w:rPr>
        <w:t>Дата документа</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 xml:space="preserve">2.3.3.1. </w:t>
      </w:r>
      <w:r w:rsidRPr="00204E66">
        <w:rPr>
          <w:sz w:val="28"/>
          <w:szCs w:val="28"/>
        </w:rPr>
        <w:t>Дата является одним из основных реквизитов документ</w:t>
      </w:r>
      <w:r>
        <w:rPr>
          <w:sz w:val="28"/>
          <w:szCs w:val="28"/>
        </w:rPr>
        <w:t>а</w:t>
      </w:r>
      <w:r w:rsidRPr="00204E66">
        <w:rPr>
          <w:sz w:val="28"/>
          <w:szCs w:val="28"/>
        </w:rPr>
        <w:t>, который обеспечивает его юридическую силу.</w:t>
      </w:r>
    </w:p>
    <w:p w:rsidR="00F50F94" w:rsidRDefault="000D55E4" w:rsidP="00F50F94">
      <w:pPr>
        <w:autoSpaceDE w:val="0"/>
        <w:autoSpaceDN w:val="0"/>
        <w:adjustRightInd w:val="0"/>
        <w:ind w:firstLine="720"/>
        <w:jc w:val="both"/>
        <w:rPr>
          <w:sz w:val="28"/>
          <w:szCs w:val="28"/>
        </w:rPr>
      </w:pPr>
      <w:r w:rsidRPr="000D55E4">
        <w:rPr>
          <w:sz w:val="28"/>
          <w:szCs w:val="28"/>
        </w:rPr>
        <w:t>Дата документа соответствует дате подписания (утверждения) документа или дате события, зафиксированного в документе.</w:t>
      </w:r>
      <w:r w:rsidR="00F50F94" w:rsidRPr="00204E66">
        <w:rPr>
          <w:sz w:val="28"/>
          <w:szCs w:val="28"/>
        </w:rPr>
        <w:t xml:space="preserve">. </w:t>
      </w:r>
    </w:p>
    <w:p w:rsidR="00F50F94" w:rsidRDefault="00F50F94" w:rsidP="00F50F94">
      <w:pPr>
        <w:autoSpaceDE w:val="0"/>
        <w:autoSpaceDN w:val="0"/>
        <w:adjustRightInd w:val="0"/>
        <w:ind w:firstLine="720"/>
        <w:jc w:val="both"/>
        <w:rPr>
          <w:sz w:val="28"/>
          <w:szCs w:val="28"/>
        </w:rPr>
      </w:pPr>
      <w:r>
        <w:rPr>
          <w:sz w:val="28"/>
          <w:szCs w:val="28"/>
        </w:rPr>
        <w:t>Д</w:t>
      </w:r>
      <w:r w:rsidRPr="00204E66">
        <w:rPr>
          <w:sz w:val="28"/>
          <w:szCs w:val="28"/>
        </w:rPr>
        <w:t xml:space="preserve">атой протокола является дата проведения заседания; </w:t>
      </w:r>
      <w:r>
        <w:rPr>
          <w:sz w:val="28"/>
          <w:szCs w:val="28"/>
        </w:rPr>
        <w:t xml:space="preserve">для документов, фиксирующих решения, принимаемые коллегиально, датой является дата принятия решения. </w:t>
      </w:r>
    </w:p>
    <w:p w:rsidR="00F50F94" w:rsidRDefault="00F50F94" w:rsidP="00F50F94">
      <w:pPr>
        <w:autoSpaceDE w:val="0"/>
        <w:autoSpaceDN w:val="0"/>
        <w:adjustRightInd w:val="0"/>
        <w:ind w:firstLine="720"/>
        <w:jc w:val="both"/>
        <w:rPr>
          <w:sz w:val="28"/>
          <w:szCs w:val="28"/>
        </w:rPr>
      </w:pPr>
      <w:r>
        <w:rPr>
          <w:sz w:val="28"/>
          <w:szCs w:val="28"/>
        </w:rPr>
        <w:t xml:space="preserve">Датой распорядительного документа, служебного письма является дата их регистрации. </w:t>
      </w:r>
      <w:r w:rsidRPr="00204E66">
        <w:rPr>
          <w:sz w:val="28"/>
          <w:szCs w:val="28"/>
        </w:rPr>
        <w:t xml:space="preserve"> </w:t>
      </w:r>
      <w:r>
        <w:rPr>
          <w:sz w:val="28"/>
          <w:szCs w:val="28"/>
        </w:rPr>
        <w:t xml:space="preserve">Датой утверждаемого документа – дата его утверждения. </w:t>
      </w:r>
    </w:p>
    <w:p w:rsidR="00F50F94" w:rsidRPr="00204E66" w:rsidRDefault="00F50F94" w:rsidP="00F50F94">
      <w:pPr>
        <w:autoSpaceDE w:val="0"/>
        <w:autoSpaceDN w:val="0"/>
        <w:adjustRightInd w:val="0"/>
        <w:ind w:firstLine="720"/>
        <w:jc w:val="both"/>
        <w:rPr>
          <w:sz w:val="28"/>
          <w:szCs w:val="28"/>
        </w:rPr>
      </w:pPr>
      <w:r w:rsidRPr="00204E66">
        <w:rPr>
          <w:sz w:val="28"/>
          <w:szCs w:val="28"/>
        </w:rPr>
        <w:t>Распорядительные документы вступают в силу с даты их подписания, если иное не определено в подписанном документе.</w:t>
      </w:r>
    </w:p>
    <w:p w:rsidR="000D55E4" w:rsidRPr="000D55E4" w:rsidRDefault="00F50F94" w:rsidP="000D55E4">
      <w:pPr>
        <w:autoSpaceDE w:val="0"/>
        <w:autoSpaceDN w:val="0"/>
        <w:adjustRightInd w:val="0"/>
        <w:ind w:firstLine="720"/>
        <w:jc w:val="both"/>
        <w:rPr>
          <w:sz w:val="28"/>
          <w:szCs w:val="28"/>
        </w:rPr>
      </w:pPr>
      <w:r>
        <w:rPr>
          <w:sz w:val="28"/>
          <w:szCs w:val="28"/>
        </w:rPr>
        <w:t xml:space="preserve">2.3.3.2. </w:t>
      </w:r>
      <w:r w:rsidR="000D55E4" w:rsidRPr="000D55E4">
        <w:rPr>
          <w:sz w:val="28"/>
          <w:szCs w:val="28"/>
        </w:rPr>
        <w:t>Если авторами документа являются несколько организаций (акт, соглашение, совместное письмо и др.), то датой документа считается наиболее поздняя дата подписания и регистрации.</w:t>
      </w:r>
    </w:p>
    <w:p w:rsidR="00F50F94" w:rsidRDefault="000D55E4" w:rsidP="000D55E4">
      <w:pPr>
        <w:autoSpaceDE w:val="0"/>
        <w:autoSpaceDN w:val="0"/>
        <w:adjustRightInd w:val="0"/>
        <w:ind w:firstLine="720"/>
        <w:jc w:val="both"/>
        <w:rPr>
          <w:sz w:val="28"/>
          <w:szCs w:val="28"/>
        </w:rPr>
      </w:pPr>
      <w:r w:rsidRPr="000D55E4">
        <w:rPr>
          <w:sz w:val="28"/>
          <w:szCs w:val="28"/>
        </w:rPr>
        <w:t>Документы, изданные двумя или более организациями, должны иметь одну (единую) дату.</w:t>
      </w:r>
      <w:r w:rsidR="00F50F94" w:rsidRPr="00204E66">
        <w:rPr>
          <w:sz w:val="28"/>
          <w:szCs w:val="28"/>
        </w:rPr>
        <w:t>.</w:t>
      </w:r>
    </w:p>
    <w:p w:rsidR="00AE066C" w:rsidRPr="00AE066C" w:rsidRDefault="00F50F94" w:rsidP="00AE066C">
      <w:pPr>
        <w:autoSpaceDE w:val="0"/>
        <w:autoSpaceDN w:val="0"/>
        <w:adjustRightInd w:val="0"/>
        <w:ind w:firstLine="720"/>
        <w:jc w:val="both"/>
        <w:rPr>
          <w:sz w:val="28"/>
          <w:szCs w:val="28"/>
        </w:rPr>
      </w:pPr>
      <w:r>
        <w:rPr>
          <w:sz w:val="28"/>
          <w:szCs w:val="28"/>
        </w:rPr>
        <w:t xml:space="preserve">2.3.3.3. </w:t>
      </w:r>
      <w:r w:rsidR="00AE066C" w:rsidRPr="00AE066C">
        <w:rPr>
          <w:sz w:val="28"/>
          <w:szCs w:val="28"/>
        </w:rPr>
        <w:t>Дату документа оформляют в последовательности: день месяца, месяц, год одним из двух способов:</w:t>
      </w:r>
    </w:p>
    <w:p w:rsidR="00AE066C" w:rsidRPr="00AE066C" w:rsidRDefault="00AE066C" w:rsidP="00AE066C">
      <w:pPr>
        <w:autoSpaceDE w:val="0"/>
        <w:autoSpaceDN w:val="0"/>
        <w:adjustRightInd w:val="0"/>
        <w:ind w:firstLine="720"/>
        <w:jc w:val="both"/>
        <w:rPr>
          <w:sz w:val="28"/>
          <w:szCs w:val="28"/>
        </w:rPr>
      </w:pPr>
      <w:r w:rsidRPr="00AE066C">
        <w:rPr>
          <w:sz w:val="28"/>
          <w:szCs w:val="28"/>
        </w:rPr>
        <w:t>арабскими цифрами, разделенными точками: 05.08.2018;</w:t>
      </w:r>
    </w:p>
    <w:p w:rsidR="00F50F94" w:rsidRDefault="00AE066C" w:rsidP="00AE066C">
      <w:pPr>
        <w:autoSpaceDE w:val="0"/>
        <w:autoSpaceDN w:val="0"/>
        <w:adjustRightInd w:val="0"/>
        <w:ind w:firstLine="720"/>
        <w:jc w:val="both"/>
        <w:rPr>
          <w:sz w:val="28"/>
          <w:szCs w:val="28"/>
        </w:rPr>
      </w:pPr>
      <w:r w:rsidRPr="00AE066C">
        <w:rPr>
          <w:sz w:val="28"/>
          <w:szCs w:val="28"/>
        </w:rPr>
        <w:t>словесно-цифровым способом: 9 августа 2018 г.</w:t>
      </w:r>
    </w:p>
    <w:p w:rsidR="00F50F94" w:rsidRDefault="00F50F94" w:rsidP="00F50F94">
      <w:pPr>
        <w:autoSpaceDE w:val="0"/>
        <w:autoSpaceDN w:val="0"/>
        <w:adjustRightInd w:val="0"/>
        <w:ind w:firstLine="720"/>
        <w:jc w:val="both"/>
        <w:rPr>
          <w:sz w:val="28"/>
          <w:szCs w:val="28"/>
        </w:rPr>
      </w:pPr>
      <w:r>
        <w:rPr>
          <w:sz w:val="28"/>
          <w:szCs w:val="28"/>
        </w:rPr>
        <w:t xml:space="preserve">2.3.3.4. </w:t>
      </w:r>
      <w:r w:rsidRPr="00204E66">
        <w:rPr>
          <w:sz w:val="28"/>
          <w:szCs w:val="28"/>
        </w:rPr>
        <w:t>Все служебные отметки на документе, связанные с его прохождением и исполнением, должны датироваться.</w:t>
      </w:r>
    </w:p>
    <w:p w:rsidR="00AE066C" w:rsidRPr="00AE066C" w:rsidRDefault="00F50F94" w:rsidP="00AE066C">
      <w:pPr>
        <w:autoSpaceDE w:val="0"/>
        <w:autoSpaceDN w:val="0"/>
        <w:adjustRightInd w:val="0"/>
        <w:ind w:firstLine="720"/>
        <w:jc w:val="both"/>
        <w:rPr>
          <w:sz w:val="28"/>
          <w:szCs w:val="28"/>
        </w:rPr>
      </w:pPr>
      <w:r>
        <w:rPr>
          <w:sz w:val="28"/>
          <w:szCs w:val="28"/>
        </w:rPr>
        <w:t xml:space="preserve">2.3.4. </w:t>
      </w:r>
      <w:r w:rsidR="00AE066C" w:rsidRPr="00AE066C">
        <w:rPr>
          <w:sz w:val="28"/>
          <w:szCs w:val="28"/>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F50F94" w:rsidRPr="00AE066C" w:rsidRDefault="00AE066C" w:rsidP="00AE066C">
      <w:pPr>
        <w:autoSpaceDE w:val="0"/>
        <w:autoSpaceDN w:val="0"/>
        <w:adjustRightInd w:val="0"/>
        <w:ind w:firstLine="720"/>
        <w:jc w:val="both"/>
        <w:rPr>
          <w:sz w:val="28"/>
          <w:szCs w:val="28"/>
        </w:rPr>
      </w:pPr>
      <w:r w:rsidRPr="00AE066C">
        <w:rPr>
          <w:sz w:val="28"/>
          <w:szCs w:val="28"/>
        </w:rPr>
        <w:t>На документе, составленном совместно двумя или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r w:rsidR="00F50F94" w:rsidRPr="00AE066C">
        <w:rPr>
          <w:sz w:val="28"/>
          <w:szCs w:val="28"/>
        </w:rPr>
        <w:t>.</w:t>
      </w:r>
    </w:p>
    <w:p w:rsidR="00F50F94" w:rsidRPr="00466A9E" w:rsidRDefault="00F50F94" w:rsidP="00F50F94">
      <w:pPr>
        <w:autoSpaceDE w:val="0"/>
        <w:autoSpaceDN w:val="0"/>
        <w:adjustRightInd w:val="0"/>
        <w:ind w:firstLine="720"/>
        <w:jc w:val="both"/>
        <w:rPr>
          <w:sz w:val="28"/>
          <w:szCs w:val="28"/>
          <w:u w:val="single"/>
        </w:rPr>
      </w:pPr>
      <w:r>
        <w:rPr>
          <w:sz w:val="28"/>
          <w:szCs w:val="28"/>
        </w:rPr>
        <w:t xml:space="preserve">2.3.5. </w:t>
      </w:r>
      <w:r w:rsidRPr="00466A9E">
        <w:rPr>
          <w:sz w:val="28"/>
          <w:szCs w:val="28"/>
          <w:u w:val="single"/>
        </w:rPr>
        <w:t>Резолюция.</w:t>
      </w:r>
    </w:p>
    <w:p w:rsidR="00F50F94" w:rsidRDefault="00F50F94" w:rsidP="00F50F94">
      <w:pPr>
        <w:autoSpaceDE w:val="0"/>
        <w:autoSpaceDN w:val="0"/>
        <w:adjustRightInd w:val="0"/>
        <w:ind w:firstLine="720"/>
        <w:jc w:val="both"/>
        <w:rPr>
          <w:sz w:val="28"/>
          <w:szCs w:val="28"/>
        </w:rPr>
      </w:pPr>
      <w:r w:rsidRPr="00204E66">
        <w:rPr>
          <w:sz w:val="28"/>
          <w:szCs w:val="28"/>
        </w:rPr>
        <w:t xml:space="preserve">Указание по исполнению документа дается в форме резолюции </w:t>
      </w:r>
      <w:r w:rsidR="00A87BD2">
        <w:rPr>
          <w:sz w:val="28"/>
          <w:szCs w:val="28"/>
        </w:rPr>
        <w:t xml:space="preserve">главы </w:t>
      </w:r>
      <w:r w:rsidR="0053278F">
        <w:rPr>
          <w:sz w:val="28"/>
          <w:szCs w:val="28"/>
        </w:rPr>
        <w:t>«ФИНУПРАВЛЕНИЕ ИМО»</w:t>
      </w:r>
      <w:r>
        <w:rPr>
          <w:sz w:val="28"/>
          <w:szCs w:val="28"/>
        </w:rPr>
        <w:t>,</w:t>
      </w:r>
      <w:r w:rsidR="007D23DD">
        <w:rPr>
          <w:sz w:val="28"/>
          <w:szCs w:val="28"/>
        </w:rPr>
        <w:t xml:space="preserve"> его</w:t>
      </w:r>
      <w:r>
        <w:rPr>
          <w:sz w:val="28"/>
          <w:szCs w:val="28"/>
        </w:rPr>
        <w:t xml:space="preserve"> заместителей</w:t>
      </w:r>
      <w:r w:rsidR="007D23DD">
        <w:rPr>
          <w:sz w:val="28"/>
          <w:szCs w:val="28"/>
        </w:rPr>
        <w:t>.</w:t>
      </w:r>
      <w:r w:rsidRPr="00204E66">
        <w:rPr>
          <w:sz w:val="28"/>
          <w:szCs w:val="28"/>
        </w:rPr>
        <w:t xml:space="preserve"> В состав резолюции включаются следующие элементы: </w:t>
      </w:r>
      <w:r>
        <w:rPr>
          <w:sz w:val="28"/>
          <w:szCs w:val="28"/>
        </w:rPr>
        <w:t xml:space="preserve">инициалы, </w:t>
      </w:r>
      <w:r w:rsidRPr="00204E66">
        <w:rPr>
          <w:sz w:val="28"/>
          <w:szCs w:val="28"/>
        </w:rPr>
        <w:t>фамилия исполнителя (фамилии исполнителей), содержание поручения, срок исполнения, личная подпись руководителя, дата резолюции, например:</w:t>
      </w:r>
    </w:p>
    <w:p w:rsidR="00F50F94" w:rsidRDefault="00F50F94" w:rsidP="00F50F94">
      <w:pPr>
        <w:autoSpaceDE w:val="0"/>
        <w:autoSpaceDN w:val="0"/>
        <w:adjustRightInd w:val="0"/>
        <w:rPr>
          <w:sz w:val="28"/>
          <w:szCs w:val="28"/>
        </w:rPr>
      </w:pPr>
    </w:p>
    <w:p w:rsidR="00F50F94" w:rsidRPr="00CE10A8" w:rsidRDefault="00F50F94" w:rsidP="00F50F94">
      <w:pPr>
        <w:autoSpaceDE w:val="0"/>
        <w:autoSpaceDN w:val="0"/>
        <w:adjustRightInd w:val="0"/>
        <w:rPr>
          <w:i/>
          <w:sz w:val="28"/>
          <w:szCs w:val="28"/>
        </w:rPr>
      </w:pPr>
      <w:r>
        <w:rPr>
          <w:sz w:val="28"/>
          <w:szCs w:val="28"/>
        </w:rPr>
        <w:t xml:space="preserve">                                                                                 </w:t>
      </w:r>
      <w:r w:rsidR="000D55E4">
        <w:rPr>
          <w:i/>
          <w:sz w:val="28"/>
          <w:szCs w:val="28"/>
        </w:rPr>
        <w:t>А.с. иВАНОВОЙ</w:t>
      </w:r>
    </w:p>
    <w:p w:rsidR="00F50F94" w:rsidRPr="00CE10A8" w:rsidRDefault="00F50F94" w:rsidP="00F50F94">
      <w:pPr>
        <w:autoSpaceDE w:val="0"/>
        <w:autoSpaceDN w:val="0"/>
        <w:adjustRightInd w:val="0"/>
        <w:rPr>
          <w:i/>
          <w:sz w:val="28"/>
          <w:szCs w:val="28"/>
        </w:rPr>
      </w:pPr>
      <w:r w:rsidRPr="00CE10A8">
        <w:rPr>
          <w:i/>
          <w:sz w:val="28"/>
          <w:szCs w:val="28"/>
        </w:rPr>
        <w:t xml:space="preserve">                                                                                 Прошу подготовить</w:t>
      </w:r>
    </w:p>
    <w:p w:rsidR="00F50F94" w:rsidRPr="00CE10A8" w:rsidRDefault="00F50F94" w:rsidP="00F50F94">
      <w:pPr>
        <w:autoSpaceDE w:val="0"/>
        <w:autoSpaceDN w:val="0"/>
        <w:adjustRightInd w:val="0"/>
        <w:rPr>
          <w:i/>
          <w:sz w:val="28"/>
          <w:szCs w:val="28"/>
        </w:rPr>
      </w:pPr>
      <w:r w:rsidRPr="00CE10A8">
        <w:rPr>
          <w:i/>
          <w:sz w:val="28"/>
          <w:szCs w:val="28"/>
        </w:rPr>
        <w:t xml:space="preserve">                                                                                 распоряжение к  </w:t>
      </w:r>
    </w:p>
    <w:p w:rsidR="00F50F94" w:rsidRPr="00CE10A8" w:rsidRDefault="00F50F94" w:rsidP="00F50F94">
      <w:pPr>
        <w:autoSpaceDE w:val="0"/>
        <w:autoSpaceDN w:val="0"/>
        <w:adjustRightInd w:val="0"/>
        <w:rPr>
          <w:i/>
          <w:sz w:val="28"/>
          <w:szCs w:val="28"/>
        </w:rPr>
      </w:pPr>
      <w:r w:rsidRPr="00CE10A8">
        <w:rPr>
          <w:i/>
          <w:sz w:val="28"/>
          <w:szCs w:val="28"/>
        </w:rPr>
        <w:t xml:space="preserve">                                                                                 25.0</w:t>
      </w:r>
      <w:r w:rsidR="007D45A1">
        <w:rPr>
          <w:i/>
          <w:sz w:val="28"/>
          <w:szCs w:val="28"/>
        </w:rPr>
        <w:t>3</w:t>
      </w:r>
      <w:r w:rsidRPr="00CE10A8">
        <w:rPr>
          <w:i/>
          <w:sz w:val="28"/>
          <w:szCs w:val="28"/>
        </w:rPr>
        <w:t>.20</w:t>
      </w:r>
      <w:r w:rsidR="000D55E4">
        <w:rPr>
          <w:i/>
          <w:sz w:val="28"/>
          <w:szCs w:val="28"/>
        </w:rPr>
        <w:t>23</w:t>
      </w:r>
    </w:p>
    <w:p w:rsidR="00F50F94" w:rsidRPr="00CE10A8" w:rsidRDefault="00F50F94" w:rsidP="00F50F94">
      <w:pPr>
        <w:autoSpaceDE w:val="0"/>
        <w:autoSpaceDN w:val="0"/>
        <w:adjustRightInd w:val="0"/>
        <w:rPr>
          <w:i/>
          <w:sz w:val="28"/>
          <w:szCs w:val="28"/>
        </w:rPr>
      </w:pPr>
    </w:p>
    <w:p w:rsidR="00F50F94" w:rsidRPr="00CE10A8" w:rsidRDefault="00F50F94" w:rsidP="00F50F94">
      <w:pPr>
        <w:autoSpaceDE w:val="0"/>
        <w:autoSpaceDN w:val="0"/>
        <w:adjustRightInd w:val="0"/>
        <w:rPr>
          <w:i/>
          <w:sz w:val="28"/>
          <w:szCs w:val="28"/>
        </w:rPr>
      </w:pPr>
      <w:r w:rsidRPr="00CE10A8">
        <w:rPr>
          <w:i/>
          <w:sz w:val="28"/>
          <w:szCs w:val="28"/>
        </w:rPr>
        <w:t xml:space="preserve">                                                                                 Личная подпись</w:t>
      </w:r>
    </w:p>
    <w:p w:rsidR="00F50F94" w:rsidRPr="00CE10A8" w:rsidRDefault="00F50F94" w:rsidP="00F50F94">
      <w:pPr>
        <w:autoSpaceDE w:val="0"/>
        <w:autoSpaceDN w:val="0"/>
        <w:adjustRightInd w:val="0"/>
        <w:rPr>
          <w:i/>
          <w:sz w:val="28"/>
          <w:szCs w:val="28"/>
        </w:rPr>
      </w:pPr>
      <w:r w:rsidRPr="00CE10A8">
        <w:rPr>
          <w:i/>
          <w:sz w:val="28"/>
          <w:szCs w:val="28"/>
        </w:rPr>
        <w:t xml:space="preserve">                                                                                 21.0</w:t>
      </w:r>
      <w:r w:rsidR="007D45A1">
        <w:rPr>
          <w:i/>
          <w:sz w:val="28"/>
          <w:szCs w:val="28"/>
        </w:rPr>
        <w:t>3</w:t>
      </w:r>
      <w:r w:rsidRPr="00CE10A8">
        <w:rPr>
          <w:i/>
          <w:sz w:val="28"/>
          <w:szCs w:val="28"/>
        </w:rPr>
        <w:t>.20</w:t>
      </w:r>
      <w:r w:rsidR="000D55E4">
        <w:rPr>
          <w:i/>
          <w:sz w:val="28"/>
          <w:szCs w:val="28"/>
        </w:rPr>
        <w:t>23</w:t>
      </w:r>
      <w:r w:rsidRPr="00CE10A8">
        <w:rPr>
          <w:i/>
          <w:sz w:val="28"/>
          <w:szCs w:val="28"/>
        </w:rPr>
        <w:t xml:space="preserve">      </w:t>
      </w:r>
    </w:p>
    <w:p w:rsidR="00F50F94" w:rsidRPr="00204E66" w:rsidRDefault="00F50F94" w:rsidP="00F50F94">
      <w:pPr>
        <w:pStyle w:val="ConsPlusNonformat"/>
        <w:widowControl/>
      </w:pPr>
      <w:r w:rsidRPr="00204E66">
        <w:t xml:space="preserve">      </w:t>
      </w:r>
      <w:r>
        <w:t xml:space="preserve">                         </w:t>
      </w:r>
      <w:r w:rsidRPr="00204E66">
        <w:t xml:space="preserve">   </w:t>
      </w:r>
    </w:p>
    <w:p w:rsidR="00F50F94" w:rsidRDefault="00F50F94" w:rsidP="00F50F94">
      <w:pPr>
        <w:autoSpaceDE w:val="0"/>
        <w:autoSpaceDN w:val="0"/>
        <w:adjustRightInd w:val="0"/>
        <w:ind w:firstLine="720"/>
        <w:jc w:val="both"/>
        <w:rPr>
          <w:sz w:val="28"/>
          <w:szCs w:val="28"/>
        </w:rPr>
      </w:pPr>
      <w:r w:rsidRPr="00204E66">
        <w:rPr>
          <w:sz w:val="28"/>
          <w:szCs w:val="28"/>
        </w:rPr>
        <w:t>Как правило, на документе должна быть одна резолюция. Последующие резолюции руководителей необходимы, когда в них детализируется порядок исполнения документа. Исполнителей в резолюции может быть несколько. В этом случае ответственным за сбор информации и исполнение документа является лицо, указанное в резолюции первым. Остальные исполнители передают ему свою часть подготовленных материалов</w:t>
      </w:r>
      <w:r>
        <w:rPr>
          <w:sz w:val="28"/>
          <w:szCs w:val="28"/>
        </w:rPr>
        <w:t xml:space="preserve"> и в срок до 5 дней вносят свои предложения</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 xml:space="preserve">2.3.6. </w:t>
      </w:r>
      <w:r w:rsidRPr="00466A9E">
        <w:rPr>
          <w:sz w:val="28"/>
          <w:szCs w:val="28"/>
          <w:u w:val="single"/>
        </w:rPr>
        <w:t>Заголовок к тексту документа.</w:t>
      </w:r>
    </w:p>
    <w:p w:rsidR="000D55E4" w:rsidRPr="000D55E4" w:rsidRDefault="00F50F94" w:rsidP="000D55E4">
      <w:pPr>
        <w:autoSpaceDE w:val="0"/>
        <w:autoSpaceDN w:val="0"/>
        <w:adjustRightInd w:val="0"/>
        <w:ind w:firstLine="720"/>
        <w:jc w:val="both"/>
        <w:rPr>
          <w:sz w:val="28"/>
          <w:szCs w:val="28"/>
        </w:rPr>
      </w:pPr>
      <w:r>
        <w:rPr>
          <w:sz w:val="28"/>
          <w:szCs w:val="28"/>
        </w:rPr>
        <w:t xml:space="preserve">2.3.6.1. </w:t>
      </w:r>
      <w:r w:rsidR="000D55E4" w:rsidRPr="000D55E4">
        <w:rPr>
          <w:sz w:val="28"/>
          <w:szCs w:val="28"/>
        </w:rPr>
        <w:t>Заголовок к тексту документа. Заголовок к тексту - краткое содержание документа. Заголовок к тексту формулируется с предлогом "О" ("Об") и отвечает на вопрос "о чем?" "о ком?".</w:t>
      </w:r>
    </w:p>
    <w:p w:rsidR="000D55E4" w:rsidRPr="000D55E4" w:rsidRDefault="000D55E4" w:rsidP="000D55E4">
      <w:pPr>
        <w:autoSpaceDE w:val="0"/>
        <w:autoSpaceDN w:val="0"/>
        <w:adjustRightInd w:val="0"/>
        <w:ind w:firstLine="720"/>
        <w:jc w:val="both"/>
        <w:rPr>
          <w:sz w:val="28"/>
          <w:szCs w:val="28"/>
        </w:rPr>
      </w:pPr>
      <w:r w:rsidRPr="000D55E4">
        <w:rPr>
          <w:sz w:val="28"/>
          <w:szCs w:val="28"/>
        </w:rPr>
        <w:t>Например:</w:t>
      </w:r>
    </w:p>
    <w:p w:rsidR="000D55E4" w:rsidRPr="000D55E4" w:rsidRDefault="000D55E4" w:rsidP="000D55E4">
      <w:pPr>
        <w:autoSpaceDE w:val="0"/>
        <w:autoSpaceDN w:val="0"/>
        <w:adjustRightInd w:val="0"/>
        <w:ind w:firstLine="720"/>
        <w:jc w:val="both"/>
        <w:rPr>
          <w:sz w:val="28"/>
          <w:szCs w:val="28"/>
        </w:rPr>
      </w:pPr>
      <w:r w:rsidRPr="000D55E4">
        <w:rPr>
          <w:sz w:val="28"/>
          <w:szCs w:val="28"/>
        </w:rPr>
        <w:t>распоряжение (о чем?)  О создании аттестационной комиссии;</w:t>
      </w:r>
    </w:p>
    <w:p w:rsidR="000D55E4" w:rsidRPr="000D55E4" w:rsidRDefault="000D55E4" w:rsidP="000D55E4">
      <w:pPr>
        <w:autoSpaceDE w:val="0"/>
        <w:autoSpaceDN w:val="0"/>
        <w:adjustRightInd w:val="0"/>
        <w:ind w:firstLine="720"/>
        <w:jc w:val="both"/>
        <w:rPr>
          <w:sz w:val="28"/>
          <w:szCs w:val="28"/>
        </w:rPr>
      </w:pPr>
      <w:r w:rsidRPr="000D55E4">
        <w:rPr>
          <w:sz w:val="28"/>
          <w:szCs w:val="28"/>
        </w:rPr>
        <w:t xml:space="preserve">постановление (о чем?) Об утверждении Положения о </w:t>
      </w:r>
      <w:r>
        <w:rPr>
          <w:sz w:val="28"/>
          <w:szCs w:val="28"/>
        </w:rPr>
        <w:t xml:space="preserve">    </w:t>
      </w:r>
      <w:r w:rsidRPr="000D55E4">
        <w:rPr>
          <w:sz w:val="28"/>
          <w:szCs w:val="28"/>
        </w:rPr>
        <w:t>ненормированном рабочем дне.</w:t>
      </w:r>
    </w:p>
    <w:p w:rsidR="000D55E4" w:rsidRPr="000D55E4" w:rsidRDefault="000D55E4" w:rsidP="000D55E4">
      <w:pPr>
        <w:autoSpaceDE w:val="0"/>
        <w:autoSpaceDN w:val="0"/>
        <w:adjustRightInd w:val="0"/>
        <w:ind w:firstLine="720"/>
        <w:jc w:val="both"/>
        <w:rPr>
          <w:sz w:val="28"/>
          <w:szCs w:val="28"/>
        </w:rPr>
      </w:pPr>
      <w:r w:rsidRPr="000D55E4">
        <w:rPr>
          <w:sz w:val="28"/>
          <w:szCs w:val="28"/>
        </w:rPr>
        <w:t>Заголовок к тексту оформляется под реквизитами бланка слева, от границы левого поля. Если длина заголовка превышает 6 строк, он может располагаться над текстом посередине рабочего поля документа и центрироваться относительно самой длинной строки. В конце заголовка точка не ставится. В заголовке не допускаются переносы.</w:t>
      </w:r>
    </w:p>
    <w:p w:rsidR="00F50F94" w:rsidRPr="00204E66" w:rsidRDefault="000D55E4" w:rsidP="000D55E4">
      <w:pPr>
        <w:autoSpaceDE w:val="0"/>
        <w:autoSpaceDN w:val="0"/>
        <w:adjustRightInd w:val="0"/>
        <w:ind w:firstLine="720"/>
        <w:jc w:val="both"/>
        <w:rPr>
          <w:sz w:val="28"/>
          <w:szCs w:val="28"/>
        </w:rPr>
      </w:pPr>
      <w:r w:rsidRPr="000D55E4">
        <w:rPr>
          <w:sz w:val="28"/>
          <w:szCs w:val="28"/>
        </w:rPr>
        <w:t>Заголовок от текста отделяется 2 - 3 межстрочными интервалами</w:t>
      </w:r>
    </w:p>
    <w:p w:rsidR="00F50F94" w:rsidRDefault="00F50F94" w:rsidP="00F50F94">
      <w:pPr>
        <w:autoSpaceDE w:val="0"/>
        <w:autoSpaceDN w:val="0"/>
        <w:adjustRightInd w:val="0"/>
        <w:ind w:firstLine="720"/>
        <w:jc w:val="both"/>
        <w:rPr>
          <w:sz w:val="28"/>
          <w:szCs w:val="28"/>
        </w:rPr>
      </w:pPr>
      <w:r>
        <w:rPr>
          <w:sz w:val="28"/>
          <w:szCs w:val="28"/>
        </w:rPr>
        <w:t xml:space="preserve">2.3.6.2. </w:t>
      </w:r>
      <w:r w:rsidRPr="00204E66">
        <w:rPr>
          <w:sz w:val="28"/>
          <w:szCs w:val="28"/>
        </w:rPr>
        <w:t>Объем заголовка не должен превышать 6 строк печатного текста с длиной строки в 28 печатных знаков, в конце заголовка точка не ставится.</w:t>
      </w:r>
      <w:r>
        <w:rPr>
          <w:sz w:val="28"/>
          <w:szCs w:val="28"/>
        </w:rPr>
        <w:t xml:space="preserve"> В заголовке не допускаются переносы.</w:t>
      </w:r>
    </w:p>
    <w:p w:rsidR="00F50F94" w:rsidRPr="00204E66" w:rsidRDefault="00F50F94" w:rsidP="00F50F94">
      <w:pPr>
        <w:autoSpaceDE w:val="0"/>
        <w:autoSpaceDN w:val="0"/>
        <w:adjustRightInd w:val="0"/>
        <w:ind w:firstLine="720"/>
        <w:jc w:val="both"/>
        <w:rPr>
          <w:sz w:val="28"/>
          <w:szCs w:val="28"/>
        </w:rPr>
      </w:pPr>
      <w:r>
        <w:rPr>
          <w:sz w:val="28"/>
          <w:szCs w:val="28"/>
        </w:rPr>
        <w:t>Если заголовок  к тексту больше установленного для него реквизита, допускается располагать заголовок по центру документа с соблюдением всех установленных межстрочных интервалов.</w:t>
      </w:r>
    </w:p>
    <w:p w:rsidR="00F50F94" w:rsidRPr="00204E66" w:rsidRDefault="00F50F94" w:rsidP="00F50F94">
      <w:pPr>
        <w:autoSpaceDE w:val="0"/>
        <w:autoSpaceDN w:val="0"/>
        <w:adjustRightInd w:val="0"/>
        <w:ind w:firstLine="720"/>
        <w:jc w:val="both"/>
        <w:rPr>
          <w:sz w:val="28"/>
          <w:szCs w:val="28"/>
        </w:rPr>
      </w:pPr>
      <w:r>
        <w:rPr>
          <w:sz w:val="28"/>
          <w:szCs w:val="28"/>
        </w:rPr>
        <w:t xml:space="preserve">2.3.6.3. </w:t>
      </w:r>
      <w:r w:rsidRPr="00204E66">
        <w:rPr>
          <w:sz w:val="28"/>
          <w:szCs w:val="28"/>
        </w:rPr>
        <w:t>Заголовок документа вносится при его регистрации в соответствующие регистрационные формы: журнал, регистрационную карточку, базу данных.</w:t>
      </w:r>
    </w:p>
    <w:p w:rsidR="00F50F94" w:rsidRDefault="00F50F94" w:rsidP="00F50F94">
      <w:pPr>
        <w:autoSpaceDE w:val="0"/>
        <w:autoSpaceDN w:val="0"/>
        <w:adjustRightInd w:val="0"/>
        <w:ind w:firstLine="720"/>
        <w:jc w:val="both"/>
        <w:rPr>
          <w:sz w:val="28"/>
          <w:szCs w:val="28"/>
        </w:rPr>
      </w:pPr>
      <w:r>
        <w:rPr>
          <w:sz w:val="28"/>
          <w:szCs w:val="28"/>
        </w:rPr>
        <w:t xml:space="preserve">2.3.7. </w:t>
      </w:r>
      <w:r w:rsidRPr="00466A9E">
        <w:rPr>
          <w:sz w:val="28"/>
          <w:szCs w:val="28"/>
          <w:u w:val="single"/>
        </w:rPr>
        <w:t>Отметка о контроле.</w:t>
      </w:r>
    </w:p>
    <w:p w:rsidR="00F50F94" w:rsidRDefault="00F50F94" w:rsidP="00F50F94">
      <w:pPr>
        <w:autoSpaceDE w:val="0"/>
        <w:autoSpaceDN w:val="0"/>
        <w:adjustRightInd w:val="0"/>
        <w:ind w:firstLine="720"/>
        <w:jc w:val="both"/>
        <w:rPr>
          <w:sz w:val="28"/>
          <w:szCs w:val="28"/>
        </w:rPr>
      </w:pPr>
      <w:r>
        <w:rPr>
          <w:sz w:val="28"/>
          <w:szCs w:val="28"/>
        </w:rPr>
        <w:t xml:space="preserve">Отметка о контроле обозначает постановку документа на контроль с целью обеспечения установленных сроков, указанных в резолюции, или типовых сроков исполнения. </w:t>
      </w:r>
    </w:p>
    <w:p w:rsidR="00F50F94" w:rsidRDefault="00F50F94" w:rsidP="00F50F94">
      <w:pPr>
        <w:pStyle w:val="ConsPlusTitle"/>
        <w:jc w:val="both"/>
        <w:rPr>
          <w:b w:val="0"/>
          <w:sz w:val="28"/>
          <w:szCs w:val="28"/>
        </w:rPr>
      </w:pPr>
      <w:r>
        <w:rPr>
          <w:b w:val="0"/>
          <w:sz w:val="28"/>
          <w:szCs w:val="28"/>
        </w:rPr>
        <w:t xml:space="preserve">          </w:t>
      </w:r>
      <w:r w:rsidRPr="00CA2EEA">
        <w:rPr>
          <w:b w:val="0"/>
          <w:sz w:val="28"/>
          <w:szCs w:val="28"/>
        </w:rPr>
        <w:t xml:space="preserve">Отметка о контроле за исполнением документа обозначается буквой </w:t>
      </w:r>
      <w:r>
        <w:rPr>
          <w:b w:val="0"/>
          <w:sz w:val="28"/>
          <w:szCs w:val="28"/>
        </w:rPr>
        <w:t>«</w:t>
      </w:r>
      <w:r w:rsidRPr="00CA2EEA">
        <w:rPr>
          <w:b w:val="0"/>
          <w:sz w:val="28"/>
          <w:szCs w:val="28"/>
        </w:rPr>
        <w:t>К</w:t>
      </w:r>
      <w:r>
        <w:rPr>
          <w:b w:val="0"/>
          <w:sz w:val="28"/>
          <w:szCs w:val="28"/>
        </w:rPr>
        <w:t>»</w:t>
      </w:r>
      <w:r w:rsidRPr="00CA2EEA">
        <w:rPr>
          <w:b w:val="0"/>
          <w:sz w:val="28"/>
          <w:szCs w:val="28"/>
        </w:rPr>
        <w:t xml:space="preserve">, словом или штампом </w:t>
      </w:r>
      <w:r>
        <w:rPr>
          <w:b w:val="0"/>
          <w:sz w:val="28"/>
          <w:szCs w:val="28"/>
        </w:rPr>
        <w:t>«</w:t>
      </w:r>
      <w:r w:rsidRPr="00CA2EEA">
        <w:rPr>
          <w:b w:val="0"/>
          <w:sz w:val="28"/>
          <w:szCs w:val="28"/>
        </w:rPr>
        <w:t>Контроль</w:t>
      </w:r>
      <w:r>
        <w:rPr>
          <w:b w:val="0"/>
          <w:sz w:val="28"/>
          <w:szCs w:val="28"/>
        </w:rPr>
        <w:t>»</w:t>
      </w:r>
      <w:r w:rsidRPr="00CA2EEA">
        <w:rPr>
          <w:b w:val="0"/>
          <w:sz w:val="28"/>
          <w:szCs w:val="28"/>
        </w:rPr>
        <w:t xml:space="preserve"> и помещается на </w:t>
      </w:r>
      <w:r>
        <w:rPr>
          <w:b w:val="0"/>
          <w:sz w:val="28"/>
          <w:szCs w:val="28"/>
        </w:rPr>
        <w:t xml:space="preserve">правом свободном </w:t>
      </w:r>
      <w:r w:rsidRPr="00CA2EEA">
        <w:rPr>
          <w:b w:val="0"/>
          <w:sz w:val="28"/>
          <w:szCs w:val="28"/>
        </w:rPr>
        <w:t xml:space="preserve"> поле </w:t>
      </w:r>
      <w:r>
        <w:rPr>
          <w:b w:val="0"/>
          <w:sz w:val="28"/>
          <w:szCs w:val="28"/>
        </w:rPr>
        <w:t xml:space="preserve">верхней части </w:t>
      </w:r>
      <w:r w:rsidRPr="00CA2EEA">
        <w:rPr>
          <w:b w:val="0"/>
          <w:sz w:val="28"/>
          <w:szCs w:val="28"/>
        </w:rPr>
        <w:t>первого листа документа</w:t>
      </w:r>
      <w:r>
        <w:rPr>
          <w:b w:val="0"/>
          <w:sz w:val="28"/>
          <w:szCs w:val="28"/>
        </w:rPr>
        <w:t>.</w:t>
      </w:r>
      <w:r w:rsidRPr="00CA2EEA">
        <w:rPr>
          <w:b w:val="0"/>
          <w:sz w:val="28"/>
          <w:szCs w:val="28"/>
        </w:rPr>
        <w:t xml:space="preserve"> </w:t>
      </w:r>
    </w:p>
    <w:p w:rsidR="00F50F94" w:rsidRPr="00466A9E" w:rsidRDefault="00F50F94" w:rsidP="00F50F94">
      <w:pPr>
        <w:autoSpaceDE w:val="0"/>
        <w:autoSpaceDN w:val="0"/>
        <w:adjustRightInd w:val="0"/>
        <w:ind w:firstLine="720"/>
        <w:jc w:val="both"/>
        <w:rPr>
          <w:sz w:val="28"/>
          <w:szCs w:val="28"/>
          <w:u w:val="single"/>
        </w:rPr>
      </w:pPr>
      <w:r>
        <w:rPr>
          <w:sz w:val="28"/>
          <w:szCs w:val="28"/>
        </w:rPr>
        <w:t xml:space="preserve">2.3.8. </w:t>
      </w:r>
      <w:r w:rsidRPr="00466A9E">
        <w:rPr>
          <w:sz w:val="28"/>
          <w:szCs w:val="28"/>
          <w:u w:val="single"/>
        </w:rPr>
        <w:t>Текст документа.</w:t>
      </w:r>
    </w:p>
    <w:p w:rsidR="00F50F94" w:rsidRDefault="00F50F94" w:rsidP="00F50F94">
      <w:pPr>
        <w:autoSpaceDE w:val="0"/>
        <w:autoSpaceDN w:val="0"/>
        <w:adjustRightInd w:val="0"/>
        <w:ind w:firstLine="720"/>
        <w:jc w:val="both"/>
        <w:rPr>
          <w:sz w:val="28"/>
          <w:szCs w:val="28"/>
        </w:rPr>
      </w:pPr>
      <w:r w:rsidRPr="00204E66">
        <w:rPr>
          <w:sz w:val="28"/>
          <w:szCs w:val="28"/>
        </w:rPr>
        <w:t xml:space="preserve">Правила оформления этого реквизита приведены в </w:t>
      </w:r>
      <w:r>
        <w:rPr>
          <w:sz w:val="28"/>
          <w:szCs w:val="28"/>
        </w:rPr>
        <w:t xml:space="preserve">пункте 3.2.18 и </w:t>
      </w:r>
      <w:r w:rsidRPr="00204E66">
        <w:rPr>
          <w:sz w:val="28"/>
          <w:szCs w:val="28"/>
        </w:rPr>
        <w:t xml:space="preserve">приложении </w:t>
      </w:r>
      <w:r>
        <w:rPr>
          <w:sz w:val="28"/>
          <w:szCs w:val="28"/>
        </w:rPr>
        <w:t>№</w:t>
      </w:r>
      <w:r w:rsidRPr="00204E66">
        <w:rPr>
          <w:sz w:val="28"/>
          <w:szCs w:val="28"/>
        </w:rPr>
        <w:t xml:space="preserve"> </w:t>
      </w:r>
      <w:r>
        <w:rPr>
          <w:sz w:val="28"/>
          <w:szCs w:val="28"/>
        </w:rPr>
        <w:t>4</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 xml:space="preserve">2.3.9. </w:t>
      </w:r>
      <w:r w:rsidRPr="00466A9E">
        <w:rPr>
          <w:sz w:val="28"/>
          <w:szCs w:val="28"/>
          <w:u w:val="single"/>
        </w:rPr>
        <w:t>Подпись.</w:t>
      </w:r>
    </w:p>
    <w:p w:rsidR="00123BF4" w:rsidRPr="00123BF4" w:rsidRDefault="00F50F94" w:rsidP="00123BF4">
      <w:pPr>
        <w:autoSpaceDE w:val="0"/>
        <w:autoSpaceDN w:val="0"/>
        <w:adjustRightInd w:val="0"/>
        <w:ind w:firstLine="720"/>
        <w:jc w:val="both"/>
        <w:rPr>
          <w:sz w:val="28"/>
          <w:szCs w:val="28"/>
        </w:rPr>
      </w:pPr>
      <w:r>
        <w:rPr>
          <w:sz w:val="28"/>
          <w:szCs w:val="28"/>
        </w:rPr>
        <w:t xml:space="preserve">2.3.9.1. </w:t>
      </w:r>
      <w:r w:rsidR="00123BF4" w:rsidRPr="00123BF4">
        <w:rPr>
          <w:sz w:val="28"/>
          <w:szCs w:val="28"/>
        </w:rPr>
        <w:t xml:space="preserve">Подпись – это один из основных способов удостоверения документов, она является обязательным реквизитом. </w:t>
      </w:r>
    </w:p>
    <w:p w:rsidR="00F50F94" w:rsidRPr="00204E66" w:rsidRDefault="00F50F94" w:rsidP="00F50F94">
      <w:pPr>
        <w:autoSpaceDE w:val="0"/>
        <w:autoSpaceDN w:val="0"/>
        <w:adjustRightInd w:val="0"/>
        <w:ind w:firstLine="720"/>
        <w:jc w:val="both"/>
        <w:rPr>
          <w:sz w:val="28"/>
          <w:szCs w:val="28"/>
        </w:rPr>
      </w:pPr>
      <w:r>
        <w:rPr>
          <w:sz w:val="28"/>
          <w:szCs w:val="28"/>
        </w:rPr>
        <w:t xml:space="preserve">2.3.9.2. </w:t>
      </w:r>
      <w:r w:rsidRPr="00204E66">
        <w:rPr>
          <w:sz w:val="28"/>
          <w:szCs w:val="28"/>
        </w:rPr>
        <w:t xml:space="preserve">В состав реквизита </w:t>
      </w:r>
      <w:r>
        <w:rPr>
          <w:sz w:val="28"/>
          <w:szCs w:val="28"/>
        </w:rPr>
        <w:t>«</w:t>
      </w:r>
      <w:r w:rsidRPr="00204E66">
        <w:rPr>
          <w:sz w:val="28"/>
          <w:szCs w:val="28"/>
        </w:rPr>
        <w:t>Подпись</w:t>
      </w:r>
      <w:r>
        <w:rPr>
          <w:sz w:val="28"/>
          <w:szCs w:val="28"/>
        </w:rPr>
        <w:t>»</w:t>
      </w:r>
      <w:r w:rsidRPr="00204E66">
        <w:rPr>
          <w:sz w:val="28"/>
          <w:szCs w:val="28"/>
        </w:rPr>
        <w:t xml:space="preserve">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r>
        <w:rPr>
          <w:sz w:val="28"/>
          <w:szCs w:val="28"/>
        </w:rPr>
        <w:t xml:space="preserve"> Между инициалами имени, отчества и фамилией пробелы не ставятся.</w:t>
      </w:r>
    </w:p>
    <w:p w:rsidR="00F50F94" w:rsidRDefault="00F50F94" w:rsidP="00F50F94">
      <w:pPr>
        <w:autoSpaceDE w:val="0"/>
        <w:autoSpaceDN w:val="0"/>
        <w:adjustRightInd w:val="0"/>
        <w:ind w:firstLine="720"/>
        <w:jc w:val="both"/>
        <w:rPr>
          <w:sz w:val="28"/>
          <w:szCs w:val="28"/>
        </w:rPr>
      </w:pPr>
      <w:r w:rsidRPr="00204E66">
        <w:rPr>
          <w:sz w:val="28"/>
          <w:szCs w:val="28"/>
        </w:rPr>
        <w:t xml:space="preserve">При оформлении документа на бланке должностного лица </w:t>
      </w:r>
      <w:r>
        <w:rPr>
          <w:sz w:val="28"/>
          <w:szCs w:val="28"/>
        </w:rPr>
        <w:t xml:space="preserve">наименование </w:t>
      </w:r>
      <w:r w:rsidRPr="00204E66">
        <w:rPr>
          <w:sz w:val="28"/>
          <w:szCs w:val="28"/>
        </w:rPr>
        <w:t>должност</w:t>
      </w:r>
      <w:r>
        <w:rPr>
          <w:sz w:val="28"/>
          <w:szCs w:val="28"/>
        </w:rPr>
        <w:t>и</w:t>
      </w:r>
      <w:r w:rsidRPr="00204E66">
        <w:rPr>
          <w:sz w:val="28"/>
          <w:szCs w:val="28"/>
        </w:rPr>
        <w:t xml:space="preserve"> этого лица в подписи не указывают.</w:t>
      </w:r>
      <w:r>
        <w:rPr>
          <w:sz w:val="28"/>
          <w:szCs w:val="28"/>
        </w:rPr>
        <w:t xml:space="preserve"> </w:t>
      </w:r>
    </w:p>
    <w:p w:rsidR="00F50F94" w:rsidRPr="00204E66" w:rsidRDefault="00F50F94" w:rsidP="00F50F94">
      <w:pPr>
        <w:autoSpaceDE w:val="0"/>
        <w:autoSpaceDN w:val="0"/>
        <w:adjustRightInd w:val="0"/>
        <w:ind w:firstLine="720"/>
        <w:jc w:val="both"/>
        <w:rPr>
          <w:sz w:val="28"/>
          <w:szCs w:val="28"/>
        </w:rPr>
      </w:pPr>
      <w:r>
        <w:rPr>
          <w:sz w:val="28"/>
          <w:szCs w:val="28"/>
        </w:rPr>
        <w:t xml:space="preserve">2.3.9.3. </w:t>
      </w:r>
      <w:r w:rsidRPr="00204E66">
        <w:rPr>
          <w:sz w:val="28"/>
          <w:szCs w:val="28"/>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F50F94" w:rsidRPr="00204E66" w:rsidRDefault="00F50F94" w:rsidP="00F50F94">
      <w:pPr>
        <w:autoSpaceDE w:val="0"/>
        <w:autoSpaceDN w:val="0"/>
        <w:adjustRightInd w:val="0"/>
        <w:ind w:firstLine="720"/>
        <w:jc w:val="both"/>
        <w:rPr>
          <w:sz w:val="28"/>
          <w:szCs w:val="28"/>
        </w:rPr>
      </w:pPr>
      <w:r w:rsidRPr="00204E66">
        <w:rPr>
          <w:sz w:val="28"/>
          <w:szCs w:val="28"/>
        </w:rPr>
        <w:t>При подписании документа несколькими лицами равных должностей их подписи располагаются на одном уровне.</w:t>
      </w:r>
    </w:p>
    <w:p w:rsidR="00F50F94" w:rsidRPr="00204E66" w:rsidRDefault="00F50F94" w:rsidP="00F50F94">
      <w:pPr>
        <w:autoSpaceDE w:val="0"/>
        <w:autoSpaceDN w:val="0"/>
        <w:adjustRightInd w:val="0"/>
        <w:ind w:firstLine="720"/>
        <w:jc w:val="both"/>
        <w:rPr>
          <w:sz w:val="28"/>
          <w:szCs w:val="28"/>
        </w:rPr>
      </w:pPr>
      <w:r w:rsidRPr="00204E66">
        <w:rPr>
          <w:sz w:val="28"/>
          <w:szCs w:val="28"/>
        </w:rPr>
        <w:t>При подписании документов, составленных комиссией, указываются не должности лиц, составивших документ, а распределение обязанностей в составе комиссии (председатель комиссии, члены комиссии).</w:t>
      </w:r>
    </w:p>
    <w:p w:rsidR="00F50F94" w:rsidRDefault="00F50F94" w:rsidP="00F50F94">
      <w:pPr>
        <w:autoSpaceDE w:val="0"/>
        <w:autoSpaceDN w:val="0"/>
        <w:adjustRightInd w:val="0"/>
        <w:ind w:firstLine="720"/>
        <w:jc w:val="both"/>
        <w:rPr>
          <w:sz w:val="28"/>
          <w:szCs w:val="28"/>
        </w:rPr>
      </w:pPr>
      <w:r>
        <w:rPr>
          <w:sz w:val="28"/>
          <w:szCs w:val="28"/>
        </w:rPr>
        <w:t>2.3.9.4. Если должностное лицо, подпись которого заготовлена на проекте документа, отсутствует, она должна быть заменена на подпись  его заместителя в соответствии с установленным распределением обязанностей. При этом указывается фактическая должность лица, подписавшего документ, его инициалы и фамилия.</w:t>
      </w:r>
    </w:p>
    <w:p w:rsidR="00F50F94" w:rsidRDefault="00F50F94" w:rsidP="00F50F94">
      <w:pPr>
        <w:autoSpaceDE w:val="0"/>
        <w:autoSpaceDN w:val="0"/>
        <w:adjustRightInd w:val="0"/>
        <w:ind w:firstLine="720"/>
        <w:jc w:val="both"/>
        <w:rPr>
          <w:sz w:val="28"/>
          <w:szCs w:val="28"/>
        </w:rPr>
      </w:pPr>
      <w:r w:rsidRPr="00204E66">
        <w:rPr>
          <w:sz w:val="28"/>
          <w:szCs w:val="28"/>
        </w:rPr>
        <w:t>Подписание документа, на котором обозначены должност</w:t>
      </w:r>
      <w:r>
        <w:rPr>
          <w:sz w:val="28"/>
          <w:szCs w:val="28"/>
        </w:rPr>
        <w:t>ь</w:t>
      </w:r>
      <w:r w:rsidRPr="00204E66">
        <w:rPr>
          <w:sz w:val="28"/>
          <w:szCs w:val="28"/>
        </w:rPr>
        <w:t xml:space="preserve"> и фамилия определенного должностного лица, другим должностным лицом путем проставления предлога </w:t>
      </w:r>
      <w:r>
        <w:rPr>
          <w:sz w:val="28"/>
          <w:szCs w:val="28"/>
        </w:rPr>
        <w:t>«</w:t>
      </w:r>
      <w:r w:rsidRPr="00204E66">
        <w:rPr>
          <w:sz w:val="28"/>
          <w:szCs w:val="28"/>
        </w:rPr>
        <w:t>за</w:t>
      </w:r>
      <w:r>
        <w:rPr>
          <w:sz w:val="28"/>
          <w:szCs w:val="28"/>
        </w:rPr>
        <w:t>»</w:t>
      </w:r>
      <w:r w:rsidRPr="00204E66">
        <w:rPr>
          <w:sz w:val="28"/>
          <w:szCs w:val="28"/>
        </w:rPr>
        <w:t xml:space="preserve">, надписи </w:t>
      </w:r>
      <w:r>
        <w:rPr>
          <w:sz w:val="28"/>
          <w:szCs w:val="28"/>
        </w:rPr>
        <w:t>«</w:t>
      </w:r>
      <w:r w:rsidRPr="00204E66">
        <w:rPr>
          <w:sz w:val="28"/>
          <w:szCs w:val="28"/>
        </w:rPr>
        <w:t>зам.</w:t>
      </w:r>
      <w:r>
        <w:rPr>
          <w:sz w:val="28"/>
          <w:szCs w:val="28"/>
        </w:rPr>
        <w:t>»</w:t>
      </w:r>
      <w:r w:rsidRPr="00204E66">
        <w:rPr>
          <w:sz w:val="28"/>
          <w:szCs w:val="28"/>
        </w:rPr>
        <w:t xml:space="preserve"> или косой черты перед наименованием должности не допускается. </w:t>
      </w:r>
    </w:p>
    <w:p w:rsidR="00F50F94" w:rsidRDefault="00F50F94" w:rsidP="00F50F94">
      <w:pPr>
        <w:autoSpaceDE w:val="0"/>
        <w:autoSpaceDN w:val="0"/>
        <w:adjustRightInd w:val="0"/>
        <w:ind w:firstLine="720"/>
        <w:jc w:val="both"/>
        <w:rPr>
          <w:sz w:val="28"/>
          <w:szCs w:val="28"/>
        </w:rPr>
      </w:pPr>
      <w:r>
        <w:rPr>
          <w:sz w:val="28"/>
          <w:szCs w:val="28"/>
        </w:rPr>
        <w:t xml:space="preserve">2.3.9.5. </w:t>
      </w:r>
      <w:r w:rsidRPr="00204E66">
        <w:rPr>
          <w:sz w:val="28"/>
          <w:szCs w:val="28"/>
        </w:rPr>
        <w:t>Внесение в подписанные документы исправлений и добавлений не разрешается. В исключительных случаях внесенные поправки должны быть заверены лицом, подписавшим документ.</w:t>
      </w:r>
    </w:p>
    <w:p w:rsidR="00F50F94" w:rsidRPr="00204E66" w:rsidRDefault="00F50F94" w:rsidP="00F50F94">
      <w:pPr>
        <w:autoSpaceDE w:val="0"/>
        <w:autoSpaceDN w:val="0"/>
        <w:adjustRightInd w:val="0"/>
        <w:ind w:firstLine="720"/>
        <w:jc w:val="both"/>
        <w:rPr>
          <w:sz w:val="28"/>
          <w:szCs w:val="28"/>
        </w:rPr>
      </w:pPr>
      <w:r>
        <w:rPr>
          <w:sz w:val="28"/>
          <w:szCs w:val="28"/>
        </w:rPr>
        <w:t xml:space="preserve">2.3.9.6. </w:t>
      </w:r>
      <w:r w:rsidRPr="00204E66">
        <w:rPr>
          <w:sz w:val="28"/>
          <w:szCs w:val="28"/>
        </w:rPr>
        <w:t>Подпись отделяется от текста 3 межстрочными интервалами. Наименование должности печатается от левой границы текстового поля, через 1 межстрочный интервал.</w:t>
      </w:r>
    </w:p>
    <w:p w:rsidR="00107B39" w:rsidRDefault="00F50F94" w:rsidP="00F50F94">
      <w:pPr>
        <w:autoSpaceDE w:val="0"/>
        <w:autoSpaceDN w:val="0"/>
        <w:adjustRightInd w:val="0"/>
        <w:ind w:firstLine="720"/>
        <w:jc w:val="both"/>
        <w:rPr>
          <w:sz w:val="28"/>
          <w:szCs w:val="28"/>
        </w:rPr>
      </w:pPr>
      <w:r w:rsidRPr="00204E66">
        <w:rPr>
          <w:sz w:val="28"/>
          <w:szCs w:val="28"/>
        </w:rPr>
        <w:t>Расшифровка подписи располагается на уровне последней строки наименования должности</w:t>
      </w:r>
      <w:r>
        <w:rPr>
          <w:sz w:val="28"/>
          <w:szCs w:val="28"/>
        </w:rPr>
        <w:t>.</w:t>
      </w:r>
      <w:r w:rsidRPr="00204E66">
        <w:rPr>
          <w:sz w:val="28"/>
          <w:szCs w:val="28"/>
        </w:rPr>
        <w:t xml:space="preserve"> Последняя буква в расшифровке подписи ограничивается правым полем.</w:t>
      </w:r>
    </w:p>
    <w:p w:rsidR="00107B39" w:rsidRPr="00107B39" w:rsidRDefault="00107B39" w:rsidP="00107B39">
      <w:pPr>
        <w:autoSpaceDE w:val="0"/>
        <w:autoSpaceDN w:val="0"/>
        <w:adjustRightInd w:val="0"/>
        <w:ind w:firstLine="720"/>
        <w:jc w:val="both"/>
        <w:rPr>
          <w:sz w:val="28"/>
          <w:szCs w:val="28"/>
        </w:rPr>
      </w:pPr>
      <w:r w:rsidRPr="00107B39">
        <w:rPr>
          <w:sz w:val="28"/>
          <w:szCs w:val="28"/>
        </w:rPr>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107B39" w:rsidRPr="00107B39" w:rsidRDefault="00107B39" w:rsidP="00107B39">
      <w:pPr>
        <w:autoSpaceDE w:val="0"/>
        <w:autoSpaceDN w:val="0"/>
        <w:adjustRightInd w:val="0"/>
        <w:ind w:firstLine="720"/>
        <w:jc w:val="both"/>
        <w:rPr>
          <w:sz w:val="28"/>
          <w:szCs w:val="28"/>
        </w:rPr>
      </w:pPr>
      <w:r w:rsidRPr="00107B39">
        <w:rPr>
          <w:sz w:val="28"/>
          <w:szCs w:val="28"/>
        </w:rPr>
        <w:t>1)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107B39" w:rsidRPr="00107B39" w:rsidRDefault="00107B39" w:rsidP="00107B39">
      <w:pPr>
        <w:autoSpaceDE w:val="0"/>
        <w:autoSpaceDN w:val="0"/>
        <w:adjustRightInd w:val="0"/>
        <w:ind w:firstLine="720"/>
        <w:jc w:val="both"/>
        <w:rPr>
          <w:sz w:val="28"/>
          <w:szCs w:val="28"/>
        </w:rPr>
      </w:pPr>
      <w:r w:rsidRPr="00107B39">
        <w:rPr>
          <w:sz w:val="28"/>
          <w:szCs w:val="28"/>
        </w:rPr>
        <w:t>2) элементы отметки об электронной подписи должны быть видимыми и читаемыми при отображении документа в натуральном размере;</w:t>
      </w:r>
    </w:p>
    <w:p w:rsidR="00107B39" w:rsidRPr="00107B39" w:rsidRDefault="00107B39" w:rsidP="00107B39">
      <w:pPr>
        <w:autoSpaceDE w:val="0"/>
        <w:autoSpaceDN w:val="0"/>
        <w:adjustRightInd w:val="0"/>
        <w:ind w:firstLine="720"/>
        <w:jc w:val="both"/>
        <w:rPr>
          <w:sz w:val="28"/>
          <w:szCs w:val="28"/>
        </w:rPr>
      </w:pPr>
      <w:r w:rsidRPr="00107B39">
        <w:rPr>
          <w:sz w:val="28"/>
          <w:szCs w:val="28"/>
        </w:rPr>
        <w:t>3) элементы отметки об электронной подписи не должны перекрываться или накладываться друг на друга;</w:t>
      </w:r>
    </w:p>
    <w:p w:rsidR="00107B39" w:rsidRPr="00107B39" w:rsidRDefault="00107B39" w:rsidP="00107B39">
      <w:pPr>
        <w:autoSpaceDE w:val="0"/>
        <w:autoSpaceDN w:val="0"/>
        <w:adjustRightInd w:val="0"/>
        <w:ind w:firstLine="720"/>
        <w:jc w:val="both"/>
        <w:rPr>
          <w:sz w:val="28"/>
          <w:szCs w:val="28"/>
        </w:rPr>
      </w:pPr>
      <w:r w:rsidRPr="00107B39">
        <w:rPr>
          <w:sz w:val="28"/>
          <w:szCs w:val="28"/>
        </w:rPr>
        <w:t>4)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107B39" w:rsidRPr="00107B39" w:rsidRDefault="00107B39" w:rsidP="00107B39">
      <w:pPr>
        <w:autoSpaceDE w:val="0"/>
        <w:autoSpaceDN w:val="0"/>
        <w:adjustRightInd w:val="0"/>
        <w:ind w:firstLine="720"/>
        <w:jc w:val="both"/>
        <w:rPr>
          <w:sz w:val="28"/>
          <w:szCs w:val="28"/>
        </w:rPr>
      </w:pPr>
      <w:r w:rsidRPr="00107B39">
        <w:rPr>
          <w:sz w:val="28"/>
          <w:szCs w:val="28"/>
        </w:rPr>
        <w:t>Отметка об электронной подписи в соответствии с законодательством Российской Федерации включает слова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организации в соответствии с законодательством.</w:t>
      </w:r>
    </w:p>
    <w:p w:rsidR="00107B39" w:rsidRPr="00107B39" w:rsidRDefault="00107B39" w:rsidP="00107B39">
      <w:pPr>
        <w:pStyle w:val="ConsPlusNormal"/>
        <w:spacing w:before="240"/>
        <w:ind w:firstLine="540"/>
        <w:jc w:val="both"/>
        <w:rPr>
          <w:rFonts w:ascii="Times New Roman" w:hAnsi="Times New Roman" w:cs="Times New Roman"/>
          <w:lang w:eastAsia="zh-CN"/>
        </w:rPr>
      </w:pPr>
      <w:r w:rsidRPr="00107B39">
        <w:rPr>
          <w:rFonts w:ascii="Times New Roman" w:hAnsi="Times New Roman" w:cs="Times New Roman"/>
          <w:sz w:val="28"/>
          <w:szCs w:val="28"/>
        </w:rPr>
        <w:t>Например:</w:t>
      </w:r>
      <w:r w:rsidRPr="00107B39">
        <w:rPr>
          <w:rFonts w:ascii="Times New Roman" w:hAnsi="Times New Roman" w:cs="Times New Roman"/>
          <w:lang w:eastAsia="zh-CN"/>
        </w:rPr>
        <w:t xml:space="preserve"> </w:t>
      </w:r>
    </w:p>
    <w:p w:rsidR="00107B39" w:rsidRPr="00107B39" w:rsidRDefault="00107B39" w:rsidP="00107B39">
      <w:pPr>
        <w:widowControl w:val="0"/>
        <w:suppressAutoHyphens/>
        <w:autoSpaceDE w:val="0"/>
        <w:ind w:firstLine="540"/>
        <w:jc w:val="both"/>
        <w:rPr>
          <w:rFonts w:ascii="Arial" w:hAnsi="Arial" w:cs="Arial"/>
          <w:sz w:val="20"/>
          <w:szCs w:val="20"/>
          <w:lang w:eastAsia="zh-CN"/>
        </w:rPr>
      </w:pP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│Эмблема         ДОКУМЕНТ ПОДПИСАН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              ЭЛЕКТРОННОЙ ПОДПИСЬЮ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Наименование │органа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должности   │власти                                     │ Н.Н.Николаев</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  Сертификат 1a111aaa000000000011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  Владелец Николаев Николай Николаевич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  Действителен с 01.12.2012 по 01.12.2017  │</w:t>
      </w:r>
    </w:p>
    <w:p w:rsidR="00107B39" w:rsidRPr="00107B39" w:rsidRDefault="00107B39" w:rsidP="00107B39">
      <w:pPr>
        <w:widowControl w:val="0"/>
        <w:suppressAutoHyphens/>
        <w:autoSpaceDE w:val="0"/>
        <w:jc w:val="both"/>
        <w:rPr>
          <w:rFonts w:ascii="Courier New" w:hAnsi="Courier New" w:cs="Courier New"/>
          <w:sz w:val="20"/>
          <w:szCs w:val="20"/>
          <w:lang w:eastAsia="zh-CN"/>
        </w:rPr>
      </w:pPr>
      <w:r w:rsidRPr="00107B39">
        <w:rPr>
          <w:rFonts w:ascii="Courier New" w:hAnsi="Courier New" w:cs="Courier New"/>
          <w:sz w:val="20"/>
          <w:szCs w:val="20"/>
          <w:lang w:eastAsia="zh-CN"/>
        </w:rPr>
        <w:t xml:space="preserve">             └───────────────────────────────────────────┘</w:t>
      </w:r>
    </w:p>
    <w:p w:rsidR="00107B39" w:rsidRDefault="00107B39" w:rsidP="00107B39">
      <w:pPr>
        <w:autoSpaceDE w:val="0"/>
        <w:autoSpaceDN w:val="0"/>
        <w:adjustRightInd w:val="0"/>
        <w:ind w:firstLine="720"/>
        <w:jc w:val="both"/>
        <w:rPr>
          <w:sz w:val="28"/>
          <w:szCs w:val="28"/>
        </w:rPr>
      </w:pPr>
      <w:r w:rsidRPr="00107B39">
        <w:rPr>
          <w:sz w:val="28"/>
          <w:szCs w:val="28"/>
        </w:rPr>
        <w:t xml:space="preserve">    </w:t>
      </w:r>
    </w:p>
    <w:p w:rsidR="00107B39" w:rsidRPr="00107B39" w:rsidRDefault="00F50F94" w:rsidP="00107B39">
      <w:pPr>
        <w:autoSpaceDE w:val="0"/>
        <w:autoSpaceDN w:val="0"/>
        <w:adjustRightInd w:val="0"/>
        <w:ind w:firstLine="720"/>
        <w:jc w:val="both"/>
        <w:rPr>
          <w:sz w:val="28"/>
          <w:szCs w:val="28"/>
        </w:rPr>
      </w:pPr>
      <w:r>
        <w:rPr>
          <w:sz w:val="28"/>
          <w:szCs w:val="28"/>
        </w:rPr>
        <w:t>2.3.10.</w:t>
      </w:r>
      <w:r w:rsidRPr="00204E66">
        <w:rPr>
          <w:sz w:val="28"/>
          <w:szCs w:val="28"/>
        </w:rPr>
        <w:t xml:space="preserve"> </w:t>
      </w:r>
      <w:r w:rsidR="00107B39" w:rsidRPr="00107B39">
        <w:rPr>
          <w:sz w:val="28"/>
          <w:szCs w:val="28"/>
          <w:u w:val="single"/>
        </w:rPr>
        <w:t>Печать</w:t>
      </w:r>
      <w:r w:rsidR="00107B39" w:rsidRPr="00107B39">
        <w:rPr>
          <w:sz w:val="28"/>
          <w:szCs w:val="28"/>
        </w:rPr>
        <w:t xml:space="preserve"> заверяет подлинность подписи должностного лица. Для удостоверения подлинности документа или соответствия копий документов подлинникам используются гербовые и другие печати. Примерный перечень документов, на которых ставится печать, приведен в приложении № 5. </w:t>
      </w:r>
    </w:p>
    <w:p w:rsidR="00107B39" w:rsidRPr="00107B39" w:rsidRDefault="00107B39" w:rsidP="00107B39">
      <w:pPr>
        <w:autoSpaceDE w:val="0"/>
        <w:autoSpaceDN w:val="0"/>
        <w:adjustRightInd w:val="0"/>
        <w:ind w:firstLine="720"/>
        <w:jc w:val="both"/>
        <w:rPr>
          <w:sz w:val="28"/>
          <w:szCs w:val="28"/>
        </w:rPr>
      </w:pPr>
      <w:r w:rsidRPr="00107B39">
        <w:rPr>
          <w:sz w:val="28"/>
          <w:szCs w:val="28"/>
        </w:rPr>
        <w:t>Печать проставляется, не захватывая собственноручной подписи лица, подписавшего документ, или в месте, обозначенном "МП" ("Место печати").</w:t>
      </w:r>
    </w:p>
    <w:p w:rsidR="00107B39" w:rsidRPr="00107B39" w:rsidRDefault="00107B39" w:rsidP="00107B39">
      <w:pPr>
        <w:autoSpaceDE w:val="0"/>
        <w:autoSpaceDN w:val="0"/>
        <w:adjustRightInd w:val="0"/>
        <w:ind w:firstLine="720"/>
        <w:jc w:val="both"/>
        <w:rPr>
          <w:sz w:val="28"/>
          <w:szCs w:val="28"/>
        </w:rPr>
      </w:pPr>
      <w:r w:rsidRPr="00107B39">
        <w:rPr>
          <w:sz w:val="28"/>
          <w:szCs w:val="28"/>
        </w:rPr>
        <w:t>Порядок изготовления и использования печатей и штампов содержится в разделе 6 настоящей инструкции.</w:t>
      </w:r>
    </w:p>
    <w:p w:rsidR="00F50F94" w:rsidRPr="00466A9E" w:rsidRDefault="00F50F94" w:rsidP="00107B39">
      <w:pPr>
        <w:autoSpaceDE w:val="0"/>
        <w:autoSpaceDN w:val="0"/>
        <w:adjustRightInd w:val="0"/>
        <w:ind w:firstLine="720"/>
        <w:jc w:val="both"/>
        <w:rPr>
          <w:sz w:val="28"/>
          <w:szCs w:val="28"/>
          <w:u w:val="single"/>
        </w:rPr>
      </w:pPr>
      <w:r>
        <w:rPr>
          <w:sz w:val="28"/>
          <w:szCs w:val="28"/>
        </w:rPr>
        <w:t xml:space="preserve">2.3.11. </w:t>
      </w:r>
      <w:r w:rsidRPr="00466A9E">
        <w:rPr>
          <w:sz w:val="28"/>
          <w:szCs w:val="28"/>
          <w:u w:val="single"/>
        </w:rPr>
        <w:t>Отметка об исполнителе.</w:t>
      </w:r>
    </w:p>
    <w:p w:rsidR="00F50F94" w:rsidRPr="00204E66" w:rsidRDefault="00F50F94" w:rsidP="00F50F94">
      <w:pPr>
        <w:autoSpaceDE w:val="0"/>
        <w:autoSpaceDN w:val="0"/>
        <w:adjustRightInd w:val="0"/>
        <w:ind w:firstLine="720"/>
        <w:jc w:val="both"/>
        <w:rPr>
          <w:sz w:val="28"/>
          <w:szCs w:val="28"/>
        </w:rPr>
      </w:pPr>
      <w:r w:rsidRPr="00204E66">
        <w:rPr>
          <w:sz w:val="28"/>
          <w:szCs w:val="28"/>
        </w:rPr>
        <w:t>Данный реквизит необходим для оперативной связи с тем, кто составил документ, для разъяснения и уточнения затронутых в документе вопросов</w:t>
      </w:r>
      <w:r>
        <w:rPr>
          <w:sz w:val="28"/>
          <w:szCs w:val="28"/>
        </w:rPr>
        <w:t>.</w:t>
      </w:r>
    </w:p>
    <w:p w:rsidR="00F50F94" w:rsidRDefault="00F50F94" w:rsidP="00F50F94">
      <w:pPr>
        <w:autoSpaceDE w:val="0"/>
        <w:autoSpaceDN w:val="0"/>
        <w:adjustRightInd w:val="0"/>
        <w:ind w:firstLine="720"/>
        <w:jc w:val="both"/>
        <w:rPr>
          <w:sz w:val="28"/>
          <w:szCs w:val="28"/>
        </w:rPr>
      </w:pPr>
      <w:r w:rsidRPr="00204E66">
        <w:rPr>
          <w:sz w:val="28"/>
          <w:szCs w:val="28"/>
        </w:rPr>
        <w:t xml:space="preserve">Отметка об исполнителе включает в себя инициалы и фамилию исполнителя документа и номер его телефона. </w:t>
      </w:r>
      <w:r>
        <w:rPr>
          <w:sz w:val="28"/>
          <w:szCs w:val="28"/>
        </w:rPr>
        <w:t xml:space="preserve">Для ускорения и упрощения связи может быть указан код города. </w:t>
      </w:r>
      <w:r w:rsidRPr="00204E66">
        <w:rPr>
          <w:sz w:val="28"/>
          <w:szCs w:val="28"/>
        </w:rPr>
        <w:t>Отметку об исполнителе располагают на лицевой</w:t>
      </w:r>
      <w:r>
        <w:rPr>
          <w:sz w:val="28"/>
          <w:szCs w:val="28"/>
        </w:rPr>
        <w:t xml:space="preserve"> (письма)</w:t>
      </w:r>
      <w:r w:rsidRPr="00204E66">
        <w:rPr>
          <w:sz w:val="28"/>
          <w:szCs w:val="28"/>
        </w:rPr>
        <w:t xml:space="preserve"> или оборотной </w:t>
      </w:r>
      <w:r>
        <w:rPr>
          <w:sz w:val="28"/>
          <w:szCs w:val="28"/>
        </w:rPr>
        <w:t>(распорядительные документы)</w:t>
      </w:r>
      <w:r w:rsidRPr="005542EE">
        <w:rPr>
          <w:sz w:val="28"/>
          <w:szCs w:val="28"/>
        </w:rPr>
        <w:t xml:space="preserve"> </w:t>
      </w:r>
      <w:r w:rsidRPr="00204E66">
        <w:rPr>
          <w:sz w:val="28"/>
          <w:szCs w:val="28"/>
        </w:rPr>
        <w:t>стороне</w:t>
      </w:r>
      <w:r>
        <w:rPr>
          <w:sz w:val="28"/>
          <w:szCs w:val="28"/>
        </w:rPr>
        <w:t xml:space="preserve"> </w:t>
      </w:r>
      <w:r w:rsidRPr="00204E66">
        <w:rPr>
          <w:sz w:val="28"/>
          <w:szCs w:val="28"/>
        </w:rPr>
        <w:t>последнего листа документа в левом нижнем углу</w:t>
      </w:r>
      <w:r>
        <w:rPr>
          <w:sz w:val="28"/>
          <w:szCs w:val="28"/>
        </w:rPr>
        <w:t xml:space="preserve"> шрифтом  № 10. </w:t>
      </w:r>
    </w:p>
    <w:p w:rsidR="00F50F94" w:rsidRDefault="00F50F94" w:rsidP="00F50F94">
      <w:pPr>
        <w:autoSpaceDE w:val="0"/>
        <w:autoSpaceDN w:val="0"/>
        <w:adjustRightInd w:val="0"/>
        <w:ind w:firstLine="720"/>
        <w:jc w:val="both"/>
        <w:rPr>
          <w:sz w:val="28"/>
          <w:szCs w:val="28"/>
        </w:rPr>
      </w:pPr>
      <w:r>
        <w:rPr>
          <w:sz w:val="28"/>
          <w:szCs w:val="28"/>
        </w:rPr>
        <w:t>Например:</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0"/>
          <w:szCs w:val="20"/>
        </w:rPr>
      </w:pPr>
      <w:r>
        <w:rPr>
          <w:sz w:val="20"/>
          <w:szCs w:val="20"/>
        </w:rPr>
        <w:t>П.В.Гаврилов</w:t>
      </w:r>
    </w:p>
    <w:p w:rsidR="00F50F94" w:rsidRDefault="00F50F94" w:rsidP="00F50F94">
      <w:pPr>
        <w:autoSpaceDE w:val="0"/>
        <w:autoSpaceDN w:val="0"/>
        <w:adjustRightInd w:val="0"/>
        <w:ind w:firstLine="720"/>
        <w:jc w:val="both"/>
        <w:rPr>
          <w:sz w:val="20"/>
          <w:szCs w:val="20"/>
        </w:rPr>
      </w:pPr>
      <w:r>
        <w:rPr>
          <w:sz w:val="20"/>
          <w:szCs w:val="20"/>
        </w:rPr>
        <w:t>44 35 17</w:t>
      </w:r>
    </w:p>
    <w:p w:rsidR="00F50F94" w:rsidRDefault="00F50F94" w:rsidP="00F50F94">
      <w:pPr>
        <w:autoSpaceDE w:val="0"/>
        <w:autoSpaceDN w:val="0"/>
        <w:adjustRightInd w:val="0"/>
        <w:ind w:firstLine="720"/>
        <w:jc w:val="both"/>
        <w:rPr>
          <w:sz w:val="20"/>
          <w:szCs w:val="20"/>
        </w:rPr>
      </w:pPr>
    </w:p>
    <w:p w:rsidR="00F50F94" w:rsidRPr="00466A9E" w:rsidRDefault="00F50F94" w:rsidP="00F50F94">
      <w:pPr>
        <w:autoSpaceDE w:val="0"/>
        <w:autoSpaceDN w:val="0"/>
        <w:adjustRightInd w:val="0"/>
        <w:ind w:firstLine="720"/>
        <w:jc w:val="both"/>
        <w:rPr>
          <w:sz w:val="28"/>
          <w:szCs w:val="28"/>
          <w:u w:val="single"/>
        </w:rPr>
      </w:pPr>
      <w:r>
        <w:rPr>
          <w:sz w:val="28"/>
          <w:szCs w:val="28"/>
        </w:rPr>
        <w:t xml:space="preserve">2.3.12. </w:t>
      </w:r>
      <w:r w:rsidRPr="00466A9E">
        <w:rPr>
          <w:sz w:val="28"/>
          <w:szCs w:val="28"/>
          <w:u w:val="single"/>
        </w:rPr>
        <w:t>Отметка об исполнении документа и направлении его в дело.</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Данный реквизит проставляется на исполненных документах (результативный окончательный ответ), подлежащих списанию в дело для последующего хранения и использования в справочных и иных целях. Отметку о направлении </w:t>
      </w:r>
      <w:r>
        <w:rPr>
          <w:sz w:val="28"/>
          <w:szCs w:val="28"/>
        </w:rPr>
        <w:t>в</w:t>
      </w:r>
      <w:r w:rsidRPr="00204E66">
        <w:rPr>
          <w:sz w:val="28"/>
          <w:szCs w:val="28"/>
        </w:rPr>
        <w:t xml:space="preserve"> дело ставит, как правило, должностное лицо, которое первоначально давало поручение по исполнению данного документа. Этот реквизит помещается на нижнем поле первого листа документа слева и включает краткие сведения об исполнении документа, слова </w:t>
      </w:r>
      <w:r>
        <w:rPr>
          <w:sz w:val="28"/>
          <w:szCs w:val="28"/>
        </w:rPr>
        <w:t>«</w:t>
      </w:r>
      <w:r w:rsidRPr="00204E66">
        <w:rPr>
          <w:sz w:val="28"/>
          <w:szCs w:val="28"/>
        </w:rPr>
        <w:t>В дело</w:t>
      </w:r>
      <w:r>
        <w:rPr>
          <w:sz w:val="28"/>
          <w:szCs w:val="28"/>
        </w:rPr>
        <w:t>»</w:t>
      </w:r>
      <w:r w:rsidRPr="00204E66">
        <w:rPr>
          <w:sz w:val="28"/>
          <w:szCs w:val="28"/>
        </w:rPr>
        <w:t>, номер дела, в котором будет храниться документ, подпись лица, снимающего с контроля документ, дату.</w:t>
      </w:r>
    </w:p>
    <w:p w:rsidR="00F50F94" w:rsidRDefault="00F50F94" w:rsidP="00F50F94">
      <w:pPr>
        <w:autoSpaceDE w:val="0"/>
        <w:autoSpaceDN w:val="0"/>
        <w:adjustRightInd w:val="0"/>
        <w:ind w:firstLine="720"/>
        <w:jc w:val="both"/>
        <w:rPr>
          <w:sz w:val="28"/>
          <w:szCs w:val="28"/>
        </w:rPr>
      </w:pPr>
      <w:r w:rsidRPr="00204E66">
        <w:rPr>
          <w:sz w:val="28"/>
          <w:szCs w:val="28"/>
        </w:rPr>
        <w:t xml:space="preserve">Если в результате рассмотрения вопроса принят какой-либо нормативный акт либо дан ответ за подписью руководителя, отметку </w:t>
      </w:r>
      <w:r>
        <w:rPr>
          <w:sz w:val="28"/>
          <w:szCs w:val="28"/>
        </w:rPr>
        <w:t>«</w:t>
      </w:r>
      <w:r w:rsidRPr="00204E66">
        <w:rPr>
          <w:sz w:val="28"/>
          <w:szCs w:val="28"/>
        </w:rPr>
        <w:t>В дело</w:t>
      </w:r>
      <w:r>
        <w:rPr>
          <w:sz w:val="28"/>
          <w:szCs w:val="28"/>
        </w:rPr>
        <w:t>»</w:t>
      </w:r>
      <w:r w:rsidRPr="00204E66">
        <w:rPr>
          <w:sz w:val="28"/>
          <w:szCs w:val="28"/>
        </w:rPr>
        <w:t xml:space="preserve"> с соответствующей расшифровкой ставит уполномоченный работник</w:t>
      </w:r>
      <w:r>
        <w:rPr>
          <w:sz w:val="28"/>
          <w:szCs w:val="28"/>
        </w:rPr>
        <w:t xml:space="preserve"> УДД</w:t>
      </w:r>
      <w:r w:rsidRPr="00204E66">
        <w:rPr>
          <w:sz w:val="28"/>
          <w:szCs w:val="28"/>
        </w:rPr>
        <w:t>.</w:t>
      </w:r>
    </w:p>
    <w:p w:rsidR="00F50F94" w:rsidRPr="00466A9E" w:rsidRDefault="00F50F94" w:rsidP="00F50F94">
      <w:pPr>
        <w:autoSpaceDE w:val="0"/>
        <w:autoSpaceDN w:val="0"/>
        <w:adjustRightInd w:val="0"/>
        <w:ind w:firstLine="720"/>
        <w:jc w:val="both"/>
        <w:rPr>
          <w:sz w:val="28"/>
          <w:szCs w:val="28"/>
          <w:u w:val="single"/>
        </w:rPr>
      </w:pPr>
      <w:r>
        <w:rPr>
          <w:sz w:val="28"/>
          <w:szCs w:val="28"/>
        </w:rPr>
        <w:t xml:space="preserve">2.3.13. </w:t>
      </w:r>
      <w:r w:rsidRPr="00466A9E">
        <w:rPr>
          <w:sz w:val="28"/>
          <w:szCs w:val="28"/>
          <w:u w:val="single"/>
        </w:rPr>
        <w:t>Отметка о поступлении документа.</w:t>
      </w:r>
    </w:p>
    <w:p w:rsidR="00F50F94" w:rsidRDefault="00F50F94" w:rsidP="00F50F94">
      <w:pPr>
        <w:autoSpaceDE w:val="0"/>
        <w:autoSpaceDN w:val="0"/>
        <w:adjustRightInd w:val="0"/>
        <w:ind w:firstLine="720"/>
        <w:jc w:val="both"/>
        <w:rPr>
          <w:sz w:val="28"/>
          <w:szCs w:val="28"/>
        </w:rPr>
      </w:pPr>
      <w:r w:rsidRPr="00204E66">
        <w:rPr>
          <w:sz w:val="28"/>
          <w:szCs w:val="28"/>
        </w:rPr>
        <w:t xml:space="preserve">Порядок оформления этого реквизита приведен в пункте </w:t>
      </w:r>
      <w:r>
        <w:rPr>
          <w:sz w:val="28"/>
          <w:szCs w:val="28"/>
        </w:rPr>
        <w:t>4.5.</w:t>
      </w:r>
    </w:p>
    <w:p w:rsidR="00F50F94" w:rsidRDefault="00F50F94" w:rsidP="00F50F94">
      <w:pPr>
        <w:autoSpaceDE w:val="0"/>
        <w:autoSpaceDN w:val="0"/>
        <w:adjustRightInd w:val="0"/>
        <w:ind w:firstLine="540"/>
        <w:jc w:val="both"/>
        <w:rPr>
          <w:sz w:val="28"/>
          <w:szCs w:val="28"/>
        </w:rPr>
      </w:pPr>
    </w:p>
    <w:p w:rsidR="00F50F94" w:rsidRPr="004B6649" w:rsidRDefault="00F50F94" w:rsidP="00F50F94">
      <w:pPr>
        <w:autoSpaceDE w:val="0"/>
        <w:autoSpaceDN w:val="0"/>
        <w:adjustRightInd w:val="0"/>
        <w:ind w:firstLine="540"/>
        <w:jc w:val="center"/>
        <w:rPr>
          <w:sz w:val="28"/>
          <w:szCs w:val="28"/>
        </w:rPr>
      </w:pPr>
      <w:r w:rsidRPr="004B6649">
        <w:rPr>
          <w:sz w:val="28"/>
          <w:szCs w:val="28"/>
          <w:lang w:val="en-US"/>
        </w:rPr>
        <w:t>III</w:t>
      </w:r>
      <w:r w:rsidRPr="004B6649">
        <w:rPr>
          <w:sz w:val="28"/>
          <w:szCs w:val="28"/>
        </w:rPr>
        <w:t xml:space="preserve">.  ОСОБЕННОСТИ ПОДГОТОВКИ И ОФОРМЛЕНИЯ ОТДЕЛЬНЫХ ВИДОВ ДОКУМЕНТОВ </w:t>
      </w:r>
    </w:p>
    <w:p w:rsidR="00F50F94" w:rsidRPr="004B6649" w:rsidRDefault="00F50F94" w:rsidP="00F50F94">
      <w:pPr>
        <w:autoSpaceDE w:val="0"/>
        <w:autoSpaceDN w:val="0"/>
        <w:adjustRightInd w:val="0"/>
        <w:ind w:firstLine="540"/>
        <w:jc w:val="both"/>
        <w:rPr>
          <w:sz w:val="20"/>
          <w:szCs w:val="20"/>
        </w:rPr>
      </w:pPr>
    </w:p>
    <w:p w:rsidR="00F50F94" w:rsidRPr="00204E66" w:rsidRDefault="00F50F94" w:rsidP="00F50F94">
      <w:pPr>
        <w:autoSpaceDE w:val="0"/>
        <w:autoSpaceDN w:val="0"/>
        <w:adjustRightInd w:val="0"/>
        <w:ind w:firstLine="720"/>
        <w:jc w:val="both"/>
        <w:rPr>
          <w:sz w:val="28"/>
          <w:szCs w:val="28"/>
        </w:rPr>
      </w:pPr>
      <w:r w:rsidRPr="004B6649">
        <w:rPr>
          <w:sz w:val="28"/>
          <w:szCs w:val="28"/>
        </w:rPr>
        <w:t xml:space="preserve">3.1. Управленческие действия в </w:t>
      </w:r>
      <w:r w:rsidR="0053278F" w:rsidRPr="004B6649">
        <w:rPr>
          <w:sz w:val="28"/>
          <w:szCs w:val="28"/>
        </w:rPr>
        <w:t>«ФИНУПРАВЛЕНИ</w:t>
      </w:r>
      <w:r w:rsidR="00107B39" w:rsidRPr="004B6649">
        <w:rPr>
          <w:sz w:val="28"/>
          <w:szCs w:val="28"/>
        </w:rPr>
        <w:t>И</w:t>
      </w:r>
      <w:r w:rsidR="0053278F" w:rsidRPr="004B6649">
        <w:rPr>
          <w:sz w:val="28"/>
          <w:szCs w:val="28"/>
        </w:rPr>
        <w:t xml:space="preserve"> ИМО»</w:t>
      </w:r>
      <w:r w:rsidR="00F4304C" w:rsidRPr="004B6649">
        <w:rPr>
          <w:sz w:val="28"/>
          <w:szCs w:val="28"/>
        </w:rPr>
        <w:t xml:space="preserve"> </w:t>
      </w:r>
      <w:r w:rsidRPr="004B6649">
        <w:rPr>
          <w:sz w:val="28"/>
          <w:szCs w:val="28"/>
        </w:rPr>
        <w:t xml:space="preserve"> фиксируются с помощью управленческих документов, которые подразделяются на распорядительные</w:t>
      </w:r>
      <w:r w:rsidR="00F4304C" w:rsidRPr="004B6649">
        <w:rPr>
          <w:sz w:val="28"/>
          <w:szCs w:val="28"/>
        </w:rPr>
        <w:t xml:space="preserve"> </w:t>
      </w:r>
      <w:r w:rsidRPr="004B6649">
        <w:rPr>
          <w:sz w:val="28"/>
          <w:szCs w:val="28"/>
        </w:rPr>
        <w:t>документы</w:t>
      </w:r>
      <w:r w:rsidR="00F4304C" w:rsidRPr="004B6649">
        <w:rPr>
          <w:sz w:val="28"/>
          <w:szCs w:val="28"/>
        </w:rPr>
        <w:t xml:space="preserve"> </w:t>
      </w:r>
      <w:r w:rsidRPr="004B6649">
        <w:rPr>
          <w:sz w:val="28"/>
          <w:szCs w:val="28"/>
        </w:rPr>
        <w:t>(постановления, распоряжения),</w:t>
      </w:r>
      <w:r w:rsidRPr="00204E66">
        <w:rPr>
          <w:sz w:val="28"/>
          <w:szCs w:val="28"/>
        </w:rPr>
        <w:t xml:space="preserve"> организационные документы (положения, инструкции, правила и др.) и информационно-справочные документы (протоколы, служебные письма, справки, доклады, отчеты и пр.).</w:t>
      </w:r>
    </w:p>
    <w:p w:rsidR="00F50F94" w:rsidRPr="00B025F3" w:rsidRDefault="00F50F94" w:rsidP="00F50F94">
      <w:pPr>
        <w:autoSpaceDE w:val="0"/>
        <w:autoSpaceDN w:val="0"/>
        <w:adjustRightInd w:val="0"/>
        <w:ind w:firstLine="720"/>
        <w:jc w:val="both"/>
        <w:rPr>
          <w:b/>
          <w:sz w:val="28"/>
          <w:szCs w:val="28"/>
        </w:rPr>
      </w:pPr>
      <w:r w:rsidRPr="00B025F3">
        <w:rPr>
          <w:b/>
          <w:sz w:val="28"/>
          <w:szCs w:val="28"/>
        </w:rPr>
        <w:t>3.2. Распорядительные документы.</w:t>
      </w:r>
    </w:p>
    <w:p w:rsidR="00F50F94" w:rsidRPr="00204E66" w:rsidRDefault="00F50F94" w:rsidP="00F50F94">
      <w:pPr>
        <w:autoSpaceDE w:val="0"/>
        <w:autoSpaceDN w:val="0"/>
        <w:adjustRightInd w:val="0"/>
        <w:ind w:firstLine="720"/>
        <w:jc w:val="both"/>
        <w:rPr>
          <w:sz w:val="28"/>
          <w:szCs w:val="28"/>
        </w:rPr>
      </w:pPr>
      <w:r>
        <w:rPr>
          <w:sz w:val="28"/>
          <w:szCs w:val="28"/>
        </w:rPr>
        <w:t>3.2.</w:t>
      </w:r>
      <w:r w:rsidRPr="00204E66">
        <w:rPr>
          <w:sz w:val="28"/>
          <w:szCs w:val="28"/>
        </w:rPr>
        <w:t xml:space="preserve">1. Распорядительные документы издаются на основе и во исполнение нормативных правовых актов вышестоящих органов, а также в инициативном порядке в целях реализации возложенных на </w:t>
      </w:r>
      <w:r>
        <w:rPr>
          <w:sz w:val="28"/>
          <w:szCs w:val="28"/>
        </w:rPr>
        <w:t xml:space="preserve">исполнительные органы </w:t>
      </w:r>
      <w:r w:rsidRPr="00204E66">
        <w:rPr>
          <w:sz w:val="28"/>
          <w:szCs w:val="28"/>
        </w:rPr>
        <w:t>функций и задач.</w:t>
      </w:r>
    </w:p>
    <w:p w:rsidR="00F50F94" w:rsidRDefault="00F50F94" w:rsidP="00F50F94">
      <w:pPr>
        <w:autoSpaceDE w:val="0"/>
        <w:autoSpaceDN w:val="0"/>
        <w:adjustRightInd w:val="0"/>
        <w:ind w:firstLine="720"/>
        <w:jc w:val="both"/>
        <w:rPr>
          <w:sz w:val="28"/>
          <w:szCs w:val="28"/>
        </w:rPr>
      </w:pPr>
      <w:r>
        <w:rPr>
          <w:sz w:val="28"/>
          <w:szCs w:val="28"/>
        </w:rPr>
        <w:t xml:space="preserve">3.2.2. </w:t>
      </w:r>
      <w:r w:rsidRPr="00204E66">
        <w:rPr>
          <w:sz w:val="28"/>
          <w:szCs w:val="28"/>
        </w:rPr>
        <w:t xml:space="preserve">Постановления </w:t>
      </w:r>
      <w:r w:rsidR="001604C0">
        <w:rPr>
          <w:sz w:val="28"/>
          <w:szCs w:val="28"/>
        </w:rPr>
        <w:t>главы района</w:t>
      </w:r>
      <w:r>
        <w:rPr>
          <w:sz w:val="28"/>
          <w:szCs w:val="28"/>
        </w:rPr>
        <w:t xml:space="preserve"> </w:t>
      </w:r>
      <w:r w:rsidRPr="00204E66">
        <w:rPr>
          <w:sz w:val="28"/>
          <w:szCs w:val="28"/>
        </w:rPr>
        <w:t>принимаются по вопросам общеобязательного характера, рассчитаны на постоянное или многократное применение, адресованное неопределенному кругу лиц</w:t>
      </w:r>
      <w:r>
        <w:rPr>
          <w:sz w:val="28"/>
          <w:szCs w:val="28"/>
        </w:rPr>
        <w:t>.</w:t>
      </w:r>
      <w:r w:rsidRPr="00204E66">
        <w:rPr>
          <w:sz w:val="28"/>
          <w:szCs w:val="28"/>
        </w:rPr>
        <w:t xml:space="preserve"> </w:t>
      </w:r>
    </w:p>
    <w:p w:rsidR="00845501" w:rsidRDefault="00F50F94" w:rsidP="00F50F94">
      <w:pPr>
        <w:autoSpaceDE w:val="0"/>
        <w:autoSpaceDN w:val="0"/>
        <w:adjustRightInd w:val="0"/>
        <w:ind w:firstLine="720"/>
        <w:jc w:val="both"/>
        <w:rPr>
          <w:sz w:val="28"/>
          <w:szCs w:val="28"/>
        </w:rPr>
      </w:pPr>
      <w:r>
        <w:rPr>
          <w:sz w:val="28"/>
          <w:szCs w:val="28"/>
        </w:rPr>
        <w:t xml:space="preserve">3.2.3. </w:t>
      </w:r>
      <w:r w:rsidRPr="00204E66">
        <w:rPr>
          <w:sz w:val="28"/>
          <w:szCs w:val="28"/>
        </w:rPr>
        <w:t xml:space="preserve">Распоряжения </w:t>
      </w:r>
      <w:r w:rsidR="001604C0">
        <w:rPr>
          <w:sz w:val="28"/>
          <w:szCs w:val="28"/>
        </w:rPr>
        <w:t>главы района</w:t>
      </w:r>
      <w:r>
        <w:rPr>
          <w:sz w:val="28"/>
          <w:szCs w:val="28"/>
        </w:rPr>
        <w:t xml:space="preserve"> </w:t>
      </w:r>
      <w:r w:rsidRPr="00204E66">
        <w:rPr>
          <w:sz w:val="28"/>
          <w:szCs w:val="28"/>
        </w:rPr>
        <w:t>принимаются по оперативным, организационным</w:t>
      </w:r>
      <w:r>
        <w:rPr>
          <w:sz w:val="28"/>
          <w:szCs w:val="28"/>
        </w:rPr>
        <w:t>,</w:t>
      </w:r>
      <w:r w:rsidRPr="00204E66">
        <w:rPr>
          <w:sz w:val="28"/>
          <w:szCs w:val="28"/>
        </w:rPr>
        <w:t xml:space="preserve"> кадровым </w:t>
      </w:r>
      <w:r>
        <w:rPr>
          <w:sz w:val="28"/>
          <w:szCs w:val="28"/>
        </w:rPr>
        <w:t xml:space="preserve">и другим </w:t>
      </w:r>
      <w:r w:rsidRPr="00204E66">
        <w:rPr>
          <w:sz w:val="28"/>
          <w:szCs w:val="28"/>
        </w:rPr>
        <w:t>вопросам.</w:t>
      </w:r>
    </w:p>
    <w:p w:rsidR="00F50F94" w:rsidRPr="00204E66" w:rsidRDefault="00F50F94" w:rsidP="00F50F94">
      <w:pPr>
        <w:autoSpaceDE w:val="0"/>
        <w:autoSpaceDN w:val="0"/>
        <w:adjustRightInd w:val="0"/>
        <w:ind w:firstLine="720"/>
        <w:jc w:val="both"/>
        <w:rPr>
          <w:sz w:val="28"/>
          <w:szCs w:val="28"/>
        </w:rPr>
      </w:pPr>
      <w:r>
        <w:rPr>
          <w:sz w:val="28"/>
          <w:szCs w:val="28"/>
        </w:rPr>
        <w:t>3.2.</w:t>
      </w:r>
      <w:r w:rsidR="00845501">
        <w:rPr>
          <w:sz w:val="28"/>
          <w:szCs w:val="28"/>
        </w:rPr>
        <w:t>4</w:t>
      </w:r>
      <w:r>
        <w:rPr>
          <w:sz w:val="28"/>
          <w:szCs w:val="28"/>
        </w:rPr>
        <w:t xml:space="preserve">. </w:t>
      </w:r>
      <w:r w:rsidRPr="00204E66">
        <w:rPr>
          <w:sz w:val="28"/>
          <w:szCs w:val="28"/>
        </w:rPr>
        <w:t>Правом вносить проекты распорядительных документов обладают</w:t>
      </w:r>
      <w:r w:rsidR="00923723">
        <w:rPr>
          <w:sz w:val="28"/>
          <w:szCs w:val="28"/>
        </w:rPr>
        <w:t xml:space="preserve"> заместители главы </w:t>
      </w:r>
      <w:r w:rsidR="004B6649">
        <w:rPr>
          <w:sz w:val="28"/>
          <w:szCs w:val="28"/>
        </w:rPr>
        <w:t>администрации</w:t>
      </w:r>
      <w:r w:rsidR="003F16AC">
        <w:rPr>
          <w:sz w:val="28"/>
          <w:szCs w:val="28"/>
        </w:rPr>
        <w:t>, руководители исполнительных орга</w:t>
      </w:r>
      <w:r>
        <w:rPr>
          <w:sz w:val="28"/>
          <w:szCs w:val="28"/>
        </w:rPr>
        <w:t>нов</w:t>
      </w:r>
      <w:r w:rsidRPr="00204E66">
        <w:rPr>
          <w:sz w:val="28"/>
          <w:szCs w:val="28"/>
        </w:rPr>
        <w:t>, руководители структурных подразделений</w:t>
      </w:r>
      <w:r w:rsidR="00845501">
        <w:rPr>
          <w:sz w:val="28"/>
          <w:szCs w:val="28"/>
        </w:rPr>
        <w:t xml:space="preserve"> </w:t>
      </w:r>
      <w:r w:rsidR="004B6649">
        <w:rPr>
          <w:sz w:val="28"/>
          <w:szCs w:val="28"/>
        </w:rPr>
        <w:t>администрации округа</w:t>
      </w:r>
      <w:r w:rsidRPr="00204E66">
        <w:rPr>
          <w:sz w:val="28"/>
          <w:szCs w:val="28"/>
        </w:rPr>
        <w:t xml:space="preserve">. Руководители общественных организаций, предприятий могут в инициативном порядке направлять проекты правовых актов </w:t>
      </w:r>
      <w:r>
        <w:rPr>
          <w:sz w:val="28"/>
          <w:szCs w:val="28"/>
        </w:rPr>
        <w:t xml:space="preserve">в </w:t>
      </w:r>
      <w:r w:rsidR="003F16AC">
        <w:rPr>
          <w:sz w:val="28"/>
          <w:szCs w:val="28"/>
        </w:rPr>
        <w:t xml:space="preserve">«Администрацию» </w:t>
      </w:r>
      <w:r w:rsidR="00B11F16">
        <w:rPr>
          <w:sz w:val="28"/>
          <w:szCs w:val="28"/>
        </w:rPr>
        <w:t>,</w:t>
      </w:r>
      <w:r w:rsidRPr="00204E66">
        <w:rPr>
          <w:sz w:val="28"/>
          <w:szCs w:val="28"/>
        </w:rPr>
        <w:t xml:space="preserve"> в </w:t>
      </w:r>
      <w:r>
        <w:rPr>
          <w:sz w:val="28"/>
          <w:szCs w:val="28"/>
        </w:rPr>
        <w:t>исполнительные органы</w:t>
      </w:r>
      <w:r w:rsidRPr="00204E66">
        <w:rPr>
          <w:sz w:val="28"/>
          <w:szCs w:val="28"/>
        </w:rPr>
        <w:t xml:space="preserve"> по принадлежности вопросов для выработки заключения и внесения проектов в установленном порядке. При этом ответственность за подготовку, согласование (визирование) и доработку данных документов возлагается на </w:t>
      </w:r>
      <w:r w:rsidR="00B11F16">
        <w:rPr>
          <w:sz w:val="28"/>
          <w:szCs w:val="28"/>
        </w:rPr>
        <w:t xml:space="preserve">муниципальных </w:t>
      </w:r>
      <w:r>
        <w:rPr>
          <w:sz w:val="28"/>
          <w:szCs w:val="28"/>
        </w:rPr>
        <w:t xml:space="preserve"> </w:t>
      </w:r>
      <w:r w:rsidRPr="00204E66">
        <w:rPr>
          <w:sz w:val="28"/>
          <w:szCs w:val="28"/>
        </w:rPr>
        <w:t>служащих, назначаемых ответственными за подготовку.</w:t>
      </w:r>
    </w:p>
    <w:p w:rsidR="00F50F94" w:rsidRPr="00204E66" w:rsidRDefault="00F50F94" w:rsidP="00F50F94">
      <w:pPr>
        <w:autoSpaceDE w:val="0"/>
        <w:autoSpaceDN w:val="0"/>
        <w:adjustRightInd w:val="0"/>
        <w:ind w:firstLine="720"/>
        <w:jc w:val="both"/>
        <w:rPr>
          <w:sz w:val="28"/>
          <w:szCs w:val="28"/>
        </w:rPr>
      </w:pPr>
      <w:r>
        <w:rPr>
          <w:sz w:val="28"/>
          <w:szCs w:val="28"/>
        </w:rPr>
        <w:t>3.2.</w:t>
      </w:r>
      <w:r w:rsidR="009E5D1A">
        <w:rPr>
          <w:sz w:val="28"/>
          <w:szCs w:val="28"/>
        </w:rPr>
        <w:t>5</w:t>
      </w:r>
      <w:r>
        <w:rPr>
          <w:sz w:val="28"/>
          <w:szCs w:val="28"/>
        </w:rPr>
        <w:t xml:space="preserve">. </w:t>
      </w:r>
      <w:r w:rsidRPr="00204E66">
        <w:rPr>
          <w:sz w:val="28"/>
          <w:szCs w:val="28"/>
        </w:rPr>
        <w:t>Проекты распорядительных документов должны отвечать следующим требованиям:</w:t>
      </w:r>
    </w:p>
    <w:p w:rsidR="00F50F94" w:rsidRPr="00204E66" w:rsidRDefault="00F50F94" w:rsidP="00F50F94">
      <w:pPr>
        <w:autoSpaceDE w:val="0"/>
        <w:autoSpaceDN w:val="0"/>
        <w:adjustRightInd w:val="0"/>
        <w:ind w:firstLine="720"/>
        <w:jc w:val="both"/>
        <w:rPr>
          <w:sz w:val="28"/>
          <w:szCs w:val="28"/>
        </w:rPr>
      </w:pPr>
      <w:r w:rsidRPr="00204E66">
        <w:rPr>
          <w:sz w:val="28"/>
          <w:szCs w:val="28"/>
        </w:rPr>
        <w:t>соответствовать федеральному и областному законодательству;</w:t>
      </w:r>
    </w:p>
    <w:p w:rsidR="00F50F94" w:rsidRPr="00204E66" w:rsidRDefault="00F50F94" w:rsidP="00F50F94">
      <w:pPr>
        <w:autoSpaceDE w:val="0"/>
        <w:autoSpaceDN w:val="0"/>
        <w:adjustRightInd w:val="0"/>
        <w:ind w:firstLine="720"/>
        <w:jc w:val="both"/>
        <w:rPr>
          <w:sz w:val="28"/>
          <w:szCs w:val="28"/>
        </w:rPr>
      </w:pPr>
      <w:r w:rsidRPr="00204E66">
        <w:rPr>
          <w:sz w:val="28"/>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F50F94" w:rsidRPr="00204E66" w:rsidRDefault="00F50F94" w:rsidP="00F50F94">
      <w:pPr>
        <w:autoSpaceDE w:val="0"/>
        <w:autoSpaceDN w:val="0"/>
        <w:adjustRightInd w:val="0"/>
        <w:ind w:firstLine="720"/>
        <w:jc w:val="both"/>
        <w:rPr>
          <w:sz w:val="28"/>
          <w:szCs w:val="28"/>
        </w:rPr>
      </w:pPr>
      <w:r w:rsidRPr="00204E66">
        <w:rPr>
          <w:sz w:val="28"/>
          <w:szCs w:val="28"/>
        </w:rPr>
        <w:t>содержать конкретные предложения, обеспеченные необходимой материально-технической базой, финансированием;</w:t>
      </w:r>
    </w:p>
    <w:p w:rsidR="00F50F94" w:rsidRDefault="00F50F94" w:rsidP="00F50F94">
      <w:pPr>
        <w:autoSpaceDE w:val="0"/>
        <w:autoSpaceDN w:val="0"/>
        <w:adjustRightInd w:val="0"/>
        <w:ind w:firstLine="720"/>
        <w:jc w:val="both"/>
        <w:rPr>
          <w:sz w:val="28"/>
          <w:szCs w:val="28"/>
        </w:rPr>
      </w:pPr>
      <w:r w:rsidRPr="00204E66">
        <w:rPr>
          <w:sz w:val="28"/>
          <w:szCs w:val="28"/>
        </w:rPr>
        <w:t xml:space="preserve">содержать указания конкретным исполнителям, выполнение которых обеспечит решение поставленных задач, реальные сроки исполнения, а также пункт возложения контроля за их исполнением </w:t>
      </w:r>
      <w:r w:rsidR="00F677D8">
        <w:rPr>
          <w:sz w:val="28"/>
          <w:szCs w:val="28"/>
        </w:rPr>
        <w:t xml:space="preserve">на </w:t>
      </w:r>
      <w:r w:rsidRPr="00204E66">
        <w:rPr>
          <w:sz w:val="28"/>
          <w:szCs w:val="28"/>
        </w:rPr>
        <w:t xml:space="preserve">заместителей </w:t>
      </w:r>
      <w:r w:rsidR="00F677D8">
        <w:rPr>
          <w:sz w:val="28"/>
          <w:szCs w:val="28"/>
        </w:rPr>
        <w:t xml:space="preserve">главы </w:t>
      </w:r>
      <w:r w:rsidR="004B6649">
        <w:rPr>
          <w:sz w:val="28"/>
          <w:szCs w:val="28"/>
        </w:rPr>
        <w:t>администрации.</w:t>
      </w:r>
    </w:p>
    <w:p w:rsidR="00F50F94" w:rsidRPr="00204E66" w:rsidRDefault="00F50F94" w:rsidP="00F50F94">
      <w:pPr>
        <w:autoSpaceDE w:val="0"/>
        <w:autoSpaceDN w:val="0"/>
        <w:adjustRightInd w:val="0"/>
        <w:ind w:firstLine="720"/>
        <w:jc w:val="both"/>
        <w:rPr>
          <w:sz w:val="28"/>
          <w:szCs w:val="28"/>
        </w:rPr>
      </w:pPr>
      <w:r>
        <w:rPr>
          <w:sz w:val="28"/>
          <w:szCs w:val="28"/>
        </w:rPr>
        <w:t>3.2.</w:t>
      </w:r>
      <w:r w:rsidR="00036FE0">
        <w:rPr>
          <w:sz w:val="28"/>
          <w:szCs w:val="28"/>
        </w:rPr>
        <w:t>6</w:t>
      </w:r>
      <w:r>
        <w:rPr>
          <w:sz w:val="28"/>
          <w:szCs w:val="28"/>
        </w:rPr>
        <w:t xml:space="preserve">. </w:t>
      </w:r>
      <w:r w:rsidRPr="00204E66">
        <w:rPr>
          <w:sz w:val="28"/>
          <w:szCs w:val="28"/>
        </w:rPr>
        <w:t>Если подготовленный правовой акт влечет за собой внесение изменений или дополнений в другие правовые акты, эти изменения или дополнения включаются в проект подготовленного акта или представляются в виде самостоятельного акта одновременно с ним.</w:t>
      </w:r>
      <w:r>
        <w:rPr>
          <w:sz w:val="28"/>
          <w:szCs w:val="28"/>
        </w:rPr>
        <w:t xml:space="preserve"> </w:t>
      </w:r>
    </w:p>
    <w:p w:rsidR="00F50F94" w:rsidRDefault="00F50F94" w:rsidP="00F50F94">
      <w:pPr>
        <w:autoSpaceDE w:val="0"/>
        <w:autoSpaceDN w:val="0"/>
        <w:adjustRightInd w:val="0"/>
        <w:ind w:firstLine="720"/>
        <w:jc w:val="both"/>
        <w:rPr>
          <w:sz w:val="28"/>
          <w:szCs w:val="28"/>
        </w:rPr>
      </w:pPr>
      <w:r w:rsidRPr="00204E66">
        <w:rPr>
          <w:sz w:val="28"/>
          <w:szCs w:val="28"/>
        </w:rPr>
        <w:t>Если принимаемые постановления или распоряжения исключают действие ранее принятых правовых актов, они должны содержать пункты о признании утратившими силу их, а также последующих редакций.</w:t>
      </w:r>
    </w:p>
    <w:p w:rsidR="00F50F94" w:rsidRDefault="00F50F94" w:rsidP="00F50F94">
      <w:pPr>
        <w:autoSpaceDE w:val="0"/>
        <w:autoSpaceDN w:val="0"/>
        <w:adjustRightInd w:val="0"/>
        <w:ind w:firstLine="720"/>
        <w:jc w:val="both"/>
        <w:rPr>
          <w:sz w:val="28"/>
          <w:szCs w:val="28"/>
        </w:rPr>
      </w:pPr>
      <w:r>
        <w:rPr>
          <w:sz w:val="28"/>
          <w:szCs w:val="28"/>
        </w:rPr>
        <w:t>Если проектом нормативного правового акта предполагается изменить действующее распоряжение или постановление или исключить их действие, он сопровождается подготовленной исполнителем пояснительной запиской, обосновывающей необходимость его принятия.</w:t>
      </w:r>
    </w:p>
    <w:p w:rsidR="00F50F94" w:rsidRPr="00204E66" w:rsidRDefault="00F50F94" w:rsidP="00F50F94">
      <w:pPr>
        <w:autoSpaceDE w:val="0"/>
        <w:autoSpaceDN w:val="0"/>
        <w:adjustRightInd w:val="0"/>
        <w:ind w:firstLine="720"/>
        <w:jc w:val="both"/>
        <w:rPr>
          <w:sz w:val="28"/>
          <w:szCs w:val="28"/>
        </w:rPr>
      </w:pPr>
      <w:r>
        <w:rPr>
          <w:sz w:val="28"/>
          <w:szCs w:val="28"/>
        </w:rPr>
        <w:t xml:space="preserve">Постановление или распоряжение, в которое проектом нормативного правового акта </w:t>
      </w:r>
      <w:r w:rsidR="00786CE0">
        <w:rPr>
          <w:sz w:val="28"/>
          <w:szCs w:val="28"/>
        </w:rPr>
        <w:t xml:space="preserve">главы </w:t>
      </w:r>
      <w:r w:rsidR="004B6649">
        <w:rPr>
          <w:sz w:val="28"/>
          <w:szCs w:val="28"/>
        </w:rPr>
        <w:t>округа</w:t>
      </w:r>
      <w:r w:rsidR="00786CE0">
        <w:rPr>
          <w:sz w:val="28"/>
          <w:szCs w:val="28"/>
        </w:rPr>
        <w:t xml:space="preserve"> </w:t>
      </w:r>
      <w:r>
        <w:rPr>
          <w:sz w:val="28"/>
          <w:szCs w:val="28"/>
        </w:rPr>
        <w:t xml:space="preserve"> вносятся изменения, дополнения или которое признается утратившим силу, в обязательном порядке должно быть к нему приложено.  </w:t>
      </w:r>
    </w:p>
    <w:p w:rsidR="00F50F94" w:rsidRPr="00204E66" w:rsidRDefault="00F50F94" w:rsidP="00F50F94">
      <w:pPr>
        <w:autoSpaceDE w:val="0"/>
        <w:autoSpaceDN w:val="0"/>
        <w:adjustRightInd w:val="0"/>
        <w:ind w:firstLine="720"/>
        <w:jc w:val="both"/>
        <w:rPr>
          <w:sz w:val="28"/>
          <w:szCs w:val="28"/>
        </w:rPr>
      </w:pPr>
      <w:r>
        <w:rPr>
          <w:sz w:val="28"/>
          <w:szCs w:val="28"/>
        </w:rPr>
        <w:t>3.2.</w:t>
      </w:r>
      <w:r w:rsidR="00036FE0">
        <w:rPr>
          <w:sz w:val="28"/>
          <w:szCs w:val="28"/>
        </w:rPr>
        <w:t>7</w:t>
      </w:r>
      <w:r>
        <w:rPr>
          <w:sz w:val="28"/>
          <w:szCs w:val="28"/>
        </w:rPr>
        <w:t xml:space="preserve">. </w:t>
      </w:r>
      <w:r w:rsidRPr="00204E66">
        <w:rPr>
          <w:sz w:val="28"/>
          <w:szCs w:val="28"/>
        </w:rPr>
        <w:t>Если проект постановления, распоряжения предусматривает обращение с ходатайством по тому или другому вопросу, к нему должен быть приложен проект соответствующего письма.</w:t>
      </w:r>
    </w:p>
    <w:p w:rsidR="00F50F94" w:rsidRPr="00204E66" w:rsidRDefault="00F50F94" w:rsidP="00F50F94">
      <w:pPr>
        <w:autoSpaceDE w:val="0"/>
        <w:autoSpaceDN w:val="0"/>
        <w:adjustRightInd w:val="0"/>
        <w:ind w:firstLine="720"/>
        <w:jc w:val="both"/>
        <w:rPr>
          <w:sz w:val="28"/>
          <w:szCs w:val="28"/>
        </w:rPr>
      </w:pPr>
      <w:r w:rsidRPr="00204E66">
        <w:rPr>
          <w:sz w:val="28"/>
          <w:szCs w:val="28"/>
        </w:rPr>
        <w:t>Постановления и распоряжения, принимаемые во исполнение Конституции Российской Федерации, федеральных законов, указов Президента РФ, постановлений и распоряжений Правительства РФ, а также областных законов и постановлений областного Совета народных депутатов, должны содержать ссылку на дату, номер и полное наименование этих документов.</w:t>
      </w:r>
    </w:p>
    <w:p w:rsidR="00F50F94" w:rsidRPr="00204E66" w:rsidRDefault="00F50F94" w:rsidP="00F50F94">
      <w:pPr>
        <w:autoSpaceDE w:val="0"/>
        <w:autoSpaceDN w:val="0"/>
        <w:adjustRightInd w:val="0"/>
        <w:ind w:firstLine="720"/>
        <w:jc w:val="both"/>
        <w:rPr>
          <w:sz w:val="28"/>
          <w:szCs w:val="28"/>
        </w:rPr>
      </w:pPr>
      <w:r>
        <w:rPr>
          <w:sz w:val="28"/>
          <w:szCs w:val="28"/>
        </w:rPr>
        <w:t>3.2.</w:t>
      </w:r>
      <w:r w:rsidR="00036FE0">
        <w:rPr>
          <w:sz w:val="28"/>
          <w:szCs w:val="28"/>
        </w:rPr>
        <w:t>8</w:t>
      </w:r>
      <w:r>
        <w:rPr>
          <w:sz w:val="28"/>
          <w:szCs w:val="28"/>
        </w:rPr>
        <w:t xml:space="preserve">. </w:t>
      </w:r>
      <w:r w:rsidRPr="00204E66">
        <w:rPr>
          <w:sz w:val="28"/>
          <w:szCs w:val="28"/>
        </w:rPr>
        <w:t>Акты, связанные с выделением бюджетных ассигнований, а также влекущие за собой расходы бюджета, не предусмотренные в нем на текущий финансовый год, вносятся с пояснительной запиской, содержащей необходимые расчеты, обоснования и прогнозы социально-экономических и иных последствий их реализации.</w:t>
      </w:r>
    </w:p>
    <w:p w:rsidR="00F50F94" w:rsidRPr="00204E66" w:rsidRDefault="00F50F94" w:rsidP="00F50F94">
      <w:pPr>
        <w:autoSpaceDE w:val="0"/>
        <w:autoSpaceDN w:val="0"/>
        <w:adjustRightInd w:val="0"/>
        <w:ind w:firstLine="720"/>
        <w:jc w:val="both"/>
        <w:rPr>
          <w:sz w:val="28"/>
          <w:szCs w:val="28"/>
        </w:rPr>
      </w:pPr>
      <w:r>
        <w:rPr>
          <w:sz w:val="28"/>
          <w:szCs w:val="28"/>
        </w:rPr>
        <w:t>3.2.</w:t>
      </w:r>
      <w:r w:rsidR="00036FE0">
        <w:rPr>
          <w:sz w:val="28"/>
          <w:szCs w:val="28"/>
        </w:rPr>
        <w:t>9</w:t>
      </w:r>
      <w:r>
        <w:rPr>
          <w:sz w:val="28"/>
          <w:szCs w:val="28"/>
        </w:rPr>
        <w:t xml:space="preserve">. </w:t>
      </w:r>
      <w:r w:rsidRPr="00204E66">
        <w:rPr>
          <w:sz w:val="28"/>
          <w:szCs w:val="28"/>
        </w:rPr>
        <w:t xml:space="preserve">Подготовка распорядительных документов осуществляется на основании письменных или устных поручений </w:t>
      </w:r>
      <w:r w:rsidR="006E0D42">
        <w:rPr>
          <w:sz w:val="28"/>
          <w:szCs w:val="28"/>
        </w:rPr>
        <w:t xml:space="preserve">главы </w:t>
      </w:r>
      <w:r w:rsidR="004B6649">
        <w:rPr>
          <w:sz w:val="28"/>
          <w:szCs w:val="28"/>
        </w:rPr>
        <w:t>округа</w:t>
      </w:r>
      <w:r w:rsidRPr="00204E66">
        <w:rPr>
          <w:sz w:val="28"/>
          <w:szCs w:val="28"/>
        </w:rPr>
        <w:t>, поручений в соответствии с протоколами совещаний, а также определенных ранее принятыми нормативными актами.</w:t>
      </w:r>
    </w:p>
    <w:p w:rsidR="00F50F94" w:rsidRPr="00204E66" w:rsidRDefault="00F50F94" w:rsidP="00F50F94">
      <w:pPr>
        <w:autoSpaceDE w:val="0"/>
        <w:autoSpaceDN w:val="0"/>
        <w:adjustRightInd w:val="0"/>
        <w:ind w:firstLine="720"/>
        <w:jc w:val="both"/>
        <w:rPr>
          <w:sz w:val="28"/>
          <w:szCs w:val="28"/>
        </w:rPr>
      </w:pPr>
      <w:r>
        <w:rPr>
          <w:sz w:val="28"/>
          <w:szCs w:val="28"/>
        </w:rPr>
        <w:t>3.2.1</w:t>
      </w:r>
      <w:r w:rsidR="00036FE0">
        <w:rPr>
          <w:sz w:val="28"/>
          <w:szCs w:val="28"/>
        </w:rPr>
        <w:t>0</w:t>
      </w:r>
      <w:r>
        <w:rPr>
          <w:sz w:val="28"/>
          <w:szCs w:val="28"/>
        </w:rPr>
        <w:t xml:space="preserve">. </w:t>
      </w:r>
      <w:r w:rsidRPr="00204E66">
        <w:rPr>
          <w:sz w:val="28"/>
          <w:szCs w:val="28"/>
        </w:rPr>
        <w:t>В соответствии с поручением (разрешением) на подготовку постановления, распоряжения заместител</w:t>
      </w:r>
      <w:r w:rsidR="00665B91">
        <w:rPr>
          <w:sz w:val="28"/>
          <w:szCs w:val="28"/>
        </w:rPr>
        <w:t>и</w:t>
      </w:r>
      <w:r w:rsidRPr="00204E66">
        <w:rPr>
          <w:sz w:val="28"/>
          <w:szCs w:val="28"/>
        </w:rPr>
        <w:t xml:space="preserve"> </w:t>
      </w:r>
      <w:r w:rsidR="00665B91">
        <w:rPr>
          <w:sz w:val="28"/>
          <w:szCs w:val="28"/>
        </w:rPr>
        <w:t xml:space="preserve">главы </w:t>
      </w:r>
      <w:r w:rsidR="004B6649">
        <w:rPr>
          <w:sz w:val="28"/>
          <w:szCs w:val="28"/>
        </w:rPr>
        <w:t>администрации</w:t>
      </w:r>
      <w:r w:rsidR="00665B91">
        <w:rPr>
          <w:sz w:val="28"/>
          <w:szCs w:val="28"/>
        </w:rPr>
        <w:t xml:space="preserve"> </w:t>
      </w:r>
      <w:r w:rsidRPr="00204E66">
        <w:rPr>
          <w:sz w:val="28"/>
          <w:szCs w:val="28"/>
        </w:rPr>
        <w:t>или руководитель исполнительн</w:t>
      </w:r>
      <w:r>
        <w:rPr>
          <w:sz w:val="28"/>
          <w:szCs w:val="28"/>
        </w:rPr>
        <w:t xml:space="preserve">ого органа </w:t>
      </w:r>
      <w:r w:rsidRPr="00204E66">
        <w:rPr>
          <w:sz w:val="28"/>
          <w:szCs w:val="28"/>
        </w:rPr>
        <w:t>определяют исполнителей, список должностных лиц, согласовывающих и визирующих проект.</w:t>
      </w:r>
    </w:p>
    <w:p w:rsidR="00F50F94" w:rsidRPr="00204E66" w:rsidRDefault="00F50F94" w:rsidP="00F50F94">
      <w:pPr>
        <w:autoSpaceDE w:val="0"/>
        <w:autoSpaceDN w:val="0"/>
        <w:adjustRightInd w:val="0"/>
        <w:ind w:firstLine="720"/>
        <w:jc w:val="both"/>
        <w:rPr>
          <w:sz w:val="28"/>
          <w:szCs w:val="28"/>
        </w:rPr>
      </w:pPr>
      <w:r w:rsidRPr="00204E66">
        <w:rPr>
          <w:sz w:val="28"/>
          <w:szCs w:val="28"/>
        </w:rPr>
        <w:t>В отдельных случаях для подготовки особо сложных проектов образовываются рабочие группы из специалистов исполнительн</w:t>
      </w:r>
      <w:r>
        <w:rPr>
          <w:sz w:val="28"/>
          <w:szCs w:val="28"/>
        </w:rPr>
        <w:t>ых органов</w:t>
      </w:r>
      <w:r w:rsidRPr="00204E66">
        <w:rPr>
          <w:sz w:val="28"/>
          <w:szCs w:val="28"/>
        </w:rPr>
        <w:t xml:space="preserve">. </w:t>
      </w:r>
    </w:p>
    <w:p w:rsidR="00F50F94" w:rsidRPr="00204E66" w:rsidRDefault="00F50F94" w:rsidP="00F50F94">
      <w:pPr>
        <w:autoSpaceDE w:val="0"/>
        <w:autoSpaceDN w:val="0"/>
        <w:adjustRightInd w:val="0"/>
        <w:ind w:firstLine="720"/>
        <w:jc w:val="both"/>
        <w:rPr>
          <w:sz w:val="28"/>
          <w:szCs w:val="28"/>
        </w:rPr>
      </w:pPr>
      <w:r>
        <w:rPr>
          <w:sz w:val="28"/>
          <w:szCs w:val="28"/>
        </w:rPr>
        <w:t>3.2.1</w:t>
      </w:r>
      <w:r w:rsidR="00036FE0">
        <w:rPr>
          <w:sz w:val="28"/>
          <w:szCs w:val="28"/>
        </w:rPr>
        <w:t>1</w:t>
      </w:r>
      <w:r>
        <w:rPr>
          <w:sz w:val="28"/>
          <w:szCs w:val="28"/>
        </w:rPr>
        <w:t xml:space="preserve">. </w:t>
      </w:r>
      <w:r w:rsidRPr="00204E66">
        <w:rPr>
          <w:sz w:val="28"/>
          <w:szCs w:val="28"/>
        </w:rPr>
        <w:t xml:space="preserve">Проект распорядительного документа печатается на бланке установленной формы шрифтом размером </w:t>
      </w:r>
      <w:r>
        <w:rPr>
          <w:sz w:val="28"/>
          <w:szCs w:val="28"/>
        </w:rPr>
        <w:t>№</w:t>
      </w:r>
      <w:r w:rsidRPr="00204E66">
        <w:rPr>
          <w:sz w:val="28"/>
          <w:szCs w:val="28"/>
        </w:rPr>
        <w:t xml:space="preserve"> 14.</w:t>
      </w:r>
    </w:p>
    <w:p w:rsidR="00F50F94" w:rsidRDefault="00F50F94" w:rsidP="00F50F94">
      <w:pPr>
        <w:autoSpaceDE w:val="0"/>
        <w:autoSpaceDN w:val="0"/>
        <w:adjustRightInd w:val="0"/>
        <w:ind w:firstLine="720"/>
        <w:jc w:val="both"/>
        <w:rPr>
          <w:sz w:val="28"/>
          <w:szCs w:val="28"/>
        </w:rPr>
      </w:pPr>
      <w:r w:rsidRPr="00204E66">
        <w:rPr>
          <w:sz w:val="28"/>
          <w:szCs w:val="28"/>
        </w:rPr>
        <w:t>Порядок оформления некоторых реквизитов распорядительных документов имеет свои особенности.</w:t>
      </w:r>
    </w:p>
    <w:p w:rsidR="00F50F94" w:rsidRPr="00204E66" w:rsidRDefault="00F50F94" w:rsidP="00F50F94">
      <w:pPr>
        <w:autoSpaceDE w:val="0"/>
        <w:autoSpaceDN w:val="0"/>
        <w:adjustRightInd w:val="0"/>
        <w:ind w:firstLine="720"/>
        <w:jc w:val="both"/>
        <w:rPr>
          <w:sz w:val="28"/>
          <w:szCs w:val="28"/>
        </w:rPr>
      </w:pPr>
      <w:r>
        <w:rPr>
          <w:sz w:val="28"/>
          <w:szCs w:val="28"/>
        </w:rPr>
        <w:t>3.2.1</w:t>
      </w:r>
      <w:r w:rsidR="007D1C27">
        <w:rPr>
          <w:sz w:val="28"/>
          <w:szCs w:val="28"/>
        </w:rPr>
        <w:t>2</w:t>
      </w:r>
      <w:r>
        <w:rPr>
          <w:sz w:val="28"/>
          <w:szCs w:val="28"/>
        </w:rPr>
        <w:t xml:space="preserve">. </w:t>
      </w:r>
      <w:r w:rsidRPr="00466A9E">
        <w:rPr>
          <w:sz w:val="28"/>
          <w:szCs w:val="28"/>
          <w:u w:val="single"/>
        </w:rPr>
        <w:t>Гриф утверждения документа.</w:t>
      </w:r>
    </w:p>
    <w:p w:rsidR="00F50F94" w:rsidRDefault="00F50F94" w:rsidP="00F50F94">
      <w:pPr>
        <w:autoSpaceDE w:val="0"/>
        <w:autoSpaceDN w:val="0"/>
        <w:adjustRightInd w:val="0"/>
        <w:ind w:firstLine="720"/>
        <w:jc w:val="both"/>
        <w:rPr>
          <w:sz w:val="28"/>
          <w:szCs w:val="28"/>
        </w:rPr>
      </w:pPr>
      <w:r w:rsidRPr="00204E66">
        <w:rPr>
          <w:sz w:val="28"/>
          <w:szCs w:val="28"/>
        </w:rPr>
        <w:t xml:space="preserve">Документ утверждается должностным лицом или специально издаваемым распорядительным документом. Гриф утверждения располагается в правом верхнем углу документа. </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При наличии в тексте распорядительного документа формулировки </w:t>
      </w:r>
      <w:r>
        <w:rPr>
          <w:sz w:val="28"/>
          <w:szCs w:val="28"/>
        </w:rPr>
        <w:t>«</w:t>
      </w:r>
      <w:r w:rsidRPr="00204E66">
        <w:rPr>
          <w:sz w:val="28"/>
          <w:szCs w:val="28"/>
        </w:rPr>
        <w:t>Утвердить</w:t>
      </w:r>
      <w:r>
        <w:rPr>
          <w:sz w:val="28"/>
          <w:szCs w:val="28"/>
        </w:rPr>
        <w:t>»</w:t>
      </w:r>
      <w:r w:rsidRPr="00204E66">
        <w:rPr>
          <w:sz w:val="28"/>
          <w:szCs w:val="28"/>
        </w:rPr>
        <w:t xml:space="preserve"> (прилагаем</w:t>
      </w:r>
      <w:r>
        <w:rPr>
          <w:sz w:val="28"/>
          <w:szCs w:val="28"/>
        </w:rPr>
        <w:t>ые</w:t>
      </w:r>
      <w:r w:rsidRPr="00204E66">
        <w:rPr>
          <w:sz w:val="28"/>
          <w:szCs w:val="28"/>
        </w:rPr>
        <w:t xml:space="preserve"> положение, состав комиссии, перечень мероприятий, план и т.д.) на самом приложении в правом верхнем углу располагается слово УТВЕРЖДЕН с</w:t>
      </w:r>
      <w:r>
        <w:rPr>
          <w:sz w:val="28"/>
          <w:szCs w:val="28"/>
        </w:rPr>
        <w:t>о</w:t>
      </w:r>
      <w:r w:rsidRPr="00204E66">
        <w:rPr>
          <w:sz w:val="28"/>
          <w:szCs w:val="28"/>
        </w:rPr>
        <w:t xml:space="preserve"> ссылкой на распорядительный документ, его дату, номер</w:t>
      </w:r>
      <w:r>
        <w:rPr>
          <w:sz w:val="28"/>
          <w:szCs w:val="28"/>
        </w:rPr>
        <w:t>, которое отделяется от остальных строк полуторным интервалом</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Например:</w:t>
      </w:r>
      <w:r>
        <w:rPr>
          <w:sz w:val="28"/>
          <w:szCs w:val="28"/>
        </w:rPr>
        <w:t xml:space="preserve">                                                                        </w:t>
      </w:r>
    </w:p>
    <w:p w:rsidR="00F50F94" w:rsidRDefault="00F50F94" w:rsidP="00F50F94">
      <w:pPr>
        <w:autoSpaceDE w:val="0"/>
        <w:autoSpaceDN w:val="0"/>
        <w:adjustRightInd w:val="0"/>
        <w:spacing w:line="360" w:lineRule="auto"/>
        <w:ind w:firstLine="539"/>
        <w:jc w:val="both"/>
        <w:rPr>
          <w:sz w:val="28"/>
          <w:szCs w:val="28"/>
        </w:rPr>
      </w:pPr>
      <w:r w:rsidRPr="00204E66">
        <w:rPr>
          <w:sz w:val="28"/>
          <w:szCs w:val="28"/>
        </w:rPr>
        <w:t xml:space="preserve">                            </w:t>
      </w:r>
      <w:r>
        <w:rPr>
          <w:sz w:val="28"/>
          <w:szCs w:val="28"/>
        </w:rPr>
        <w:t xml:space="preserve">                                            </w:t>
      </w:r>
      <w:r w:rsidR="005C1E89">
        <w:rPr>
          <w:sz w:val="28"/>
          <w:szCs w:val="28"/>
        </w:rPr>
        <w:t xml:space="preserve"> </w:t>
      </w:r>
      <w:r>
        <w:rPr>
          <w:sz w:val="28"/>
          <w:szCs w:val="28"/>
        </w:rPr>
        <w:t xml:space="preserve"> УТВЕРЖДАЮ</w:t>
      </w:r>
    </w:p>
    <w:p w:rsidR="00A212CA" w:rsidRDefault="00F50F94" w:rsidP="004B6649">
      <w:pPr>
        <w:autoSpaceDE w:val="0"/>
        <w:autoSpaceDN w:val="0"/>
        <w:adjustRightInd w:val="0"/>
        <w:ind w:firstLine="540"/>
        <w:jc w:val="right"/>
        <w:rPr>
          <w:sz w:val="28"/>
          <w:szCs w:val="28"/>
        </w:rPr>
      </w:pPr>
      <w:r>
        <w:rPr>
          <w:sz w:val="28"/>
          <w:szCs w:val="28"/>
        </w:rPr>
        <w:t xml:space="preserve">                                                                          </w:t>
      </w:r>
      <w:r w:rsidR="00A212CA">
        <w:rPr>
          <w:sz w:val="28"/>
          <w:szCs w:val="28"/>
        </w:rPr>
        <w:t>Г</w:t>
      </w:r>
      <w:r w:rsidR="00036FE0">
        <w:rPr>
          <w:sz w:val="28"/>
          <w:szCs w:val="28"/>
        </w:rPr>
        <w:t>лава</w:t>
      </w:r>
      <w:r w:rsidR="00A212CA">
        <w:rPr>
          <w:sz w:val="28"/>
          <w:szCs w:val="28"/>
        </w:rPr>
        <w:t xml:space="preserve"> Ивановского </w:t>
      </w:r>
      <w:r w:rsidR="004B6649">
        <w:rPr>
          <w:sz w:val="28"/>
          <w:szCs w:val="28"/>
        </w:rPr>
        <w:t>муниципального округа</w:t>
      </w:r>
    </w:p>
    <w:p w:rsidR="00F50F94" w:rsidRDefault="00F50F94" w:rsidP="004B6649">
      <w:pPr>
        <w:autoSpaceDE w:val="0"/>
        <w:autoSpaceDN w:val="0"/>
        <w:adjustRightInd w:val="0"/>
        <w:ind w:firstLine="540"/>
        <w:jc w:val="both"/>
        <w:rPr>
          <w:sz w:val="28"/>
          <w:szCs w:val="28"/>
        </w:rPr>
      </w:pPr>
      <w:r>
        <w:rPr>
          <w:sz w:val="28"/>
          <w:szCs w:val="28"/>
        </w:rPr>
        <w:t xml:space="preserve">                                                                          ________</w:t>
      </w:r>
      <w:r w:rsidR="004B6649">
        <w:rPr>
          <w:sz w:val="28"/>
          <w:szCs w:val="28"/>
        </w:rPr>
        <w:t>________________</w:t>
      </w:r>
    </w:p>
    <w:p w:rsidR="00F50F94" w:rsidRDefault="00F50F94" w:rsidP="00F50F94">
      <w:pPr>
        <w:autoSpaceDE w:val="0"/>
        <w:autoSpaceDN w:val="0"/>
        <w:adjustRightInd w:val="0"/>
        <w:ind w:firstLine="720"/>
        <w:jc w:val="both"/>
        <w:rPr>
          <w:sz w:val="28"/>
          <w:szCs w:val="28"/>
        </w:rPr>
      </w:pPr>
      <w:r w:rsidRPr="00204E66">
        <w:rPr>
          <w:sz w:val="28"/>
          <w:szCs w:val="28"/>
        </w:rPr>
        <w:t>Слов</w:t>
      </w:r>
      <w:r>
        <w:rPr>
          <w:sz w:val="28"/>
          <w:szCs w:val="28"/>
        </w:rPr>
        <w:t>о</w:t>
      </w:r>
      <w:r w:rsidRPr="00204E66">
        <w:rPr>
          <w:sz w:val="28"/>
          <w:szCs w:val="28"/>
        </w:rPr>
        <w:t xml:space="preserve">  УТВЕРЖДЕН согласу</w:t>
      </w:r>
      <w:r>
        <w:rPr>
          <w:sz w:val="28"/>
          <w:szCs w:val="28"/>
        </w:rPr>
        <w:t>е</w:t>
      </w:r>
      <w:r w:rsidRPr="00204E66">
        <w:rPr>
          <w:sz w:val="28"/>
          <w:szCs w:val="28"/>
        </w:rPr>
        <w:t>тся в роде и числе с первым словом наименования приложения: положение -</w:t>
      </w:r>
      <w:r>
        <w:rPr>
          <w:sz w:val="28"/>
          <w:szCs w:val="28"/>
        </w:rPr>
        <w:t xml:space="preserve"> УТВЕРЖДЕНО</w:t>
      </w:r>
      <w:r w:rsidRPr="00204E66">
        <w:rPr>
          <w:sz w:val="28"/>
          <w:szCs w:val="28"/>
        </w:rPr>
        <w:t>, программа -</w:t>
      </w:r>
      <w:r>
        <w:rPr>
          <w:sz w:val="28"/>
          <w:szCs w:val="28"/>
        </w:rPr>
        <w:t xml:space="preserve"> УТВЕРЖДЕНА</w:t>
      </w:r>
      <w:r w:rsidRPr="00204E66">
        <w:rPr>
          <w:sz w:val="28"/>
          <w:szCs w:val="28"/>
        </w:rPr>
        <w:t xml:space="preserve">, мероприятия </w:t>
      </w:r>
      <w:r>
        <w:rPr>
          <w:sz w:val="28"/>
          <w:szCs w:val="28"/>
        </w:rPr>
        <w:t>– УТВЕРЖДЕНЫ, план - УТВЕРЖДЕН</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Например:</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spacing w:line="360" w:lineRule="auto"/>
        <w:ind w:firstLine="539"/>
        <w:jc w:val="both"/>
        <w:rPr>
          <w:sz w:val="28"/>
          <w:szCs w:val="28"/>
        </w:rPr>
      </w:pPr>
      <w:r>
        <w:rPr>
          <w:sz w:val="28"/>
          <w:szCs w:val="28"/>
        </w:rPr>
        <w:t xml:space="preserve">                                                                            УТВЕРЖДЕНО</w:t>
      </w:r>
    </w:p>
    <w:p w:rsidR="00F50F94" w:rsidRDefault="00F50F94" w:rsidP="00F50F94">
      <w:pPr>
        <w:autoSpaceDE w:val="0"/>
        <w:autoSpaceDN w:val="0"/>
        <w:adjustRightInd w:val="0"/>
        <w:ind w:firstLine="540"/>
        <w:jc w:val="both"/>
        <w:rPr>
          <w:sz w:val="28"/>
          <w:szCs w:val="28"/>
        </w:rPr>
      </w:pPr>
      <w:r>
        <w:rPr>
          <w:sz w:val="28"/>
          <w:szCs w:val="28"/>
        </w:rPr>
        <w:t xml:space="preserve">                                                                            постановлением </w:t>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t xml:space="preserve">   администрации Ивановского </w:t>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5C1E89">
        <w:rPr>
          <w:sz w:val="28"/>
          <w:szCs w:val="28"/>
        </w:rPr>
        <w:tab/>
      </w:r>
      <w:r w:rsidR="004B6649">
        <w:rPr>
          <w:sz w:val="28"/>
          <w:szCs w:val="28"/>
        </w:rPr>
        <w:t>муниципального округа</w:t>
      </w:r>
    </w:p>
    <w:p w:rsidR="00F50F94" w:rsidRPr="00204E66" w:rsidRDefault="00F50F94" w:rsidP="00F50F94">
      <w:pPr>
        <w:autoSpaceDE w:val="0"/>
        <w:autoSpaceDN w:val="0"/>
        <w:adjustRightInd w:val="0"/>
        <w:ind w:firstLine="540"/>
        <w:jc w:val="both"/>
        <w:rPr>
          <w:sz w:val="28"/>
          <w:szCs w:val="28"/>
        </w:rPr>
      </w:pPr>
      <w:r>
        <w:rPr>
          <w:sz w:val="28"/>
          <w:szCs w:val="28"/>
        </w:rPr>
        <w:t xml:space="preserve">                                                                            от __________№ _______  </w:t>
      </w:r>
    </w:p>
    <w:p w:rsidR="00F50F94" w:rsidRPr="00204E66" w:rsidRDefault="00F50F94" w:rsidP="00F50F94">
      <w:pPr>
        <w:autoSpaceDE w:val="0"/>
        <w:autoSpaceDN w:val="0"/>
        <w:adjustRightInd w:val="0"/>
        <w:rPr>
          <w:sz w:val="28"/>
          <w:szCs w:val="28"/>
        </w:rPr>
      </w:pPr>
      <w:r w:rsidRPr="00204E66">
        <w:rPr>
          <w:sz w:val="28"/>
          <w:szCs w:val="28"/>
        </w:rPr>
        <w:t xml:space="preserve">                           </w:t>
      </w:r>
    </w:p>
    <w:p w:rsidR="00F50F94" w:rsidRDefault="00F50F94" w:rsidP="00F50F94">
      <w:pPr>
        <w:autoSpaceDE w:val="0"/>
        <w:autoSpaceDN w:val="0"/>
        <w:adjustRightInd w:val="0"/>
        <w:ind w:firstLine="720"/>
        <w:jc w:val="both"/>
        <w:rPr>
          <w:sz w:val="28"/>
          <w:szCs w:val="28"/>
        </w:rPr>
      </w:pPr>
      <w:r w:rsidRPr="00204E66">
        <w:rPr>
          <w:sz w:val="28"/>
          <w:szCs w:val="28"/>
        </w:rPr>
        <w:t xml:space="preserve">Примерный перечень документов, подлежащих утверждению, дан в приложении </w:t>
      </w:r>
      <w:r>
        <w:rPr>
          <w:sz w:val="28"/>
          <w:szCs w:val="28"/>
        </w:rPr>
        <w:t>№</w:t>
      </w:r>
      <w:r w:rsidRPr="00204E66">
        <w:rPr>
          <w:sz w:val="28"/>
          <w:szCs w:val="28"/>
        </w:rPr>
        <w:t xml:space="preserve"> </w:t>
      </w:r>
      <w:r>
        <w:rPr>
          <w:sz w:val="28"/>
          <w:szCs w:val="28"/>
        </w:rPr>
        <w:t>6</w:t>
      </w:r>
      <w:r w:rsidRPr="00204E66">
        <w:rPr>
          <w:sz w:val="28"/>
          <w:szCs w:val="28"/>
        </w:rPr>
        <w:t>.</w:t>
      </w:r>
    </w:p>
    <w:p w:rsidR="00F50F94" w:rsidRPr="00466A9E" w:rsidRDefault="00F50F94" w:rsidP="00F50F94">
      <w:pPr>
        <w:autoSpaceDE w:val="0"/>
        <w:autoSpaceDN w:val="0"/>
        <w:adjustRightInd w:val="0"/>
        <w:ind w:firstLine="720"/>
        <w:jc w:val="both"/>
        <w:rPr>
          <w:sz w:val="28"/>
          <w:szCs w:val="28"/>
          <w:u w:val="single"/>
        </w:rPr>
      </w:pPr>
      <w:r>
        <w:rPr>
          <w:sz w:val="28"/>
          <w:szCs w:val="28"/>
        </w:rPr>
        <w:t>3.2.1</w:t>
      </w:r>
      <w:r w:rsidR="007D1C27">
        <w:rPr>
          <w:sz w:val="28"/>
          <w:szCs w:val="28"/>
        </w:rPr>
        <w:t>3</w:t>
      </w:r>
      <w:r>
        <w:rPr>
          <w:sz w:val="28"/>
          <w:szCs w:val="28"/>
        </w:rPr>
        <w:t xml:space="preserve">. </w:t>
      </w:r>
      <w:r w:rsidRPr="00466A9E">
        <w:rPr>
          <w:sz w:val="28"/>
          <w:szCs w:val="28"/>
          <w:u w:val="single"/>
        </w:rPr>
        <w:t>Гриф согласования.</w:t>
      </w:r>
    </w:p>
    <w:p w:rsidR="00F50F94" w:rsidRPr="00204E66" w:rsidRDefault="00F50F94" w:rsidP="00F50F94">
      <w:pPr>
        <w:autoSpaceDE w:val="0"/>
        <w:autoSpaceDN w:val="0"/>
        <w:adjustRightInd w:val="0"/>
        <w:ind w:firstLine="720"/>
        <w:jc w:val="both"/>
        <w:rPr>
          <w:sz w:val="28"/>
          <w:szCs w:val="28"/>
        </w:rPr>
      </w:pPr>
      <w:r w:rsidRPr="00204E66">
        <w:rPr>
          <w:sz w:val="28"/>
          <w:szCs w:val="28"/>
        </w:rPr>
        <w:t>Согласование - это предварительное рассмотрение заинтересованными сторонами вопросов, содержащихся в проекте документа. Внешнее согласование документа оформляется грифом согласования, письмом или представлением протокола обсуждения проекта документа на заседании коллегиального органа.</w:t>
      </w:r>
    </w:p>
    <w:p w:rsidR="00F50F94" w:rsidRPr="00204E66" w:rsidRDefault="00F50F94" w:rsidP="00F50F94">
      <w:pPr>
        <w:autoSpaceDE w:val="0"/>
        <w:autoSpaceDN w:val="0"/>
        <w:adjustRightInd w:val="0"/>
        <w:ind w:firstLine="720"/>
        <w:jc w:val="both"/>
        <w:rPr>
          <w:sz w:val="28"/>
          <w:szCs w:val="28"/>
        </w:rPr>
      </w:pPr>
      <w:r w:rsidRPr="00204E66">
        <w:rPr>
          <w:sz w:val="28"/>
          <w:szCs w:val="28"/>
        </w:rPr>
        <w:t>Гриф согласования документа состоит из слова СОГЛАСОВАНО, которое печатается прописными буквами, от границы левого поля, без кавычек, без разрядки и знаков препинания. Ниже</w:t>
      </w:r>
      <w:r>
        <w:rPr>
          <w:sz w:val="28"/>
          <w:szCs w:val="28"/>
        </w:rPr>
        <w:t xml:space="preserve">, через полуторный межстрочный интервал, </w:t>
      </w:r>
      <w:r w:rsidRPr="00204E66">
        <w:rPr>
          <w:sz w:val="28"/>
          <w:szCs w:val="28"/>
        </w:rPr>
        <w:t xml:space="preserve">указывают наименование должности лица, с которым согласовывается документ (включая наименование организации), далее идет расшифровка подписи (инициалы и фамилия) и дата согласования. Проставляют гриф согласования ниже реквизита </w:t>
      </w:r>
      <w:r>
        <w:rPr>
          <w:sz w:val="28"/>
          <w:szCs w:val="28"/>
        </w:rPr>
        <w:t>«</w:t>
      </w:r>
      <w:r w:rsidRPr="00204E66">
        <w:rPr>
          <w:sz w:val="28"/>
          <w:szCs w:val="28"/>
        </w:rPr>
        <w:t>Подпись</w:t>
      </w:r>
      <w:r>
        <w:rPr>
          <w:sz w:val="28"/>
          <w:szCs w:val="28"/>
        </w:rPr>
        <w:t>»</w:t>
      </w:r>
      <w:r w:rsidRPr="00204E66">
        <w:rPr>
          <w:sz w:val="28"/>
          <w:szCs w:val="28"/>
        </w:rPr>
        <w:t xml:space="preserve"> на лицевой стороне документа</w:t>
      </w:r>
      <w:r>
        <w:rPr>
          <w:sz w:val="28"/>
          <w:szCs w:val="28"/>
        </w:rPr>
        <w:t>.</w:t>
      </w:r>
      <w:r w:rsidRPr="00204E66">
        <w:rPr>
          <w:sz w:val="28"/>
          <w:szCs w:val="28"/>
        </w:rPr>
        <w:t xml:space="preserve"> </w:t>
      </w:r>
      <w:r>
        <w:rPr>
          <w:sz w:val="28"/>
          <w:szCs w:val="28"/>
        </w:rPr>
        <w:t>Н</w:t>
      </w:r>
      <w:r w:rsidRPr="00204E66">
        <w:rPr>
          <w:sz w:val="28"/>
          <w:szCs w:val="28"/>
        </w:rPr>
        <w:t>апример:</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spacing w:line="360" w:lineRule="auto"/>
        <w:jc w:val="both"/>
        <w:rPr>
          <w:sz w:val="28"/>
          <w:szCs w:val="28"/>
        </w:rPr>
      </w:pPr>
      <w:r w:rsidRPr="00204E66">
        <w:rPr>
          <w:sz w:val="28"/>
          <w:szCs w:val="28"/>
        </w:rPr>
        <w:t>СОГЛАСОВАНО</w:t>
      </w:r>
    </w:p>
    <w:p w:rsidR="00F961BC" w:rsidRDefault="00F50F94" w:rsidP="00F50F94">
      <w:pPr>
        <w:autoSpaceDE w:val="0"/>
        <w:autoSpaceDN w:val="0"/>
        <w:adjustRightInd w:val="0"/>
        <w:jc w:val="both"/>
        <w:rPr>
          <w:sz w:val="28"/>
          <w:szCs w:val="28"/>
        </w:rPr>
      </w:pPr>
      <w:r w:rsidRPr="00204E66">
        <w:rPr>
          <w:sz w:val="28"/>
          <w:szCs w:val="28"/>
        </w:rPr>
        <w:t xml:space="preserve">Начальник </w:t>
      </w:r>
      <w:r w:rsidR="00F961BC">
        <w:rPr>
          <w:sz w:val="28"/>
          <w:szCs w:val="28"/>
        </w:rPr>
        <w:t>финансового управления</w:t>
      </w:r>
    </w:p>
    <w:p w:rsidR="00F50F94" w:rsidRDefault="00F50F94" w:rsidP="00F50F94">
      <w:pPr>
        <w:autoSpaceDE w:val="0"/>
        <w:autoSpaceDN w:val="0"/>
        <w:adjustRightInd w:val="0"/>
        <w:jc w:val="both"/>
        <w:rPr>
          <w:sz w:val="28"/>
          <w:szCs w:val="28"/>
        </w:rPr>
      </w:pPr>
      <w:r w:rsidRPr="00204E66">
        <w:rPr>
          <w:sz w:val="28"/>
          <w:szCs w:val="28"/>
        </w:rPr>
        <w:t>личная подпись</w:t>
      </w:r>
      <w:r w:rsidR="005B4ED6">
        <w:rPr>
          <w:sz w:val="28"/>
          <w:szCs w:val="28"/>
        </w:rPr>
        <w:t xml:space="preserve"> </w:t>
      </w:r>
      <w:r w:rsidRPr="00204E66">
        <w:rPr>
          <w:sz w:val="28"/>
          <w:szCs w:val="28"/>
        </w:rPr>
        <w:t xml:space="preserve"> </w:t>
      </w:r>
      <w:r w:rsidR="00F961BC">
        <w:rPr>
          <w:sz w:val="28"/>
          <w:szCs w:val="28"/>
        </w:rPr>
        <w:t>И.А.Шмагун</w:t>
      </w:r>
    </w:p>
    <w:p w:rsidR="00F50F94" w:rsidRPr="00204E66" w:rsidRDefault="00F50F94" w:rsidP="00F50F94">
      <w:pPr>
        <w:autoSpaceDE w:val="0"/>
        <w:autoSpaceDN w:val="0"/>
        <w:adjustRightInd w:val="0"/>
        <w:jc w:val="both"/>
        <w:rPr>
          <w:sz w:val="28"/>
          <w:szCs w:val="28"/>
        </w:rPr>
      </w:pPr>
      <w:r w:rsidRPr="00204E66">
        <w:rPr>
          <w:sz w:val="28"/>
          <w:szCs w:val="28"/>
        </w:rPr>
        <w:t>27.0</w:t>
      </w:r>
      <w:r w:rsidR="00F961BC">
        <w:rPr>
          <w:sz w:val="28"/>
          <w:szCs w:val="28"/>
        </w:rPr>
        <w:t>3</w:t>
      </w:r>
      <w:r w:rsidRPr="00204E66">
        <w:rPr>
          <w:sz w:val="28"/>
          <w:szCs w:val="28"/>
        </w:rPr>
        <w:t>.20</w:t>
      </w:r>
      <w:r w:rsidR="004B6649">
        <w:rPr>
          <w:sz w:val="28"/>
          <w:szCs w:val="28"/>
        </w:rPr>
        <w:t>20</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ind w:firstLine="720"/>
        <w:jc w:val="both"/>
        <w:rPr>
          <w:sz w:val="28"/>
          <w:szCs w:val="28"/>
        </w:rPr>
      </w:pPr>
      <w:r w:rsidRPr="00204E66">
        <w:rPr>
          <w:sz w:val="28"/>
          <w:szCs w:val="28"/>
        </w:rPr>
        <w:t>Если согласование производится коллегиальным органом или посредством письма, гриф согласования оформляется по следующей форме:</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spacing w:line="360" w:lineRule="auto"/>
        <w:jc w:val="both"/>
        <w:rPr>
          <w:sz w:val="28"/>
          <w:szCs w:val="28"/>
        </w:rPr>
      </w:pPr>
      <w:r w:rsidRPr="00204E66">
        <w:rPr>
          <w:sz w:val="28"/>
          <w:szCs w:val="28"/>
        </w:rPr>
        <w:t>СОГЛАСОВАНО</w:t>
      </w:r>
    </w:p>
    <w:p w:rsidR="00F50F94" w:rsidRPr="00204E66" w:rsidRDefault="00F50F94" w:rsidP="00F50F94">
      <w:pPr>
        <w:autoSpaceDE w:val="0"/>
        <w:autoSpaceDN w:val="0"/>
        <w:adjustRightInd w:val="0"/>
        <w:jc w:val="both"/>
        <w:rPr>
          <w:sz w:val="28"/>
          <w:szCs w:val="28"/>
        </w:rPr>
      </w:pPr>
      <w:r w:rsidRPr="00204E66">
        <w:rPr>
          <w:sz w:val="28"/>
          <w:szCs w:val="28"/>
        </w:rPr>
        <w:t>Протокол заседания</w:t>
      </w:r>
    </w:p>
    <w:p w:rsidR="00661159" w:rsidRDefault="00661159" w:rsidP="00F50F94">
      <w:pPr>
        <w:autoSpaceDE w:val="0"/>
        <w:autoSpaceDN w:val="0"/>
        <w:adjustRightInd w:val="0"/>
        <w:jc w:val="both"/>
        <w:rPr>
          <w:sz w:val="28"/>
          <w:szCs w:val="28"/>
        </w:rPr>
      </w:pPr>
      <w:r>
        <w:rPr>
          <w:sz w:val="28"/>
          <w:szCs w:val="28"/>
        </w:rPr>
        <w:t>комиссии по реабилитации жертв</w:t>
      </w:r>
    </w:p>
    <w:p w:rsidR="00F50F94" w:rsidRDefault="00661159" w:rsidP="00F50F94">
      <w:pPr>
        <w:autoSpaceDE w:val="0"/>
        <w:autoSpaceDN w:val="0"/>
        <w:adjustRightInd w:val="0"/>
        <w:jc w:val="both"/>
        <w:rPr>
          <w:sz w:val="28"/>
          <w:szCs w:val="28"/>
        </w:rPr>
      </w:pPr>
      <w:r>
        <w:rPr>
          <w:sz w:val="28"/>
          <w:szCs w:val="28"/>
        </w:rPr>
        <w:t>политических репрессий</w:t>
      </w:r>
    </w:p>
    <w:p w:rsidR="00F50F94" w:rsidRPr="00204E66" w:rsidRDefault="00F50F94" w:rsidP="00F50F94">
      <w:pPr>
        <w:autoSpaceDE w:val="0"/>
        <w:autoSpaceDN w:val="0"/>
        <w:adjustRightInd w:val="0"/>
        <w:jc w:val="both"/>
        <w:rPr>
          <w:sz w:val="28"/>
          <w:szCs w:val="28"/>
        </w:rPr>
      </w:pPr>
      <w:r w:rsidRPr="00204E66">
        <w:rPr>
          <w:sz w:val="28"/>
          <w:szCs w:val="28"/>
        </w:rPr>
        <w:t>от 10.</w:t>
      </w:r>
      <w:r>
        <w:rPr>
          <w:sz w:val="28"/>
          <w:szCs w:val="28"/>
        </w:rPr>
        <w:t>1</w:t>
      </w:r>
      <w:r w:rsidRPr="00204E66">
        <w:rPr>
          <w:sz w:val="28"/>
          <w:szCs w:val="28"/>
        </w:rPr>
        <w:t>1.200</w:t>
      </w:r>
      <w:r>
        <w:rPr>
          <w:sz w:val="28"/>
          <w:szCs w:val="28"/>
        </w:rPr>
        <w:t>7</w:t>
      </w:r>
      <w:r w:rsidRPr="00204E66">
        <w:rPr>
          <w:sz w:val="28"/>
          <w:szCs w:val="28"/>
        </w:rPr>
        <w:t xml:space="preserve"> </w:t>
      </w:r>
      <w:r>
        <w:rPr>
          <w:sz w:val="28"/>
          <w:szCs w:val="28"/>
        </w:rPr>
        <w:t>№</w:t>
      </w:r>
      <w:r w:rsidRPr="00204E66">
        <w:rPr>
          <w:sz w:val="28"/>
          <w:szCs w:val="28"/>
        </w:rPr>
        <w:t xml:space="preserve"> 1</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ind w:firstLine="540"/>
        <w:jc w:val="both"/>
        <w:rPr>
          <w:sz w:val="28"/>
          <w:szCs w:val="28"/>
        </w:rPr>
      </w:pPr>
      <w:r w:rsidRPr="00204E66">
        <w:rPr>
          <w:sz w:val="28"/>
          <w:szCs w:val="28"/>
        </w:rPr>
        <w:t>или:</w:t>
      </w:r>
    </w:p>
    <w:p w:rsidR="00F50F94" w:rsidRDefault="00F50F94" w:rsidP="00F50F94">
      <w:pPr>
        <w:autoSpaceDE w:val="0"/>
        <w:autoSpaceDN w:val="0"/>
        <w:adjustRightInd w:val="0"/>
        <w:jc w:val="both"/>
        <w:rPr>
          <w:sz w:val="28"/>
          <w:szCs w:val="28"/>
        </w:rPr>
      </w:pPr>
    </w:p>
    <w:p w:rsidR="00F50F94" w:rsidRPr="00204E66" w:rsidRDefault="00F50F94" w:rsidP="00F50F94">
      <w:pPr>
        <w:autoSpaceDE w:val="0"/>
        <w:autoSpaceDN w:val="0"/>
        <w:adjustRightInd w:val="0"/>
        <w:spacing w:line="360" w:lineRule="auto"/>
        <w:jc w:val="both"/>
        <w:rPr>
          <w:sz w:val="28"/>
          <w:szCs w:val="28"/>
        </w:rPr>
      </w:pPr>
      <w:r w:rsidRPr="00204E66">
        <w:rPr>
          <w:sz w:val="28"/>
          <w:szCs w:val="28"/>
        </w:rPr>
        <w:t>СОГЛАСОВАНО</w:t>
      </w:r>
    </w:p>
    <w:p w:rsidR="00F50F94" w:rsidRDefault="00F50F94" w:rsidP="00F50F94">
      <w:pPr>
        <w:autoSpaceDE w:val="0"/>
        <w:autoSpaceDN w:val="0"/>
        <w:adjustRightInd w:val="0"/>
        <w:jc w:val="both"/>
        <w:rPr>
          <w:sz w:val="28"/>
          <w:szCs w:val="28"/>
        </w:rPr>
      </w:pPr>
      <w:r w:rsidRPr="00204E66">
        <w:rPr>
          <w:sz w:val="28"/>
          <w:szCs w:val="28"/>
        </w:rPr>
        <w:t xml:space="preserve">Письмо Правительства </w:t>
      </w:r>
    </w:p>
    <w:p w:rsidR="00F50F94" w:rsidRPr="00204E66" w:rsidRDefault="004A2CFE" w:rsidP="00F50F94">
      <w:pPr>
        <w:autoSpaceDE w:val="0"/>
        <w:autoSpaceDN w:val="0"/>
        <w:adjustRightInd w:val="0"/>
        <w:jc w:val="both"/>
        <w:rPr>
          <w:sz w:val="28"/>
          <w:szCs w:val="28"/>
        </w:rPr>
      </w:pPr>
      <w:r>
        <w:rPr>
          <w:sz w:val="28"/>
          <w:szCs w:val="28"/>
        </w:rPr>
        <w:t>Амурской области</w:t>
      </w:r>
    </w:p>
    <w:p w:rsidR="00F50F94" w:rsidRPr="00204E66" w:rsidRDefault="00F50F94" w:rsidP="00F50F94">
      <w:pPr>
        <w:autoSpaceDE w:val="0"/>
        <w:autoSpaceDN w:val="0"/>
        <w:adjustRightInd w:val="0"/>
        <w:jc w:val="both"/>
        <w:rPr>
          <w:sz w:val="28"/>
          <w:szCs w:val="28"/>
        </w:rPr>
      </w:pPr>
      <w:r w:rsidRPr="00204E66">
        <w:rPr>
          <w:sz w:val="28"/>
          <w:szCs w:val="28"/>
        </w:rPr>
        <w:t xml:space="preserve">от </w:t>
      </w:r>
      <w:r w:rsidR="004B6649">
        <w:rPr>
          <w:sz w:val="28"/>
          <w:szCs w:val="28"/>
        </w:rPr>
        <w:t>_________</w:t>
      </w:r>
      <w:r w:rsidRPr="00204E66">
        <w:rPr>
          <w:sz w:val="28"/>
          <w:szCs w:val="28"/>
        </w:rPr>
        <w:t xml:space="preserve"> </w:t>
      </w:r>
      <w:r>
        <w:rPr>
          <w:sz w:val="28"/>
          <w:szCs w:val="28"/>
        </w:rPr>
        <w:t>№</w:t>
      </w:r>
      <w:r w:rsidRPr="00204E66">
        <w:rPr>
          <w:sz w:val="28"/>
          <w:szCs w:val="28"/>
        </w:rPr>
        <w:t xml:space="preserve"> </w:t>
      </w:r>
      <w:r w:rsidR="004B6649">
        <w:rPr>
          <w:sz w:val="28"/>
          <w:szCs w:val="28"/>
        </w:rPr>
        <w:t>_________</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ind w:firstLine="720"/>
        <w:jc w:val="both"/>
        <w:rPr>
          <w:sz w:val="28"/>
          <w:szCs w:val="28"/>
        </w:rPr>
      </w:pPr>
      <w:r w:rsidRPr="00204E66">
        <w:rPr>
          <w:sz w:val="28"/>
          <w:szCs w:val="28"/>
        </w:rPr>
        <w:t>Если грифов согласования несколько, их оформляют параллельно один за другим столбиком, от границы левого поля, ниже подписи или на оборотной стороне этого листа.</w:t>
      </w:r>
    </w:p>
    <w:p w:rsidR="00F50F94" w:rsidRDefault="00F50F94" w:rsidP="00F50F94">
      <w:pPr>
        <w:autoSpaceDE w:val="0"/>
        <w:autoSpaceDN w:val="0"/>
        <w:adjustRightInd w:val="0"/>
        <w:ind w:firstLine="720"/>
        <w:jc w:val="both"/>
        <w:rPr>
          <w:sz w:val="28"/>
          <w:szCs w:val="28"/>
        </w:rPr>
      </w:pPr>
      <w:r>
        <w:rPr>
          <w:sz w:val="28"/>
          <w:szCs w:val="28"/>
        </w:rPr>
        <w:t xml:space="preserve">В случае, когда содержание документа затрагивает интересы нескольких организаций, допускается расположение грифов согласования на отдельном листе согласования. В этом случае на документе делается отметка  «Лист согласования прилагается». </w:t>
      </w:r>
    </w:p>
    <w:p w:rsidR="00F50F94" w:rsidRPr="00466A9E" w:rsidRDefault="00F50F94" w:rsidP="00F50F94">
      <w:pPr>
        <w:autoSpaceDE w:val="0"/>
        <w:autoSpaceDN w:val="0"/>
        <w:adjustRightInd w:val="0"/>
        <w:ind w:firstLine="720"/>
        <w:jc w:val="both"/>
        <w:rPr>
          <w:sz w:val="28"/>
          <w:szCs w:val="28"/>
          <w:u w:val="single"/>
        </w:rPr>
      </w:pPr>
      <w:r>
        <w:rPr>
          <w:sz w:val="28"/>
          <w:szCs w:val="28"/>
        </w:rPr>
        <w:t>3.2.1</w:t>
      </w:r>
      <w:r w:rsidR="007D1C27">
        <w:rPr>
          <w:sz w:val="28"/>
          <w:szCs w:val="28"/>
        </w:rPr>
        <w:t>4</w:t>
      </w:r>
      <w:r>
        <w:rPr>
          <w:sz w:val="28"/>
          <w:szCs w:val="28"/>
        </w:rPr>
        <w:t xml:space="preserve">. </w:t>
      </w:r>
      <w:r w:rsidRPr="00204E66">
        <w:rPr>
          <w:sz w:val="28"/>
          <w:szCs w:val="28"/>
        </w:rPr>
        <w:t xml:space="preserve"> </w:t>
      </w:r>
      <w:r w:rsidRPr="00466A9E">
        <w:rPr>
          <w:sz w:val="28"/>
          <w:szCs w:val="28"/>
          <w:u w:val="single"/>
        </w:rPr>
        <w:t>Визы согласования документа.</w:t>
      </w:r>
    </w:p>
    <w:p w:rsidR="00F50F94" w:rsidRDefault="00F50F94" w:rsidP="00F50F94">
      <w:pPr>
        <w:autoSpaceDE w:val="0"/>
        <w:autoSpaceDN w:val="0"/>
        <w:adjustRightInd w:val="0"/>
        <w:ind w:firstLine="720"/>
        <w:jc w:val="both"/>
        <w:rPr>
          <w:sz w:val="28"/>
          <w:szCs w:val="28"/>
        </w:rPr>
      </w:pPr>
      <w:r w:rsidRPr="00204E66">
        <w:rPr>
          <w:sz w:val="28"/>
          <w:szCs w:val="28"/>
        </w:rPr>
        <w:t>Формой внутреннего согласования проекта документа является его визирование, указывающее на согласие или несогласие должностного лица с его содержанием.</w:t>
      </w:r>
    </w:p>
    <w:p w:rsidR="00F50F94" w:rsidRDefault="00F50F94" w:rsidP="00F50F94">
      <w:pPr>
        <w:autoSpaceDE w:val="0"/>
        <w:autoSpaceDN w:val="0"/>
        <w:adjustRightInd w:val="0"/>
        <w:ind w:firstLine="720"/>
        <w:jc w:val="both"/>
        <w:rPr>
          <w:sz w:val="28"/>
          <w:szCs w:val="28"/>
        </w:rPr>
      </w:pPr>
      <w:r>
        <w:rPr>
          <w:sz w:val="28"/>
          <w:szCs w:val="28"/>
        </w:rPr>
        <w:t>Визирование проекта документа осуществляется в следующем порядке:</w:t>
      </w:r>
      <w:r w:rsidRPr="00204E66">
        <w:rPr>
          <w:sz w:val="28"/>
          <w:szCs w:val="28"/>
        </w:rPr>
        <w:t xml:space="preserve"> </w:t>
      </w:r>
    </w:p>
    <w:p w:rsidR="00F50F94" w:rsidRDefault="00F50F94" w:rsidP="00F50F94">
      <w:pPr>
        <w:autoSpaceDE w:val="0"/>
        <w:autoSpaceDN w:val="0"/>
        <w:adjustRightInd w:val="0"/>
        <w:ind w:firstLine="720"/>
        <w:jc w:val="both"/>
        <w:rPr>
          <w:sz w:val="28"/>
          <w:szCs w:val="28"/>
        </w:rPr>
      </w:pPr>
      <w:r w:rsidRPr="00204E66">
        <w:rPr>
          <w:sz w:val="28"/>
          <w:szCs w:val="28"/>
        </w:rPr>
        <w:t>исполнител</w:t>
      </w:r>
      <w:r>
        <w:rPr>
          <w:sz w:val="28"/>
          <w:szCs w:val="28"/>
        </w:rPr>
        <w:t xml:space="preserve">ь; </w:t>
      </w:r>
    </w:p>
    <w:p w:rsidR="00F50F94" w:rsidRDefault="00F50F94" w:rsidP="00F50F94">
      <w:pPr>
        <w:autoSpaceDE w:val="0"/>
        <w:autoSpaceDN w:val="0"/>
        <w:adjustRightInd w:val="0"/>
        <w:ind w:firstLine="720"/>
        <w:jc w:val="both"/>
        <w:rPr>
          <w:sz w:val="28"/>
          <w:szCs w:val="28"/>
        </w:rPr>
      </w:pPr>
      <w:r>
        <w:rPr>
          <w:sz w:val="28"/>
          <w:szCs w:val="28"/>
        </w:rPr>
        <w:t>юрист исполнительного органа;</w:t>
      </w:r>
    </w:p>
    <w:p w:rsidR="00F50F94" w:rsidRDefault="00F50F94" w:rsidP="00F50F94">
      <w:pPr>
        <w:autoSpaceDE w:val="0"/>
        <w:autoSpaceDN w:val="0"/>
        <w:adjustRightInd w:val="0"/>
        <w:ind w:firstLine="720"/>
        <w:jc w:val="both"/>
        <w:rPr>
          <w:sz w:val="28"/>
          <w:szCs w:val="28"/>
        </w:rPr>
      </w:pPr>
      <w:r w:rsidRPr="00204E66">
        <w:rPr>
          <w:sz w:val="28"/>
          <w:szCs w:val="28"/>
        </w:rPr>
        <w:t>заинтересованны</w:t>
      </w:r>
      <w:r>
        <w:rPr>
          <w:sz w:val="28"/>
          <w:szCs w:val="28"/>
        </w:rPr>
        <w:t>е</w:t>
      </w:r>
      <w:r w:rsidRPr="00204E66">
        <w:rPr>
          <w:sz w:val="28"/>
          <w:szCs w:val="28"/>
        </w:rPr>
        <w:t xml:space="preserve"> должностны</w:t>
      </w:r>
      <w:r>
        <w:rPr>
          <w:sz w:val="28"/>
          <w:szCs w:val="28"/>
        </w:rPr>
        <w:t>е</w:t>
      </w:r>
      <w:r w:rsidRPr="00204E66">
        <w:rPr>
          <w:sz w:val="28"/>
          <w:szCs w:val="28"/>
        </w:rPr>
        <w:t xml:space="preserve"> лица финансовых</w:t>
      </w:r>
      <w:r>
        <w:rPr>
          <w:sz w:val="28"/>
          <w:szCs w:val="28"/>
        </w:rPr>
        <w:t>,</w:t>
      </w:r>
      <w:r w:rsidRPr="00204E66">
        <w:rPr>
          <w:sz w:val="28"/>
          <w:szCs w:val="28"/>
        </w:rPr>
        <w:t xml:space="preserve">  экономических</w:t>
      </w:r>
      <w:r>
        <w:rPr>
          <w:sz w:val="28"/>
          <w:szCs w:val="28"/>
        </w:rPr>
        <w:t xml:space="preserve"> и иных служб;</w:t>
      </w:r>
    </w:p>
    <w:p w:rsidR="00F50F94" w:rsidRDefault="00F50F94" w:rsidP="00F50F94">
      <w:pPr>
        <w:autoSpaceDE w:val="0"/>
        <w:autoSpaceDN w:val="0"/>
        <w:adjustRightInd w:val="0"/>
        <w:ind w:firstLine="720"/>
        <w:jc w:val="both"/>
        <w:rPr>
          <w:sz w:val="28"/>
          <w:szCs w:val="28"/>
        </w:rPr>
      </w:pPr>
      <w:r>
        <w:rPr>
          <w:sz w:val="28"/>
          <w:szCs w:val="28"/>
        </w:rPr>
        <w:t>руководитель исполнительного органа;</w:t>
      </w:r>
    </w:p>
    <w:p w:rsidR="00F50F94" w:rsidRDefault="00F50F94" w:rsidP="00F50F94">
      <w:pPr>
        <w:autoSpaceDE w:val="0"/>
        <w:autoSpaceDN w:val="0"/>
        <w:adjustRightInd w:val="0"/>
        <w:ind w:firstLine="720"/>
        <w:jc w:val="both"/>
        <w:rPr>
          <w:sz w:val="28"/>
          <w:szCs w:val="28"/>
        </w:rPr>
      </w:pPr>
      <w:r>
        <w:rPr>
          <w:sz w:val="28"/>
          <w:szCs w:val="28"/>
        </w:rPr>
        <w:t>другие  заинтересованные лица;</w:t>
      </w:r>
    </w:p>
    <w:p w:rsidR="00F50F94" w:rsidRDefault="00F50F94" w:rsidP="00F50F94">
      <w:pPr>
        <w:autoSpaceDE w:val="0"/>
        <w:autoSpaceDN w:val="0"/>
        <w:adjustRightInd w:val="0"/>
        <w:ind w:firstLine="720"/>
        <w:jc w:val="both"/>
        <w:rPr>
          <w:sz w:val="28"/>
          <w:szCs w:val="28"/>
        </w:rPr>
      </w:pPr>
      <w:r w:rsidRPr="00204E66">
        <w:rPr>
          <w:sz w:val="28"/>
          <w:szCs w:val="28"/>
        </w:rPr>
        <w:t>заместител</w:t>
      </w:r>
      <w:r>
        <w:rPr>
          <w:sz w:val="28"/>
          <w:szCs w:val="28"/>
        </w:rPr>
        <w:t>ь</w:t>
      </w:r>
      <w:r w:rsidRPr="00204E66">
        <w:rPr>
          <w:sz w:val="28"/>
          <w:szCs w:val="28"/>
        </w:rPr>
        <w:t xml:space="preserve"> </w:t>
      </w:r>
      <w:r>
        <w:rPr>
          <w:sz w:val="28"/>
          <w:szCs w:val="28"/>
        </w:rPr>
        <w:t xml:space="preserve"> </w:t>
      </w:r>
      <w:r w:rsidR="00775899">
        <w:rPr>
          <w:sz w:val="28"/>
          <w:szCs w:val="28"/>
        </w:rPr>
        <w:t>главы администрации</w:t>
      </w:r>
      <w:r>
        <w:rPr>
          <w:sz w:val="28"/>
          <w:szCs w:val="28"/>
        </w:rPr>
        <w:t xml:space="preserve">, </w:t>
      </w:r>
      <w:r w:rsidRPr="00204E66">
        <w:rPr>
          <w:sz w:val="28"/>
          <w:szCs w:val="28"/>
        </w:rPr>
        <w:t>курирующи</w:t>
      </w:r>
      <w:r>
        <w:rPr>
          <w:sz w:val="28"/>
          <w:szCs w:val="28"/>
        </w:rPr>
        <w:t>й</w:t>
      </w:r>
      <w:r w:rsidRPr="00204E66">
        <w:rPr>
          <w:sz w:val="28"/>
          <w:szCs w:val="28"/>
        </w:rPr>
        <w:t xml:space="preserve"> данный вопрос</w:t>
      </w:r>
      <w:r>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Сроки визирования документов устанавливаются Регламентом Правительства области.</w:t>
      </w:r>
    </w:p>
    <w:p w:rsidR="00F50F94" w:rsidRPr="00204E66" w:rsidRDefault="00F50F94" w:rsidP="00F50F94">
      <w:pPr>
        <w:autoSpaceDE w:val="0"/>
        <w:autoSpaceDN w:val="0"/>
        <w:adjustRightInd w:val="0"/>
        <w:ind w:firstLine="720"/>
        <w:jc w:val="both"/>
        <w:rPr>
          <w:sz w:val="28"/>
          <w:szCs w:val="28"/>
        </w:rPr>
      </w:pPr>
      <w:r w:rsidRPr="00204E66">
        <w:rPr>
          <w:sz w:val="28"/>
          <w:szCs w:val="28"/>
        </w:rPr>
        <w:t>Виза (независимо от вида документа) включает в себя должность визирующего, его подпись, расшифровку подписи (инициалы, фамилия) и дату. Например:</w:t>
      </w:r>
    </w:p>
    <w:p w:rsidR="00F50F94" w:rsidRPr="00204E66" w:rsidRDefault="00F50F94" w:rsidP="00F50F94">
      <w:pPr>
        <w:autoSpaceDE w:val="0"/>
        <w:autoSpaceDN w:val="0"/>
        <w:adjustRightInd w:val="0"/>
        <w:rPr>
          <w:sz w:val="28"/>
          <w:szCs w:val="28"/>
        </w:rPr>
      </w:pPr>
    </w:p>
    <w:p w:rsidR="00F50F94" w:rsidRPr="00CE10A8" w:rsidRDefault="00F50F94" w:rsidP="00F50F94">
      <w:pPr>
        <w:autoSpaceDE w:val="0"/>
        <w:autoSpaceDN w:val="0"/>
        <w:adjustRightInd w:val="0"/>
        <w:ind w:firstLine="540"/>
        <w:jc w:val="both"/>
        <w:rPr>
          <w:i/>
          <w:sz w:val="28"/>
          <w:szCs w:val="28"/>
        </w:rPr>
      </w:pPr>
      <w:r w:rsidRPr="00CE10A8">
        <w:rPr>
          <w:i/>
          <w:sz w:val="28"/>
          <w:szCs w:val="28"/>
        </w:rPr>
        <w:t xml:space="preserve">Начальник </w:t>
      </w:r>
      <w:r w:rsidR="00C5776C">
        <w:rPr>
          <w:i/>
          <w:sz w:val="28"/>
          <w:szCs w:val="28"/>
        </w:rPr>
        <w:t>юридического отдела</w:t>
      </w:r>
    </w:p>
    <w:p w:rsidR="00F50F94" w:rsidRPr="00CE10A8" w:rsidRDefault="00F50F94" w:rsidP="00F50F94">
      <w:pPr>
        <w:autoSpaceDE w:val="0"/>
        <w:autoSpaceDN w:val="0"/>
        <w:adjustRightInd w:val="0"/>
        <w:ind w:firstLine="540"/>
        <w:jc w:val="both"/>
        <w:rPr>
          <w:i/>
          <w:sz w:val="28"/>
          <w:szCs w:val="28"/>
        </w:rPr>
      </w:pPr>
      <w:r w:rsidRPr="00CE10A8">
        <w:rPr>
          <w:i/>
          <w:sz w:val="28"/>
          <w:szCs w:val="28"/>
        </w:rPr>
        <w:t xml:space="preserve">личная подпись </w:t>
      </w:r>
      <w:r w:rsidR="000B77BF">
        <w:rPr>
          <w:i/>
          <w:sz w:val="28"/>
          <w:szCs w:val="28"/>
        </w:rPr>
        <w:t>С.И.</w:t>
      </w:r>
      <w:r w:rsidR="004F43E3">
        <w:rPr>
          <w:i/>
          <w:sz w:val="28"/>
          <w:szCs w:val="28"/>
        </w:rPr>
        <w:t>Иванов</w:t>
      </w:r>
    </w:p>
    <w:p w:rsidR="00F50F94" w:rsidRPr="00CE10A8" w:rsidRDefault="00F50F94" w:rsidP="00F50F94">
      <w:pPr>
        <w:autoSpaceDE w:val="0"/>
        <w:autoSpaceDN w:val="0"/>
        <w:adjustRightInd w:val="0"/>
        <w:ind w:firstLine="540"/>
        <w:jc w:val="both"/>
        <w:rPr>
          <w:i/>
          <w:sz w:val="28"/>
          <w:szCs w:val="28"/>
        </w:rPr>
      </w:pPr>
      <w:r w:rsidRPr="00CE10A8">
        <w:rPr>
          <w:i/>
          <w:sz w:val="28"/>
          <w:szCs w:val="28"/>
        </w:rPr>
        <w:t>29.08.</w:t>
      </w:r>
      <w:r w:rsidR="004B6649">
        <w:rPr>
          <w:i/>
          <w:sz w:val="28"/>
          <w:szCs w:val="28"/>
        </w:rPr>
        <w:t>2022</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ind w:firstLine="720"/>
        <w:jc w:val="both"/>
        <w:rPr>
          <w:sz w:val="28"/>
          <w:szCs w:val="28"/>
        </w:rPr>
      </w:pPr>
      <w:r w:rsidRPr="00204E66">
        <w:rPr>
          <w:sz w:val="28"/>
          <w:szCs w:val="28"/>
        </w:rPr>
        <w:t>При наличии замечаний по документу визу оформляют следующим образом:</w:t>
      </w:r>
    </w:p>
    <w:p w:rsidR="00F50F94" w:rsidRPr="00204E66" w:rsidRDefault="00F50F94" w:rsidP="00F50F94">
      <w:pPr>
        <w:autoSpaceDE w:val="0"/>
        <w:autoSpaceDN w:val="0"/>
        <w:adjustRightInd w:val="0"/>
        <w:rPr>
          <w:sz w:val="28"/>
          <w:szCs w:val="28"/>
        </w:rPr>
      </w:pPr>
    </w:p>
    <w:p w:rsidR="00F50F94" w:rsidRPr="00CE10A8" w:rsidRDefault="00F50F94" w:rsidP="00F50F94">
      <w:pPr>
        <w:autoSpaceDE w:val="0"/>
        <w:autoSpaceDN w:val="0"/>
        <w:adjustRightInd w:val="0"/>
        <w:ind w:firstLine="540"/>
        <w:jc w:val="both"/>
        <w:rPr>
          <w:i/>
          <w:sz w:val="28"/>
          <w:szCs w:val="28"/>
        </w:rPr>
      </w:pPr>
      <w:r w:rsidRPr="00CE10A8">
        <w:rPr>
          <w:i/>
          <w:sz w:val="28"/>
          <w:szCs w:val="28"/>
        </w:rPr>
        <w:t xml:space="preserve">Смотри заключение </w:t>
      </w:r>
      <w:r w:rsidRPr="00CE10A8">
        <w:rPr>
          <w:sz w:val="28"/>
          <w:szCs w:val="28"/>
        </w:rPr>
        <w:t>или</w:t>
      </w:r>
      <w:r w:rsidRPr="00CE10A8">
        <w:rPr>
          <w:i/>
          <w:sz w:val="28"/>
          <w:szCs w:val="28"/>
        </w:rPr>
        <w:t xml:space="preserve"> заключение прилагается.</w:t>
      </w:r>
    </w:p>
    <w:p w:rsidR="00F50F94" w:rsidRPr="00CE10A8" w:rsidRDefault="00F50F94" w:rsidP="00F50F94">
      <w:pPr>
        <w:autoSpaceDE w:val="0"/>
        <w:autoSpaceDN w:val="0"/>
        <w:adjustRightInd w:val="0"/>
        <w:ind w:firstLine="540"/>
        <w:jc w:val="both"/>
        <w:rPr>
          <w:i/>
          <w:sz w:val="28"/>
          <w:szCs w:val="28"/>
        </w:rPr>
      </w:pPr>
      <w:r w:rsidRPr="00CE10A8">
        <w:rPr>
          <w:i/>
          <w:sz w:val="28"/>
          <w:szCs w:val="28"/>
        </w:rPr>
        <w:t xml:space="preserve">Начальник </w:t>
      </w:r>
      <w:r w:rsidR="00A2587A">
        <w:rPr>
          <w:i/>
          <w:sz w:val="28"/>
          <w:szCs w:val="28"/>
        </w:rPr>
        <w:t>юридического отдела</w:t>
      </w:r>
    </w:p>
    <w:p w:rsidR="00F50F94" w:rsidRPr="00CE10A8" w:rsidRDefault="00F50F94" w:rsidP="00F50F94">
      <w:pPr>
        <w:autoSpaceDE w:val="0"/>
        <w:autoSpaceDN w:val="0"/>
        <w:adjustRightInd w:val="0"/>
        <w:ind w:firstLine="540"/>
        <w:jc w:val="both"/>
        <w:rPr>
          <w:i/>
          <w:sz w:val="28"/>
          <w:szCs w:val="28"/>
        </w:rPr>
      </w:pPr>
      <w:r w:rsidRPr="00CE10A8">
        <w:rPr>
          <w:i/>
          <w:sz w:val="28"/>
          <w:szCs w:val="28"/>
        </w:rPr>
        <w:t xml:space="preserve">личная подпись </w:t>
      </w:r>
      <w:r w:rsidR="00A2587A">
        <w:rPr>
          <w:i/>
          <w:sz w:val="28"/>
          <w:szCs w:val="28"/>
        </w:rPr>
        <w:t>С.</w:t>
      </w:r>
      <w:r w:rsidR="004F43E3">
        <w:rPr>
          <w:i/>
          <w:sz w:val="28"/>
          <w:szCs w:val="28"/>
        </w:rPr>
        <w:t>И</w:t>
      </w:r>
      <w:r w:rsidR="00A2587A">
        <w:rPr>
          <w:i/>
          <w:sz w:val="28"/>
          <w:szCs w:val="28"/>
        </w:rPr>
        <w:t>.</w:t>
      </w:r>
      <w:r w:rsidR="004F43E3">
        <w:rPr>
          <w:i/>
          <w:sz w:val="28"/>
          <w:szCs w:val="28"/>
        </w:rPr>
        <w:t>Иванов</w:t>
      </w:r>
    </w:p>
    <w:p w:rsidR="00F50F94" w:rsidRPr="00CE10A8" w:rsidRDefault="00F50F94" w:rsidP="00F50F94">
      <w:pPr>
        <w:autoSpaceDE w:val="0"/>
        <w:autoSpaceDN w:val="0"/>
        <w:adjustRightInd w:val="0"/>
        <w:ind w:firstLine="540"/>
        <w:jc w:val="both"/>
        <w:rPr>
          <w:i/>
          <w:sz w:val="28"/>
          <w:szCs w:val="28"/>
        </w:rPr>
      </w:pPr>
      <w:r w:rsidRPr="00CE10A8">
        <w:rPr>
          <w:i/>
          <w:sz w:val="28"/>
          <w:szCs w:val="28"/>
        </w:rPr>
        <w:t>29.08.</w:t>
      </w:r>
      <w:r w:rsidR="004B6649">
        <w:rPr>
          <w:i/>
          <w:sz w:val="28"/>
          <w:szCs w:val="28"/>
        </w:rPr>
        <w:t>2022</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ind w:firstLine="720"/>
        <w:jc w:val="both"/>
        <w:rPr>
          <w:sz w:val="28"/>
          <w:szCs w:val="28"/>
        </w:rPr>
      </w:pPr>
      <w:r w:rsidRPr="00204E66">
        <w:rPr>
          <w:sz w:val="28"/>
          <w:szCs w:val="28"/>
        </w:rPr>
        <w:t>Замечания излагают на отдельном листе, подписывают и прилагают к документу.</w:t>
      </w:r>
    </w:p>
    <w:p w:rsidR="00F50F94" w:rsidRDefault="00F50F94" w:rsidP="00F50F94">
      <w:pPr>
        <w:autoSpaceDE w:val="0"/>
        <w:autoSpaceDN w:val="0"/>
        <w:adjustRightInd w:val="0"/>
        <w:ind w:firstLine="720"/>
        <w:jc w:val="both"/>
        <w:rPr>
          <w:sz w:val="28"/>
          <w:szCs w:val="28"/>
        </w:rPr>
      </w:pPr>
      <w:r>
        <w:rPr>
          <w:sz w:val="28"/>
          <w:szCs w:val="28"/>
        </w:rPr>
        <w:t>Приложения с цифровыми данными визируются исполнителем постранично.</w:t>
      </w:r>
    </w:p>
    <w:p w:rsidR="00F50F94" w:rsidRDefault="00F50F94" w:rsidP="00F50F94">
      <w:pPr>
        <w:autoSpaceDE w:val="0"/>
        <w:autoSpaceDN w:val="0"/>
        <w:adjustRightInd w:val="0"/>
        <w:ind w:firstLine="720"/>
        <w:jc w:val="both"/>
        <w:rPr>
          <w:sz w:val="28"/>
          <w:szCs w:val="28"/>
        </w:rPr>
      </w:pPr>
      <w:r>
        <w:rPr>
          <w:sz w:val="28"/>
          <w:szCs w:val="28"/>
        </w:rPr>
        <w:t xml:space="preserve">Визы проставляются на документе, подлинник которого остается в общем отделе, на оборотной стороне последнего листа документа. </w:t>
      </w:r>
    </w:p>
    <w:p w:rsidR="00F50F94" w:rsidRPr="00204E66" w:rsidRDefault="00F50F94" w:rsidP="00F50F94">
      <w:pPr>
        <w:autoSpaceDE w:val="0"/>
        <w:autoSpaceDN w:val="0"/>
        <w:adjustRightInd w:val="0"/>
        <w:ind w:firstLine="720"/>
        <w:jc w:val="both"/>
        <w:rPr>
          <w:sz w:val="28"/>
          <w:szCs w:val="28"/>
        </w:rPr>
      </w:pPr>
      <w:r>
        <w:rPr>
          <w:sz w:val="28"/>
          <w:szCs w:val="28"/>
        </w:rPr>
        <w:t>Кроме листа согласования к документу прилагается лист рассылки, утвержденный руководителем исполнительного органа, ответственного за подготовку данного документа.</w:t>
      </w:r>
    </w:p>
    <w:p w:rsidR="00F50F94" w:rsidRPr="00466A9E" w:rsidRDefault="00F50F94" w:rsidP="00F50F94">
      <w:pPr>
        <w:autoSpaceDE w:val="0"/>
        <w:autoSpaceDN w:val="0"/>
        <w:adjustRightInd w:val="0"/>
        <w:ind w:firstLine="720"/>
        <w:jc w:val="both"/>
        <w:rPr>
          <w:sz w:val="28"/>
          <w:szCs w:val="28"/>
          <w:u w:val="single"/>
        </w:rPr>
      </w:pPr>
      <w:r w:rsidRPr="00204E66">
        <w:rPr>
          <w:sz w:val="28"/>
          <w:szCs w:val="28"/>
        </w:rPr>
        <w:t>3.2.1</w:t>
      </w:r>
      <w:r w:rsidR="007D1C27">
        <w:rPr>
          <w:sz w:val="28"/>
          <w:szCs w:val="28"/>
        </w:rPr>
        <w:t>5</w:t>
      </w:r>
      <w:r w:rsidRPr="00204E66">
        <w:rPr>
          <w:sz w:val="28"/>
          <w:szCs w:val="28"/>
        </w:rPr>
        <w:t xml:space="preserve">. </w:t>
      </w:r>
      <w:r w:rsidRPr="00466A9E">
        <w:rPr>
          <w:sz w:val="28"/>
          <w:szCs w:val="28"/>
          <w:u w:val="single"/>
        </w:rPr>
        <w:t>Отметка о заверении копии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Документы, изготовленные на бланках </w:t>
      </w:r>
      <w:r>
        <w:rPr>
          <w:sz w:val="28"/>
          <w:szCs w:val="28"/>
        </w:rPr>
        <w:t xml:space="preserve">исполнительных органов </w:t>
      </w:r>
      <w:r w:rsidRPr="00204E66">
        <w:rPr>
          <w:sz w:val="28"/>
          <w:szCs w:val="28"/>
        </w:rPr>
        <w:t>и предназначенные для рассылки, тиражируются средствами оперативной полиграфии.</w:t>
      </w:r>
    </w:p>
    <w:p w:rsidR="00F50F94" w:rsidRDefault="00F50F94" w:rsidP="00F50F94">
      <w:pPr>
        <w:autoSpaceDE w:val="0"/>
        <w:autoSpaceDN w:val="0"/>
        <w:adjustRightInd w:val="0"/>
        <w:ind w:firstLine="720"/>
        <w:jc w:val="both"/>
        <w:rPr>
          <w:sz w:val="28"/>
          <w:szCs w:val="28"/>
        </w:rPr>
      </w:pPr>
      <w:r w:rsidRPr="00204E66">
        <w:rPr>
          <w:sz w:val="28"/>
          <w:szCs w:val="28"/>
        </w:rPr>
        <w:t>Копии документов без ксерокопированной подписи</w:t>
      </w:r>
      <w:r>
        <w:rPr>
          <w:sz w:val="28"/>
          <w:szCs w:val="28"/>
        </w:rPr>
        <w:t>, в том числе распорядительных,</w:t>
      </w:r>
      <w:r w:rsidRPr="00204E66">
        <w:rPr>
          <w:sz w:val="28"/>
          <w:szCs w:val="28"/>
        </w:rPr>
        <w:t xml:space="preserve"> заверяются ответственным за ведение делопроизводства работником </w:t>
      </w:r>
      <w:r>
        <w:rPr>
          <w:sz w:val="28"/>
          <w:szCs w:val="28"/>
        </w:rPr>
        <w:t xml:space="preserve">общего отдела УДД. </w:t>
      </w:r>
    </w:p>
    <w:p w:rsidR="00F50F94" w:rsidRPr="00204E66" w:rsidRDefault="00F50F94" w:rsidP="00F50F94">
      <w:pPr>
        <w:autoSpaceDE w:val="0"/>
        <w:autoSpaceDN w:val="0"/>
        <w:adjustRightInd w:val="0"/>
        <w:ind w:firstLine="720"/>
        <w:jc w:val="both"/>
        <w:rPr>
          <w:sz w:val="28"/>
          <w:szCs w:val="28"/>
        </w:rPr>
      </w:pPr>
      <w:r w:rsidRPr="00204E66">
        <w:rPr>
          <w:sz w:val="28"/>
          <w:szCs w:val="28"/>
        </w:rPr>
        <w:t>3.2.1</w:t>
      </w:r>
      <w:r w:rsidR="007D1C27">
        <w:rPr>
          <w:sz w:val="28"/>
          <w:szCs w:val="28"/>
        </w:rPr>
        <w:t>6</w:t>
      </w:r>
      <w:r w:rsidRPr="00466A9E">
        <w:rPr>
          <w:sz w:val="28"/>
          <w:szCs w:val="28"/>
          <w:u w:val="single"/>
        </w:rPr>
        <w:t>. Идентификатор электронной копии документа.</w:t>
      </w:r>
    </w:p>
    <w:p w:rsidR="00F50F94" w:rsidRDefault="00F50F94" w:rsidP="00F50F94">
      <w:pPr>
        <w:autoSpaceDE w:val="0"/>
        <w:autoSpaceDN w:val="0"/>
        <w:adjustRightInd w:val="0"/>
        <w:ind w:firstLine="720"/>
        <w:jc w:val="both"/>
        <w:rPr>
          <w:sz w:val="28"/>
          <w:szCs w:val="28"/>
        </w:rPr>
      </w:pPr>
      <w:r w:rsidRPr="00204E66">
        <w:rPr>
          <w:sz w:val="28"/>
          <w:szCs w:val="28"/>
        </w:rPr>
        <w:t>Проставляется в левом нижнем углу каждой страницы документа и содержит наименование файла на машинном носителе и другие поисковые данные, устанавливаемые в аппарате</w:t>
      </w:r>
      <w:r>
        <w:rPr>
          <w:sz w:val="28"/>
          <w:szCs w:val="28"/>
        </w:rPr>
        <w:t>, исполнительных органах, печатается шрифтом №8.</w:t>
      </w:r>
    </w:p>
    <w:p w:rsidR="00F50F94" w:rsidRPr="00204E66" w:rsidRDefault="00F50F94" w:rsidP="00F50F94">
      <w:pPr>
        <w:autoSpaceDE w:val="0"/>
        <w:autoSpaceDN w:val="0"/>
        <w:adjustRightInd w:val="0"/>
        <w:ind w:firstLine="720"/>
        <w:jc w:val="both"/>
        <w:rPr>
          <w:sz w:val="28"/>
          <w:szCs w:val="28"/>
        </w:rPr>
      </w:pPr>
      <w:r>
        <w:rPr>
          <w:sz w:val="28"/>
          <w:szCs w:val="28"/>
        </w:rPr>
        <w:t>3.2.1</w:t>
      </w:r>
      <w:r w:rsidR="007D1C27">
        <w:rPr>
          <w:sz w:val="28"/>
          <w:szCs w:val="28"/>
        </w:rPr>
        <w:t>7</w:t>
      </w:r>
      <w:r>
        <w:rPr>
          <w:sz w:val="28"/>
          <w:szCs w:val="28"/>
        </w:rPr>
        <w:t xml:space="preserve">. </w:t>
      </w:r>
      <w:r w:rsidRPr="00466A9E">
        <w:rPr>
          <w:sz w:val="28"/>
          <w:szCs w:val="28"/>
          <w:u w:val="single"/>
        </w:rPr>
        <w:t>Текст документа.</w:t>
      </w:r>
    </w:p>
    <w:p w:rsidR="00F50F94" w:rsidRPr="00204E66" w:rsidRDefault="00F50F94" w:rsidP="00F50F94">
      <w:pPr>
        <w:autoSpaceDE w:val="0"/>
        <w:autoSpaceDN w:val="0"/>
        <w:adjustRightInd w:val="0"/>
        <w:ind w:firstLine="720"/>
        <w:jc w:val="both"/>
        <w:rPr>
          <w:sz w:val="28"/>
          <w:szCs w:val="28"/>
        </w:rPr>
      </w:pPr>
      <w:r>
        <w:rPr>
          <w:sz w:val="28"/>
          <w:szCs w:val="28"/>
        </w:rPr>
        <w:t>3.2.1</w:t>
      </w:r>
      <w:r w:rsidR="007D1C27">
        <w:rPr>
          <w:sz w:val="28"/>
          <w:szCs w:val="28"/>
        </w:rPr>
        <w:t>7</w:t>
      </w:r>
      <w:r>
        <w:rPr>
          <w:sz w:val="28"/>
          <w:szCs w:val="28"/>
        </w:rPr>
        <w:t xml:space="preserve">.1. </w:t>
      </w:r>
      <w:r w:rsidRPr="00204E66">
        <w:rPr>
          <w:sz w:val="28"/>
          <w:szCs w:val="28"/>
        </w:rPr>
        <w:t>Текст отделяется от заголовка 2 - 3 межстрочными интервалами и печатается через 1 интервал.</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204E66">
          <w:rPr>
            <w:sz w:val="28"/>
            <w:szCs w:val="28"/>
          </w:rPr>
          <w:t>1,25 см</w:t>
        </w:r>
      </w:smartTag>
      <w:r w:rsidRPr="00204E66">
        <w:rPr>
          <w:sz w:val="28"/>
          <w:szCs w:val="28"/>
        </w:rPr>
        <w:t xml:space="preserve"> от левой границы поля.</w:t>
      </w:r>
    </w:p>
    <w:p w:rsidR="00F50F94" w:rsidRPr="00204E66" w:rsidRDefault="00F50F94" w:rsidP="00F50F94">
      <w:pPr>
        <w:autoSpaceDE w:val="0"/>
        <w:autoSpaceDN w:val="0"/>
        <w:adjustRightInd w:val="0"/>
        <w:ind w:firstLine="720"/>
        <w:jc w:val="both"/>
        <w:rPr>
          <w:sz w:val="28"/>
          <w:szCs w:val="28"/>
        </w:rPr>
      </w:pPr>
      <w:r>
        <w:rPr>
          <w:sz w:val="28"/>
          <w:szCs w:val="28"/>
        </w:rPr>
        <w:t>3.2.1</w:t>
      </w:r>
      <w:r w:rsidR="008D2882">
        <w:rPr>
          <w:sz w:val="28"/>
          <w:szCs w:val="28"/>
        </w:rPr>
        <w:t>7</w:t>
      </w:r>
      <w:r>
        <w:rPr>
          <w:sz w:val="28"/>
          <w:szCs w:val="28"/>
        </w:rPr>
        <w:t xml:space="preserve">.2. </w:t>
      </w:r>
      <w:r w:rsidRPr="00204E66">
        <w:rPr>
          <w:sz w:val="28"/>
          <w:szCs w:val="28"/>
        </w:rPr>
        <w:t>Текст может подразделяться на констатирующую часть (преамбулу) и постановляющую часть (в распоряжениях - распорядительную).</w:t>
      </w:r>
    </w:p>
    <w:p w:rsidR="00F50F94" w:rsidRDefault="00F50F94" w:rsidP="00F50F94">
      <w:pPr>
        <w:autoSpaceDE w:val="0"/>
        <w:autoSpaceDN w:val="0"/>
        <w:adjustRightInd w:val="0"/>
        <w:ind w:firstLine="720"/>
        <w:jc w:val="both"/>
        <w:rPr>
          <w:sz w:val="28"/>
          <w:szCs w:val="28"/>
        </w:rPr>
      </w:pPr>
      <w:r w:rsidRPr="00204E66">
        <w:rPr>
          <w:sz w:val="28"/>
          <w:szCs w:val="28"/>
        </w:rPr>
        <w:t xml:space="preserve">Преамбула в проектах постановлений завершается словами </w:t>
      </w:r>
      <w:r>
        <w:rPr>
          <w:sz w:val="28"/>
          <w:szCs w:val="28"/>
        </w:rPr>
        <w:t>«</w:t>
      </w:r>
      <w:r w:rsidRPr="00204E66">
        <w:rPr>
          <w:sz w:val="28"/>
          <w:szCs w:val="28"/>
        </w:rPr>
        <w:t>постановляю</w:t>
      </w:r>
      <w:r>
        <w:rPr>
          <w:sz w:val="28"/>
          <w:szCs w:val="28"/>
        </w:rPr>
        <w:t>»</w:t>
      </w:r>
      <w:r w:rsidRPr="00204E66">
        <w:rPr>
          <w:sz w:val="28"/>
          <w:szCs w:val="28"/>
        </w:rPr>
        <w:t xml:space="preserve">, </w:t>
      </w:r>
      <w:r>
        <w:rPr>
          <w:sz w:val="28"/>
          <w:szCs w:val="28"/>
        </w:rPr>
        <w:t>«постановляет»</w:t>
      </w:r>
      <w:r w:rsidRPr="00204E66">
        <w:rPr>
          <w:sz w:val="28"/>
          <w:szCs w:val="28"/>
        </w:rPr>
        <w:t>, которые печатаются на следующей строке от границы левого поля, строчными буквами, в разрядку, полужирным шрифтом.</w:t>
      </w:r>
    </w:p>
    <w:p w:rsidR="00F50F94" w:rsidRDefault="00F50F94" w:rsidP="00F50F94">
      <w:pPr>
        <w:autoSpaceDE w:val="0"/>
        <w:autoSpaceDN w:val="0"/>
        <w:adjustRightInd w:val="0"/>
        <w:ind w:firstLine="720"/>
        <w:jc w:val="both"/>
        <w:rPr>
          <w:sz w:val="28"/>
          <w:szCs w:val="28"/>
        </w:rPr>
      </w:pPr>
      <w:r>
        <w:rPr>
          <w:sz w:val="28"/>
          <w:szCs w:val="28"/>
        </w:rPr>
        <w:t>Например:</w:t>
      </w:r>
    </w:p>
    <w:p w:rsidR="00F50F94" w:rsidRDefault="00F50F94" w:rsidP="00F50F94">
      <w:pPr>
        <w:autoSpaceDE w:val="0"/>
        <w:autoSpaceDN w:val="0"/>
        <w:adjustRightInd w:val="0"/>
        <w:jc w:val="both"/>
        <w:rPr>
          <w:sz w:val="28"/>
          <w:szCs w:val="28"/>
        </w:rPr>
      </w:pPr>
    </w:p>
    <w:p w:rsidR="00F50F94" w:rsidRDefault="00F50F94" w:rsidP="00F50F94">
      <w:pPr>
        <w:autoSpaceDE w:val="0"/>
        <w:autoSpaceDN w:val="0"/>
        <w:adjustRightInd w:val="0"/>
        <w:jc w:val="both"/>
        <w:rPr>
          <w:b/>
          <w:sz w:val="28"/>
          <w:szCs w:val="28"/>
        </w:rPr>
      </w:pPr>
      <w:r>
        <w:rPr>
          <w:b/>
          <w:sz w:val="28"/>
          <w:szCs w:val="28"/>
        </w:rPr>
        <w:t>п о с т а н о в л я ю:</w:t>
      </w:r>
    </w:p>
    <w:p w:rsidR="00F50F94" w:rsidRDefault="00F50F94" w:rsidP="00F50F94">
      <w:pPr>
        <w:autoSpaceDE w:val="0"/>
        <w:autoSpaceDN w:val="0"/>
        <w:adjustRightInd w:val="0"/>
        <w:jc w:val="both"/>
        <w:rPr>
          <w:b/>
          <w:sz w:val="28"/>
          <w:szCs w:val="28"/>
        </w:rPr>
      </w:pPr>
    </w:p>
    <w:p w:rsidR="00F50F94" w:rsidRPr="00FC5192" w:rsidRDefault="00F50F94" w:rsidP="004B6649">
      <w:pPr>
        <w:autoSpaceDE w:val="0"/>
        <w:autoSpaceDN w:val="0"/>
        <w:adjustRightInd w:val="0"/>
        <w:jc w:val="both"/>
        <w:rPr>
          <w:sz w:val="28"/>
          <w:szCs w:val="28"/>
        </w:rPr>
      </w:pPr>
      <w:r>
        <w:rPr>
          <w:b/>
          <w:sz w:val="28"/>
          <w:szCs w:val="28"/>
        </w:rPr>
        <w:tab/>
      </w:r>
      <w:r w:rsidRPr="00FC5192">
        <w:rPr>
          <w:sz w:val="28"/>
          <w:szCs w:val="28"/>
        </w:rPr>
        <w:t xml:space="preserve">Преамбула </w:t>
      </w:r>
      <w:r>
        <w:rPr>
          <w:sz w:val="28"/>
          <w:szCs w:val="28"/>
        </w:rPr>
        <w:t>в проектах распоряжений, как правило, заканчивается двоеточием. Распорядительная часть начинается с абзаца с заглавной буквы.</w:t>
      </w:r>
    </w:p>
    <w:p w:rsidR="00F50F94" w:rsidRPr="00204E66" w:rsidRDefault="00F50F94" w:rsidP="00F50F94">
      <w:pPr>
        <w:autoSpaceDE w:val="0"/>
        <w:autoSpaceDN w:val="0"/>
        <w:adjustRightInd w:val="0"/>
        <w:ind w:firstLine="720"/>
        <w:jc w:val="both"/>
        <w:rPr>
          <w:sz w:val="28"/>
          <w:szCs w:val="28"/>
        </w:rPr>
      </w:pPr>
      <w:r w:rsidRPr="00204E66">
        <w:rPr>
          <w:sz w:val="28"/>
          <w:szCs w:val="28"/>
        </w:rPr>
        <w:t>Преамбула может отсутствовать, если предписываемые действия не нуждаются в разъяснении.</w:t>
      </w:r>
      <w:r>
        <w:rPr>
          <w:sz w:val="28"/>
          <w:szCs w:val="28"/>
        </w:rPr>
        <w:t xml:space="preserve"> В этом случае слова «п</w:t>
      </w:r>
      <w:r w:rsidRPr="000C40C3">
        <w:rPr>
          <w:sz w:val="28"/>
          <w:szCs w:val="28"/>
        </w:rPr>
        <w:t>остановляю</w:t>
      </w:r>
      <w:r>
        <w:rPr>
          <w:sz w:val="28"/>
          <w:szCs w:val="28"/>
        </w:rPr>
        <w:t>», пишутся с большой буквы.</w:t>
      </w:r>
    </w:p>
    <w:p w:rsidR="00F50F94" w:rsidRPr="00204E66" w:rsidRDefault="00F50F94" w:rsidP="00F50F94">
      <w:pPr>
        <w:autoSpaceDE w:val="0"/>
        <w:autoSpaceDN w:val="0"/>
        <w:adjustRightInd w:val="0"/>
        <w:ind w:firstLine="720"/>
        <w:jc w:val="both"/>
        <w:rPr>
          <w:sz w:val="28"/>
          <w:szCs w:val="28"/>
        </w:rPr>
      </w:pPr>
      <w:r>
        <w:rPr>
          <w:sz w:val="28"/>
          <w:szCs w:val="28"/>
        </w:rPr>
        <w:t>3.2.1</w:t>
      </w:r>
      <w:r w:rsidR="008D2882">
        <w:rPr>
          <w:sz w:val="28"/>
          <w:szCs w:val="28"/>
        </w:rPr>
        <w:t>7</w:t>
      </w:r>
      <w:r>
        <w:rPr>
          <w:sz w:val="28"/>
          <w:szCs w:val="28"/>
        </w:rPr>
        <w:t xml:space="preserve">.3. </w:t>
      </w:r>
      <w:r w:rsidRPr="00204E66">
        <w:rPr>
          <w:sz w:val="28"/>
          <w:szCs w:val="28"/>
        </w:rPr>
        <w:t>Постановляющая (распорядительная) часть проектов распорядительных документов, как правило, подразделяется на пункты.</w:t>
      </w:r>
    </w:p>
    <w:p w:rsidR="00F50F94" w:rsidRDefault="00F50F94" w:rsidP="00F50F94">
      <w:pPr>
        <w:autoSpaceDE w:val="0"/>
        <w:autoSpaceDN w:val="0"/>
        <w:adjustRightInd w:val="0"/>
        <w:ind w:firstLine="720"/>
        <w:jc w:val="both"/>
        <w:rPr>
          <w:sz w:val="28"/>
          <w:szCs w:val="28"/>
        </w:rPr>
      </w:pPr>
      <w:r w:rsidRPr="00204E66">
        <w:rPr>
          <w:sz w:val="28"/>
          <w:szCs w:val="28"/>
        </w:rPr>
        <w:t>Пункты нумеруются арабскими цифрами с точкой и заголовков не имеют, печатаются с абзаца.</w:t>
      </w:r>
    </w:p>
    <w:p w:rsidR="00F50F94" w:rsidRPr="00204E66" w:rsidRDefault="00F50F94" w:rsidP="00F50F94">
      <w:pPr>
        <w:autoSpaceDE w:val="0"/>
        <w:autoSpaceDN w:val="0"/>
        <w:adjustRightInd w:val="0"/>
        <w:ind w:firstLine="720"/>
        <w:jc w:val="both"/>
        <w:rPr>
          <w:sz w:val="28"/>
          <w:szCs w:val="28"/>
        </w:rPr>
      </w:pPr>
      <w:r>
        <w:rPr>
          <w:sz w:val="28"/>
          <w:szCs w:val="28"/>
        </w:rPr>
        <w:t>3.2.1</w:t>
      </w:r>
      <w:r w:rsidR="008D2882">
        <w:rPr>
          <w:sz w:val="28"/>
          <w:szCs w:val="28"/>
        </w:rPr>
        <w:t>8</w:t>
      </w:r>
      <w:r>
        <w:rPr>
          <w:sz w:val="28"/>
          <w:szCs w:val="28"/>
        </w:rPr>
        <w:t xml:space="preserve">. </w:t>
      </w:r>
      <w:r w:rsidRPr="00466A9E">
        <w:rPr>
          <w:sz w:val="28"/>
          <w:szCs w:val="28"/>
          <w:u w:val="single"/>
        </w:rPr>
        <w:t>Правила оформления приложений</w:t>
      </w:r>
      <w:r>
        <w:rPr>
          <w:sz w:val="28"/>
          <w:szCs w:val="28"/>
        </w:rPr>
        <w:t>.</w:t>
      </w:r>
    </w:p>
    <w:p w:rsidR="00F50F94" w:rsidRPr="00EB251B" w:rsidRDefault="00F50F94" w:rsidP="00F50F94">
      <w:pPr>
        <w:autoSpaceDE w:val="0"/>
        <w:autoSpaceDN w:val="0"/>
        <w:adjustRightInd w:val="0"/>
        <w:ind w:firstLine="720"/>
        <w:jc w:val="both"/>
        <w:rPr>
          <w:i/>
          <w:sz w:val="28"/>
          <w:szCs w:val="28"/>
        </w:rPr>
      </w:pPr>
      <w:r>
        <w:rPr>
          <w:sz w:val="28"/>
          <w:szCs w:val="28"/>
        </w:rPr>
        <w:t>3.2.1</w:t>
      </w:r>
      <w:r w:rsidR="008D2882">
        <w:rPr>
          <w:sz w:val="28"/>
          <w:szCs w:val="28"/>
        </w:rPr>
        <w:t>8</w:t>
      </w:r>
      <w:r>
        <w:rPr>
          <w:sz w:val="28"/>
          <w:szCs w:val="28"/>
        </w:rPr>
        <w:t xml:space="preserve">.1. </w:t>
      </w:r>
      <w:r w:rsidRPr="00204E66">
        <w:rPr>
          <w:sz w:val="28"/>
          <w:szCs w:val="28"/>
        </w:rPr>
        <w:t>При наличии приложений к распорядительному документу в тексте на них обязательно делается ссылка</w:t>
      </w:r>
      <w:r>
        <w:rPr>
          <w:sz w:val="28"/>
          <w:szCs w:val="28"/>
        </w:rPr>
        <w:t xml:space="preserve">, например: </w:t>
      </w:r>
      <w:r w:rsidRPr="00EB251B">
        <w:rPr>
          <w:i/>
          <w:sz w:val="28"/>
          <w:szCs w:val="28"/>
        </w:rPr>
        <w:t xml:space="preserve">согласно приложению № 1 </w:t>
      </w:r>
      <w:r w:rsidRPr="00EB251B">
        <w:rPr>
          <w:sz w:val="28"/>
          <w:szCs w:val="28"/>
        </w:rPr>
        <w:t>или</w:t>
      </w:r>
      <w:r w:rsidRPr="00EB251B">
        <w:rPr>
          <w:i/>
          <w:sz w:val="28"/>
          <w:szCs w:val="28"/>
        </w:rPr>
        <w:t xml:space="preserve"> (приложение № 2).</w:t>
      </w:r>
    </w:p>
    <w:p w:rsidR="00F50F94" w:rsidRDefault="00F50F94" w:rsidP="00F50F94">
      <w:pPr>
        <w:autoSpaceDE w:val="0"/>
        <w:autoSpaceDN w:val="0"/>
        <w:adjustRightInd w:val="0"/>
        <w:ind w:firstLine="720"/>
        <w:jc w:val="both"/>
        <w:rPr>
          <w:sz w:val="28"/>
          <w:szCs w:val="28"/>
        </w:rPr>
      </w:pPr>
      <w:r>
        <w:rPr>
          <w:sz w:val="28"/>
          <w:szCs w:val="28"/>
        </w:rPr>
        <w:t>3.2.1</w:t>
      </w:r>
      <w:r w:rsidR="008D2882">
        <w:rPr>
          <w:sz w:val="28"/>
          <w:szCs w:val="28"/>
        </w:rPr>
        <w:t>8</w:t>
      </w:r>
      <w:r>
        <w:rPr>
          <w:sz w:val="28"/>
          <w:szCs w:val="28"/>
        </w:rPr>
        <w:t xml:space="preserve">.2. </w:t>
      </w:r>
      <w:r w:rsidRPr="00204E66">
        <w:rPr>
          <w:sz w:val="28"/>
          <w:szCs w:val="28"/>
        </w:rPr>
        <w:t>Приложения к проектам распорядительных документов печатаются на отдельных листах бумаги.</w:t>
      </w:r>
    </w:p>
    <w:p w:rsidR="00F50F94" w:rsidRPr="00204E66" w:rsidRDefault="00F50F94" w:rsidP="00F50F94">
      <w:pPr>
        <w:autoSpaceDE w:val="0"/>
        <w:autoSpaceDN w:val="0"/>
        <w:adjustRightInd w:val="0"/>
        <w:ind w:firstLine="720"/>
        <w:jc w:val="both"/>
        <w:rPr>
          <w:sz w:val="28"/>
          <w:szCs w:val="28"/>
        </w:rPr>
      </w:pPr>
      <w:r>
        <w:rPr>
          <w:sz w:val="28"/>
          <w:szCs w:val="28"/>
        </w:rPr>
        <w:t>В приложениях помещаются положения, порядки, планы, перечни, образцы документов, схемы и т.д.</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Размеры полей, шрифты и межстрочные интервалы при печатании текста </w:t>
      </w:r>
      <w:r>
        <w:rPr>
          <w:sz w:val="28"/>
          <w:szCs w:val="28"/>
        </w:rPr>
        <w:t xml:space="preserve">приложения </w:t>
      </w:r>
      <w:r w:rsidRPr="00204E66">
        <w:rPr>
          <w:sz w:val="28"/>
          <w:szCs w:val="28"/>
        </w:rPr>
        <w:t>идентичны размерам, применяемым при оформлении текстов распорядительных документов.</w:t>
      </w:r>
    </w:p>
    <w:p w:rsidR="00F50F94" w:rsidRPr="00204E66" w:rsidRDefault="00F50F94" w:rsidP="00F50F94">
      <w:pPr>
        <w:autoSpaceDE w:val="0"/>
        <w:autoSpaceDN w:val="0"/>
        <w:adjustRightInd w:val="0"/>
        <w:ind w:firstLine="720"/>
        <w:jc w:val="both"/>
        <w:rPr>
          <w:sz w:val="28"/>
          <w:szCs w:val="28"/>
        </w:rPr>
      </w:pPr>
      <w:r>
        <w:rPr>
          <w:sz w:val="28"/>
          <w:szCs w:val="28"/>
        </w:rPr>
        <w:t>3.2.1</w:t>
      </w:r>
      <w:r w:rsidR="008D2882">
        <w:rPr>
          <w:sz w:val="28"/>
          <w:szCs w:val="28"/>
        </w:rPr>
        <w:t>8</w:t>
      </w:r>
      <w:r>
        <w:rPr>
          <w:sz w:val="28"/>
          <w:szCs w:val="28"/>
        </w:rPr>
        <w:t xml:space="preserve">.3. </w:t>
      </w:r>
      <w:r w:rsidRPr="00204E66">
        <w:rPr>
          <w:sz w:val="28"/>
          <w:szCs w:val="28"/>
        </w:rPr>
        <w:t>Листы приложения нумеруются отдельно от основного распорядительного документа, начиная со второго листа, валовым порядком.</w:t>
      </w:r>
    </w:p>
    <w:p w:rsidR="00F50F94" w:rsidRDefault="00F50F94" w:rsidP="00F50F94">
      <w:pPr>
        <w:autoSpaceDE w:val="0"/>
        <w:autoSpaceDN w:val="0"/>
        <w:adjustRightInd w:val="0"/>
        <w:ind w:firstLine="720"/>
        <w:jc w:val="both"/>
        <w:rPr>
          <w:sz w:val="28"/>
          <w:szCs w:val="28"/>
        </w:rPr>
      </w:pPr>
      <w:r>
        <w:rPr>
          <w:sz w:val="28"/>
          <w:szCs w:val="28"/>
        </w:rPr>
        <w:t>3.2.1</w:t>
      </w:r>
      <w:r w:rsidR="00515CA1">
        <w:rPr>
          <w:sz w:val="28"/>
          <w:szCs w:val="28"/>
        </w:rPr>
        <w:t>8</w:t>
      </w:r>
      <w:r>
        <w:rPr>
          <w:sz w:val="28"/>
          <w:szCs w:val="28"/>
        </w:rPr>
        <w:t xml:space="preserve">.4. </w:t>
      </w:r>
      <w:r w:rsidRPr="00204E66">
        <w:rPr>
          <w:sz w:val="28"/>
          <w:szCs w:val="28"/>
        </w:rPr>
        <w:t xml:space="preserve">На первой странице приложения в правом верхнем углу пишется слово </w:t>
      </w:r>
      <w:r>
        <w:rPr>
          <w:sz w:val="28"/>
          <w:szCs w:val="28"/>
        </w:rPr>
        <w:t>«</w:t>
      </w:r>
      <w:r w:rsidRPr="00204E66">
        <w:rPr>
          <w:sz w:val="28"/>
          <w:szCs w:val="28"/>
        </w:rPr>
        <w:t>Приложение</w:t>
      </w:r>
      <w:r>
        <w:rPr>
          <w:sz w:val="28"/>
          <w:szCs w:val="28"/>
        </w:rPr>
        <w:t>»</w:t>
      </w:r>
      <w:r w:rsidRPr="00204E66">
        <w:rPr>
          <w:sz w:val="28"/>
          <w:szCs w:val="28"/>
        </w:rPr>
        <w:t xml:space="preserve">, ниже, через 1 межстрочный интервал, дается ссылка на постановление, распоряжение. Все составные части реквизита печатаются через 1 межстрочный интервал. Длина строки не должна превышать </w:t>
      </w:r>
      <w:smartTag w:uri="urn:schemas-microsoft-com:office:smarttags" w:element="metricconverter">
        <w:smartTagPr>
          <w:attr w:name="ProductID" w:val="8,8 см"/>
        </w:smartTagPr>
        <w:r w:rsidRPr="00204E66">
          <w:rPr>
            <w:sz w:val="28"/>
            <w:szCs w:val="28"/>
          </w:rPr>
          <w:t>8</w:t>
        </w:r>
        <w:r>
          <w:rPr>
            <w:sz w:val="28"/>
            <w:szCs w:val="28"/>
          </w:rPr>
          <w:t>,8</w:t>
        </w:r>
        <w:r w:rsidRPr="00204E66">
          <w:rPr>
            <w:sz w:val="28"/>
            <w:szCs w:val="28"/>
          </w:rPr>
          <w:t xml:space="preserve"> см</w:t>
        </w:r>
      </w:smartTag>
      <w:r w:rsidRPr="00204E66">
        <w:rPr>
          <w:sz w:val="28"/>
          <w:szCs w:val="28"/>
        </w:rPr>
        <w:t xml:space="preserve"> и ограничивается правым полем документа. </w:t>
      </w:r>
      <w:r>
        <w:rPr>
          <w:sz w:val="28"/>
          <w:szCs w:val="28"/>
        </w:rPr>
        <w:t xml:space="preserve">Расстояние от слова «от» до знака «№» в данном реквизите должно быть не менее </w:t>
      </w:r>
      <w:smartTag w:uri="urn:schemas-microsoft-com:office:smarttags" w:element="metricconverter">
        <w:smartTagPr>
          <w:attr w:name="ProductID" w:val="2,5 см"/>
        </w:smartTagPr>
        <w:r>
          <w:rPr>
            <w:sz w:val="28"/>
            <w:szCs w:val="28"/>
          </w:rPr>
          <w:t>2,5 см</w:t>
        </w:r>
      </w:smartTag>
      <w:r>
        <w:rPr>
          <w:sz w:val="28"/>
          <w:szCs w:val="28"/>
        </w:rPr>
        <w:t xml:space="preserve">. </w:t>
      </w:r>
    </w:p>
    <w:p w:rsidR="00F50F94" w:rsidRDefault="00F50F94" w:rsidP="00F50F94">
      <w:pPr>
        <w:autoSpaceDE w:val="0"/>
        <w:autoSpaceDN w:val="0"/>
        <w:adjustRightInd w:val="0"/>
        <w:ind w:firstLine="720"/>
        <w:jc w:val="both"/>
        <w:rPr>
          <w:sz w:val="28"/>
          <w:szCs w:val="28"/>
        </w:rPr>
      </w:pPr>
      <w:r w:rsidRPr="00204E66">
        <w:rPr>
          <w:sz w:val="28"/>
          <w:szCs w:val="28"/>
        </w:rPr>
        <w:t>При наличии нескольких приложений они нумеруются. Например:</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both"/>
        <w:rPr>
          <w:sz w:val="28"/>
          <w:szCs w:val="28"/>
        </w:rPr>
      </w:pPr>
      <w:r>
        <w:rPr>
          <w:sz w:val="28"/>
          <w:szCs w:val="28"/>
        </w:rPr>
        <w:t xml:space="preserve">                                                                       Приложение № 2</w:t>
      </w:r>
    </w:p>
    <w:p w:rsidR="00F50F94" w:rsidRDefault="00F50F94" w:rsidP="004B6649">
      <w:pPr>
        <w:autoSpaceDE w:val="0"/>
        <w:autoSpaceDN w:val="0"/>
        <w:adjustRightInd w:val="0"/>
        <w:ind w:firstLine="540"/>
        <w:jc w:val="right"/>
        <w:rPr>
          <w:sz w:val="28"/>
          <w:szCs w:val="28"/>
        </w:rPr>
      </w:pPr>
      <w:r>
        <w:rPr>
          <w:sz w:val="28"/>
          <w:szCs w:val="28"/>
        </w:rPr>
        <w:t xml:space="preserve">                                                                       к постановлению </w:t>
      </w:r>
      <w:r w:rsidR="00515CA1">
        <w:rPr>
          <w:sz w:val="28"/>
          <w:szCs w:val="28"/>
        </w:rPr>
        <w:tab/>
      </w:r>
      <w:r w:rsidR="00515CA1">
        <w:rPr>
          <w:sz w:val="28"/>
          <w:szCs w:val="28"/>
        </w:rPr>
        <w:tab/>
      </w:r>
      <w:r w:rsidR="00515CA1">
        <w:rPr>
          <w:sz w:val="28"/>
          <w:szCs w:val="28"/>
        </w:rPr>
        <w:tab/>
      </w:r>
      <w:r w:rsidR="00515CA1">
        <w:rPr>
          <w:sz w:val="28"/>
          <w:szCs w:val="28"/>
        </w:rPr>
        <w:tab/>
      </w:r>
      <w:r w:rsidR="00515CA1">
        <w:rPr>
          <w:sz w:val="28"/>
          <w:szCs w:val="28"/>
        </w:rPr>
        <w:tab/>
      </w:r>
      <w:r w:rsidR="00515CA1">
        <w:rPr>
          <w:sz w:val="28"/>
          <w:szCs w:val="28"/>
        </w:rPr>
        <w:tab/>
      </w:r>
      <w:r w:rsidR="00515CA1">
        <w:rPr>
          <w:sz w:val="28"/>
          <w:szCs w:val="28"/>
        </w:rPr>
        <w:tab/>
      </w:r>
      <w:r w:rsidR="00515CA1">
        <w:rPr>
          <w:sz w:val="28"/>
          <w:szCs w:val="28"/>
        </w:rPr>
        <w:tab/>
      </w:r>
      <w:r w:rsidR="00515CA1">
        <w:rPr>
          <w:sz w:val="28"/>
          <w:szCs w:val="28"/>
        </w:rPr>
        <w:tab/>
      </w:r>
      <w:r w:rsidR="00515CA1">
        <w:rPr>
          <w:sz w:val="28"/>
          <w:szCs w:val="28"/>
        </w:rPr>
        <w:tab/>
        <w:t xml:space="preserve">        администрации </w:t>
      </w:r>
      <w:r w:rsidR="004B6649">
        <w:rPr>
          <w:sz w:val="28"/>
          <w:szCs w:val="28"/>
        </w:rPr>
        <w:t>Ивановского муниципального округа</w:t>
      </w:r>
    </w:p>
    <w:p w:rsidR="00F50F94" w:rsidRPr="00204E66" w:rsidRDefault="00F50F94" w:rsidP="00F50F94">
      <w:pPr>
        <w:autoSpaceDE w:val="0"/>
        <w:autoSpaceDN w:val="0"/>
        <w:adjustRightInd w:val="0"/>
        <w:ind w:firstLine="540"/>
        <w:jc w:val="both"/>
        <w:rPr>
          <w:sz w:val="28"/>
          <w:szCs w:val="28"/>
        </w:rPr>
      </w:pPr>
      <w:r>
        <w:rPr>
          <w:sz w:val="28"/>
          <w:szCs w:val="28"/>
        </w:rPr>
        <w:t xml:space="preserve">                                                                       от_____________ № _______</w:t>
      </w:r>
    </w:p>
    <w:p w:rsidR="00F50F94" w:rsidRPr="00204E66" w:rsidRDefault="00F50F94" w:rsidP="00F50F94">
      <w:pPr>
        <w:pStyle w:val="ConsPlusNonformat"/>
        <w:widowControl/>
        <w:rPr>
          <w:sz w:val="28"/>
          <w:szCs w:val="28"/>
        </w:rPr>
      </w:pPr>
      <w:r w:rsidRPr="00204E66">
        <w:rPr>
          <w:sz w:val="28"/>
          <w:szCs w:val="28"/>
        </w:rPr>
        <w:t xml:space="preserve">                            </w:t>
      </w:r>
    </w:p>
    <w:p w:rsidR="00F50F94" w:rsidRPr="00204E66" w:rsidRDefault="00F50F94" w:rsidP="00F50F94">
      <w:pPr>
        <w:autoSpaceDE w:val="0"/>
        <w:autoSpaceDN w:val="0"/>
        <w:adjustRightInd w:val="0"/>
        <w:ind w:firstLine="720"/>
        <w:jc w:val="both"/>
        <w:rPr>
          <w:sz w:val="28"/>
          <w:szCs w:val="28"/>
        </w:rPr>
      </w:pPr>
      <w:r>
        <w:rPr>
          <w:sz w:val="28"/>
          <w:szCs w:val="28"/>
        </w:rPr>
        <w:t>3.2.1</w:t>
      </w:r>
      <w:r w:rsidR="00515CA1">
        <w:rPr>
          <w:sz w:val="28"/>
          <w:szCs w:val="28"/>
        </w:rPr>
        <w:t>8</w:t>
      </w:r>
      <w:r>
        <w:rPr>
          <w:sz w:val="28"/>
          <w:szCs w:val="28"/>
        </w:rPr>
        <w:t xml:space="preserve">.5. </w:t>
      </w:r>
      <w:r w:rsidRPr="00204E66">
        <w:rPr>
          <w:sz w:val="28"/>
          <w:szCs w:val="28"/>
        </w:rPr>
        <w:t xml:space="preserve">Заголовок к тексту приложения печатается центрованным способом. Наименование вида документа - приложения (первое слово заголовка приложения) </w:t>
      </w:r>
      <w:r>
        <w:rPr>
          <w:sz w:val="28"/>
          <w:szCs w:val="28"/>
        </w:rPr>
        <w:t xml:space="preserve">может </w:t>
      </w:r>
      <w:r w:rsidRPr="00204E66">
        <w:rPr>
          <w:sz w:val="28"/>
          <w:szCs w:val="28"/>
        </w:rPr>
        <w:t>выделят</w:t>
      </w:r>
      <w:r>
        <w:rPr>
          <w:sz w:val="28"/>
          <w:szCs w:val="28"/>
        </w:rPr>
        <w:t>ь</w:t>
      </w:r>
      <w:r w:rsidRPr="00204E66">
        <w:rPr>
          <w:sz w:val="28"/>
          <w:szCs w:val="28"/>
        </w:rPr>
        <w:t xml:space="preserve">ся прописными буквами, полужирным шрифтом и может быть напечатано в разрядку </w:t>
      </w:r>
      <w:r>
        <w:rPr>
          <w:sz w:val="28"/>
          <w:szCs w:val="28"/>
        </w:rPr>
        <w:t xml:space="preserve">  </w:t>
      </w:r>
      <w:r w:rsidRPr="00204E66">
        <w:rPr>
          <w:sz w:val="28"/>
          <w:szCs w:val="28"/>
        </w:rPr>
        <w:t xml:space="preserve">(ПЕРЕЧЕНЬ, </w:t>
      </w:r>
      <w:r>
        <w:rPr>
          <w:sz w:val="28"/>
          <w:szCs w:val="28"/>
        </w:rPr>
        <w:t xml:space="preserve"> </w:t>
      </w:r>
      <w:r>
        <w:rPr>
          <w:b/>
          <w:sz w:val="28"/>
          <w:szCs w:val="28"/>
        </w:rPr>
        <w:t>Положение,</w:t>
      </w:r>
      <w:r>
        <w:rPr>
          <w:sz w:val="28"/>
          <w:szCs w:val="28"/>
        </w:rPr>
        <w:t xml:space="preserve">   </w:t>
      </w:r>
      <w:r>
        <w:rPr>
          <w:b/>
          <w:sz w:val="28"/>
          <w:szCs w:val="28"/>
        </w:rPr>
        <w:t>ПОРЯДОК, А К Т</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Заголовок приложения отделяется от текста приложения дополнительным интервалом.</w:t>
      </w:r>
    </w:p>
    <w:p w:rsidR="00F50F94" w:rsidRDefault="00F50F94" w:rsidP="00F50F94">
      <w:pPr>
        <w:autoSpaceDE w:val="0"/>
        <w:autoSpaceDN w:val="0"/>
        <w:adjustRightInd w:val="0"/>
        <w:ind w:firstLine="720"/>
        <w:jc w:val="both"/>
        <w:rPr>
          <w:sz w:val="28"/>
          <w:szCs w:val="28"/>
        </w:rPr>
      </w:pPr>
      <w:r>
        <w:rPr>
          <w:sz w:val="28"/>
          <w:szCs w:val="28"/>
        </w:rPr>
        <w:t>3.2.1</w:t>
      </w:r>
      <w:r w:rsidR="00AE0522">
        <w:rPr>
          <w:sz w:val="28"/>
          <w:szCs w:val="28"/>
        </w:rPr>
        <w:t>8</w:t>
      </w:r>
      <w:r>
        <w:rPr>
          <w:sz w:val="28"/>
          <w:szCs w:val="28"/>
        </w:rPr>
        <w:t xml:space="preserve">.6. </w:t>
      </w:r>
      <w:r w:rsidRPr="00204E66">
        <w:rPr>
          <w:sz w:val="28"/>
          <w:szCs w:val="28"/>
        </w:rPr>
        <w:t>При наличии в тексте приложения нескольких</w:t>
      </w:r>
      <w:r>
        <w:rPr>
          <w:sz w:val="28"/>
          <w:szCs w:val="28"/>
        </w:rPr>
        <w:t xml:space="preserve"> глав,</w:t>
      </w:r>
      <w:r w:rsidRPr="00204E66">
        <w:rPr>
          <w:sz w:val="28"/>
          <w:szCs w:val="28"/>
        </w:rPr>
        <w:t xml:space="preserve"> разделов их заголовки печатаются центрованным способом (относительно границ текста). Точка в конце заголовка не ставится.</w:t>
      </w:r>
      <w:r>
        <w:rPr>
          <w:sz w:val="28"/>
          <w:szCs w:val="28"/>
        </w:rPr>
        <w:t xml:space="preserve"> Заголовки глав, разделов также могут выделяться прописными буквами, полужирным шрифтом.</w:t>
      </w:r>
    </w:p>
    <w:p w:rsidR="00F50F94" w:rsidRDefault="00F50F94" w:rsidP="00F50F94">
      <w:pPr>
        <w:autoSpaceDE w:val="0"/>
        <w:autoSpaceDN w:val="0"/>
        <w:adjustRightInd w:val="0"/>
        <w:ind w:firstLine="720"/>
        <w:jc w:val="both"/>
        <w:rPr>
          <w:sz w:val="28"/>
          <w:szCs w:val="28"/>
        </w:rPr>
      </w:pPr>
      <w:r>
        <w:rPr>
          <w:sz w:val="28"/>
          <w:szCs w:val="28"/>
        </w:rPr>
        <w:t>Например:</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center"/>
        <w:rPr>
          <w:b/>
          <w:sz w:val="28"/>
          <w:szCs w:val="28"/>
        </w:rPr>
      </w:pPr>
      <w:r>
        <w:rPr>
          <w:b/>
          <w:sz w:val="28"/>
          <w:szCs w:val="28"/>
        </w:rPr>
        <w:t>Глава 3</w:t>
      </w:r>
    </w:p>
    <w:p w:rsidR="00F50F94" w:rsidRDefault="00F50F94" w:rsidP="00F50F94">
      <w:pPr>
        <w:autoSpaceDE w:val="0"/>
        <w:autoSpaceDN w:val="0"/>
        <w:adjustRightInd w:val="0"/>
        <w:ind w:firstLine="540"/>
        <w:jc w:val="center"/>
        <w:rPr>
          <w:b/>
          <w:sz w:val="28"/>
          <w:szCs w:val="28"/>
        </w:rPr>
      </w:pPr>
      <w:r>
        <w:rPr>
          <w:b/>
          <w:sz w:val="28"/>
          <w:szCs w:val="28"/>
        </w:rPr>
        <w:t xml:space="preserve">Социально-экономическое развитие </w:t>
      </w:r>
      <w:r w:rsidR="00AE0522">
        <w:rPr>
          <w:b/>
          <w:sz w:val="28"/>
          <w:szCs w:val="28"/>
        </w:rPr>
        <w:t xml:space="preserve">Ивановского </w:t>
      </w:r>
      <w:r w:rsidR="004B6649">
        <w:rPr>
          <w:b/>
          <w:sz w:val="28"/>
          <w:szCs w:val="28"/>
        </w:rPr>
        <w:t>муниципального округа</w:t>
      </w:r>
    </w:p>
    <w:p w:rsidR="00F50F94" w:rsidRDefault="00F50F94" w:rsidP="00F50F94">
      <w:pPr>
        <w:autoSpaceDE w:val="0"/>
        <w:autoSpaceDN w:val="0"/>
        <w:adjustRightInd w:val="0"/>
        <w:ind w:firstLine="540"/>
        <w:jc w:val="center"/>
        <w:rPr>
          <w:b/>
          <w:sz w:val="28"/>
          <w:szCs w:val="28"/>
        </w:rPr>
      </w:pPr>
    </w:p>
    <w:p w:rsidR="00F50F94" w:rsidRDefault="00F50F94" w:rsidP="00F50F94">
      <w:pPr>
        <w:autoSpaceDE w:val="0"/>
        <w:autoSpaceDN w:val="0"/>
        <w:adjustRightInd w:val="0"/>
        <w:ind w:firstLine="540"/>
        <w:jc w:val="center"/>
        <w:rPr>
          <w:sz w:val="28"/>
          <w:szCs w:val="28"/>
        </w:rPr>
      </w:pPr>
      <w:r>
        <w:rPr>
          <w:sz w:val="28"/>
          <w:szCs w:val="28"/>
        </w:rPr>
        <w:t>или:</w:t>
      </w:r>
    </w:p>
    <w:p w:rsidR="00F50F94" w:rsidRDefault="00F50F94" w:rsidP="00F50F94">
      <w:pPr>
        <w:autoSpaceDE w:val="0"/>
        <w:autoSpaceDN w:val="0"/>
        <w:adjustRightInd w:val="0"/>
        <w:ind w:firstLine="540"/>
        <w:jc w:val="center"/>
        <w:rPr>
          <w:sz w:val="28"/>
          <w:szCs w:val="28"/>
        </w:rPr>
      </w:pPr>
    </w:p>
    <w:p w:rsidR="00F50F94" w:rsidRPr="00F214A3" w:rsidRDefault="00F50F94" w:rsidP="00F50F94">
      <w:pPr>
        <w:autoSpaceDE w:val="0"/>
        <w:autoSpaceDN w:val="0"/>
        <w:adjustRightInd w:val="0"/>
        <w:ind w:firstLine="540"/>
        <w:jc w:val="center"/>
        <w:rPr>
          <w:sz w:val="28"/>
          <w:szCs w:val="28"/>
        </w:rPr>
      </w:pPr>
      <w:smartTag w:uri="urn:schemas-microsoft-com:office:smarttags" w:element="place">
        <w:r>
          <w:rPr>
            <w:sz w:val="28"/>
            <w:szCs w:val="28"/>
            <w:lang w:val="en-US"/>
          </w:rPr>
          <w:t>I</w:t>
        </w:r>
        <w:r w:rsidRPr="0016699D">
          <w:rPr>
            <w:sz w:val="28"/>
            <w:szCs w:val="28"/>
          </w:rPr>
          <w:t>.</w:t>
        </w:r>
      </w:smartTag>
      <w:r w:rsidRPr="0016699D">
        <w:rPr>
          <w:sz w:val="28"/>
          <w:szCs w:val="28"/>
        </w:rPr>
        <w:t xml:space="preserve"> </w:t>
      </w:r>
      <w:r>
        <w:rPr>
          <w:sz w:val="28"/>
          <w:szCs w:val="28"/>
        </w:rPr>
        <w:t>ОБЩИЕ ПОЛОЖЕНИЯ</w:t>
      </w:r>
    </w:p>
    <w:p w:rsidR="00F50F94" w:rsidRPr="00F214A3" w:rsidRDefault="00F50F94" w:rsidP="00F50F94">
      <w:pPr>
        <w:autoSpaceDE w:val="0"/>
        <w:autoSpaceDN w:val="0"/>
        <w:adjustRightInd w:val="0"/>
        <w:ind w:firstLine="540"/>
        <w:jc w:val="center"/>
        <w:rPr>
          <w:b/>
          <w:sz w:val="28"/>
          <w:szCs w:val="28"/>
        </w:rPr>
      </w:pPr>
    </w:p>
    <w:p w:rsidR="00F50F94" w:rsidRPr="00204E66" w:rsidRDefault="00F50F94" w:rsidP="00F50F94">
      <w:pPr>
        <w:autoSpaceDE w:val="0"/>
        <w:autoSpaceDN w:val="0"/>
        <w:adjustRightInd w:val="0"/>
        <w:ind w:firstLine="720"/>
        <w:jc w:val="both"/>
        <w:rPr>
          <w:sz w:val="28"/>
          <w:szCs w:val="28"/>
        </w:rPr>
      </w:pPr>
      <w:r>
        <w:rPr>
          <w:sz w:val="28"/>
          <w:szCs w:val="28"/>
        </w:rPr>
        <w:t>3.2.1</w:t>
      </w:r>
      <w:r w:rsidR="00AE0522">
        <w:rPr>
          <w:sz w:val="28"/>
          <w:szCs w:val="28"/>
        </w:rPr>
        <w:t>8</w:t>
      </w:r>
      <w:r>
        <w:rPr>
          <w:sz w:val="28"/>
          <w:szCs w:val="28"/>
        </w:rPr>
        <w:t>.7. Главы, разделы, пункты, подпункты, абзацы располагаются в последовательности, обеспечивающей  логическое развитие темы, переход от общих положений к более конкретным.</w:t>
      </w:r>
    </w:p>
    <w:p w:rsidR="00F50F94" w:rsidRDefault="00F50F94" w:rsidP="00F50F94">
      <w:pPr>
        <w:autoSpaceDE w:val="0"/>
        <w:autoSpaceDN w:val="0"/>
        <w:adjustRightInd w:val="0"/>
        <w:ind w:firstLine="720"/>
        <w:jc w:val="both"/>
        <w:rPr>
          <w:sz w:val="28"/>
          <w:szCs w:val="28"/>
        </w:rPr>
      </w:pPr>
      <w:r>
        <w:rPr>
          <w:sz w:val="28"/>
          <w:szCs w:val="28"/>
        </w:rPr>
        <w:t>3.2.</w:t>
      </w:r>
      <w:r w:rsidR="002A4417">
        <w:rPr>
          <w:sz w:val="28"/>
          <w:szCs w:val="28"/>
        </w:rPr>
        <w:t>19</w:t>
      </w:r>
      <w:r>
        <w:rPr>
          <w:sz w:val="28"/>
          <w:szCs w:val="28"/>
        </w:rPr>
        <w:t xml:space="preserve">. </w:t>
      </w:r>
      <w:r w:rsidRPr="00204E66">
        <w:rPr>
          <w:sz w:val="28"/>
          <w:szCs w:val="28"/>
        </w:rPr>
        <w:t xml:space="preserve">Текст </w:t>
      </w:r>
      <w:r w:rsidR="00AE0522">
        <w:rPr>
          <w:sz w:val="28"/>
          <w:szCs w:val="28"/>
        </w:rPr>
        <w:t xml:space="preserve"> </w:t>
      </w:r>
      <w:r w:rsidRPr="00204E66">
        <w:rPr>
          <w:sz w:val="28"/>
          <w:szCs w:val="28"/>
        </w:rPr>
        <w:t xml:space="preserve">приложения может быть оформлен в виде таблицы. </w:t>
      </w:r>
    </w:p>
    <w:p w:rsidR="00F50F94" w:rsidRDefault="00F50F94" w:rsidP="00F50F94">
      <w:pPr>
        <w:autoSpaceDE w:val="0"/>
        <w:autoSpaceDN w:val="0"/>
        <w:adjustRightInd w:val="0"/>
        <w:ind w:firstLine="720"/>
        <w:jc w:val="both"/>
        <w:rPr>
          <w:sz w:val="28"/>
          <w:szCs w:val="28"/>
        </w:rPr>
      </w:pPr>
      <w:r>
        <w:rPr>
          <w:sz w:val="28"/>
          <w:szCs w:val="28"/>
        </w:rPr>
        <w:t>3.2.</w:t>
      </w:r>
      <w:r w:rsidR="002A4417">
        <w:rPr>
          <w:sz w:val="28"/>
          <w:szCs w:val="28"/>
        </w:rPr>
        <w:t>19</w:t>
      </w:r>
      <w:r>
        <w:rPr>
          <w:sz w:val="28"/>
          <w:szCs w:val="28"/>
        </w:rPr>
        <w:t>.1. Таблица имеет два уровня членения текста: вертикальный – графы, которые могут делиться на столбцы, и горизонтальный – строки. Обобщенное наименование признаков в таблице составляют заголовки граф и столбцов (головка таблицы), а наименования объектов – заголовки строк таблицы, расположенных в крайней левой графе (боковик таблицы).</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center"/>
        <w:rPr>
          <w:sz w:val="28"/>
          <w:szCs w:val="28"/>
        </w:rPr>
      </w:pPr>
      <w:r>
        <w:rPr>
          <w:sz w:val="28"/>
          <w:szCs w:val="28"/>
        </w:rPr>
        <w:t>Головка таблицы</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2626"/>
        <w:gridCol w:w="1424"/>
        <w:gridCol w:w="1441"/>
        <w:gridCol w:w="32"/>
        <w:gridCol w:w="1590"/>
        <w:gridCol w:w="1726"/>
      </w:tblGrid>
      <w:tr w:rsidR="00F50F94">
        <w:trPr>
          <w:trHeight w:val="220"/>
        </w:trPr>
        <w:tc>
          <w:tcPr>
            <w:tcW w:w="360" w:type="dxa"/>
            <w:tcBorders>
              <w:left w:val="single" w:sz="4" w:space="0" w:color="auto"/>
              <w:bottom w:val="nil"/>
            </w:tcBorders>
          </w:tcPr>
          <w:p w:rsidR="00F50F94" w:rsidRDefault="00F50F94" w:rsidP="00CC0936">
            <w:pPr>
              <w:autoSpaceDE w:val="0"/>
              <w:autoSpaceDN w:val="0"/>
              <w:adjustRightInd w:val="0"/>
              <w:ind w:left="196" w:firstLine="540"/>
              <w:rPr>
                <w:sz w:val="28"/>
                <w:szCs w:val="28"/>
              </w:rPr>
            </w:pPr>
          </w:p>
        </w:tc>
        <w:tc>
          <w:tcPr>
            <w:tcW w:w="2860" w:type="dxa"/>
            <w:tcBorders>
              <w:left w:val="single" w:sz="4" w:space="0" w:color="auto"/>
              <w:bottom w:val="nil"/>
            </w:tcBorders>
          </w:tcPr>
          <w:p w:rsidR="00F50F94" w:rsidRDefault="00F50F94" w:rsidP="00CC0936">
            <w:pPr>
              <w:autoSpaceDE w:val="0"/>
              <w:autoSpaceDN w:val="0"/>
              <w:adjustRightInd w:val="0"/>
              <w:ind w:left="196" w:firstLine="540"/>
              <w:rPr>
                <w:sz w:val="28"/>
                <w:szCs w:val="28"/>
              </w:rPr>
            </w:pPr>
          </w:p>
        </w:tc>
        <w:tc>
          <w:tcPr>
            <w:tcW w:w="2868" w:type="dxa"/>
            <w:gridSpan w:val="2"/>
            <w:shd w:val="clear" w:color="auto" w:fill="auto"/>
          </w:tcPr>
          <w:p w:rsidR="00F50F94" w:rsidRDefault="00F50F94" w:rsidP="00CC0936">
            <w:pPr>
              <w:jc w:val="center"/>
              <w:rPr>
                <w:sz w:val="28"/>
                <w:szCs w:val="28"/>
              </w:rPr>
            </w:pPr>
            <w:r>
              <w:rPr>
                <w:sz w:val="28"/>
                <w:szCs w:val="28"/>
              </w:rPr>
              <w:t>Заголовок графы</w:t>
            </w:r>
          </w:p>
        </w:tc>
        <w:tc>
          <w:tcPr>
            <w:tcW w:w="3444" w:type="dxa"/>
            <w:gridSpan w:val="3"/>
            <w:tcBorders>
              <w:top w:val="single" w:sz="4" w:space="0" w:color="auto"/>
              <w:bottom w:val="single" w:sz="4" w:space="0" w:color="auto"/>
            </w:tcBorders>
            <w:shd w:val="clear" w:color="auto" w:fill="auto"/>
          </w:tcPr>
          <w:p w:rsidR="00F50F94" w:rsidRDefault="00F50F94" w:rsidP="00CC0936">
            <w:pPr>
              <w:jc w:val="center"/>
              <w:rPr>
                <w:sz w:val="28"/>
                <w:szCs w:val="28"/>
              </w:rPr>
            </w:pPr>
            <w:r>
              <w:rPr>
                <w:sz w:val="28"/>
                <w:szCs w:val="28"/>
              </w:rPr>
              <w:t>Заголовок графы</w:t>
            </w:r>
          </w:p>
        </w:tc>
      </w:tr>
      <w:tr w:rsidR="00F50F9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60" w:type="dxa"/>
            <w:tcBorders>
              <w:top w:val="nil"/>
              <w:left w:val="single" w:sz="4" w:space="0" w:color="auto"/>
            </w:tcBorders>
            <w:shd w:val="clear" w:color="auto" w:fill="auto"/>
          </w:tcPr>
          <w:p w:rsidR="00F50F94" w:rsidRDefault="00F50F94" w:rsidP="00CC0936">
            <w:pPr>
              <w:autoSpaceDE w:val="0"/>
              <w:autoSpaceDN w:val="0"/>
              <w:adjustRightInd w:val="0"/>
              <w:jc w:val="center"/>
              <w:rPr>
                <w:sz w:val="28"/>
                <w:szCs w:val="28"/>
              </w:rPr>
            </w:pPr>
            <w:r>
              <w:rPr>
                <w:sz w:val="28"/>
                <w:szCs w:val="28"/>
              </w:rPr>
              <w:t>№</w:t>
            </w:r>
          </w:p>
          <w:p w:rsidR="00F50F94" w:rsidRDefault="00F50F94" w:rsidP="00CC0936">
            <w:pPr>
              <w:autoSpaceDE w:val="0"/>
              <w:autoSpaceDN w:val="0"/>
              <w:adjustRightInd w:val="0"/>
              <w:jc w:val="center"/>
              <w:rPr>
                <w:sz w:val="28"/>
                <w:szCs w:val="28"/>
              </w:rPr>
            </w:pPr>
            <w:r>
              <w:rPr>
                <w:sz w:val="28"/>
                <w:szCs w:val="28"/>
              </w:rPr>
              <w:t>п/п</w:t>
            </w:r>
          </w:p>
        </w:tc>
        <w:tc>
          <w:tcPr>
            <w:tcW w:w="2860" w:type="dxa"/>
            <w:tcBorders>
              <w:top w:val="nil"/>
              <w:left w:val="single" w:sz="4" w:space="0" w:color="auto"/>
            </w:tcBorders>
            <w:shd w:val="clear" w:color="auto" w:fill="auto"/>
          </w:tcPr>
          <w:p w:rsidR="00F50F94" w:rsidRDefault="00F50F94" w:rsidP="00CC0936">
            <w:pPr>
              <w:autoSpaceDE w:val="0"/>
              <w:autoSpaceDN w:val="0"/>
              <w:adjustRightInd w:val="0"/>
              <w:jc w:val="center"/>
              <w:rPr>
                <w:sz w:val="28"/>
                <w:szCs w:val="28"/>
              </w:rPr>
            </w:pPr>
            <w:r>
              <w:rPr>
                <w:sz w:val="28"/>
                <w:szCs w:val="28"/>
              </w:rPr>
              <w:t>Заголовок строк</w:t>
            </w:r>
          </w:p>
        </w:tc>
        <w:tc>
          <w:tcPr>
            <w:tcW w:w="1424" w:type="dxa"/>
            <w:tcBorders>
              <w:top w:val="single" w:sz="4" w:space="0" w:color="auto"/>
              <w:left w:val="single" w:sz="4" w:space="0" w:color="auto"/>
              <w:bottom w:val="single" w:sz="4" w:space="0" w:color="auto"/>
            </w:tcBorders>
          </w:tcPr>
          <w:p w:rsidR="00F50F94" w:rsidRDefault="00F50F94" w:rsidP="00CC0936">
            <w:pPr>
              <w:autoSpaceDE w:val="0"/>
              <w:autoSpaceDN w:val="0"/>
              <w:adjustRightInd w:val="0"/>
              <w:jc w:val="center"/>
              <w:rPr>
                <w:sz w:val="28"/>
                <w:szCs w:val="28"/>
              </w:rPr>
            </w:pPr>
            <w:r>
              <w:rPr>
                <w:sz w:val="28"/>
                <w:szCs w:val="28"/>
              </w:rPr>
              <w:t>Заголовок</w:t>
            </w:r>
          </w:p>
          <w:p w:rsidR="00F50F94" w:rsidRDefault="00F50F94" w:rsidP="00CC0936">
            <w:pPr>
              <w:autoSpaceDE w:val="0"/>
              <w:autoSpaceDN w:val="0"/>
              <w:adjustRightInd w:val="0"/>
              <w:jc w:val="center"/>
              <w:rPr>
                <w:sz w:val="28"/>
                <w:szCs w:val="28"/>
              </w:rPr>
            </w:pPr>
            <w:r>
              <w:rPr>
                <w:sz w:val="28"/>
                <w:szCs w:val="28"/>
              </w:rPr>
              <w:t>столбца</w:t>
            </w:r>
          </w:p>
        </w:tc>
        <w:tc>
          <w:tcPr>
            <w:tcW w:w="1444" w:type="dxa"/>
            <w:tcBorders>
              <w:top w:val="single" w:sz="4" w:space="0" w:color="auto"/>
              <w:left w:val="single" w:sz="4" w:space="0" w:color="auto"/>
              <w:bottom w:val="single" w:sz="4" w:space="0" w:color="auto"/>
              <w:right w:val="single" w:sz="4" w:space="0" w:color="auto"/>
            </w:tcBorders>
          </w:tcPr>
          <w:p w:rsidR="00F50F94" w:rsidRDefault="00F50F94" w:rsidP="00CC0936">
            <w:pPr>
              <w:autoSpaceDE w:val="0"/>
              <w:autoSpaceDN w:val="0"/>
              <w:adjustRightInd w:val="0"/>
              <w:jc w:val="center"/>
              <w:rPr>
                <w:sz w:val="28"/>
                <w:szCs w:val="28"/>
              </w:rPr>
            </w:pPr>
            <w:r>
              <w:rPr>
                <w:sz w:val="28"/>
                <w:szCs w:val="28"/>
              </w:rPr>
              <w:t>Заголовок</w:t>
            </w:r>
          </w:p>
          <w:p w:rsidR="00F50F94" w:rsidRDefault="00F50F94" w:rsidP="00CC0936">
            <w:pPr>
              <w:autoSpaceDE w:val="0"/>
              <w:autoSpaceDN w:val="0"/>
              <w:adjustRightInd w:val="0"/>
              <w:jc w:val="center"/>
              <w:rPr>
                <w:sz w:val="28"/>
                <w:szCs w:val="28"/>
              </w:rPr>
            </w:pPr>
            <w:r>
              <w:rPr>
                <w:sz w:val="28"/>
                <w:szCs w:val="28"/>
              </w:rPr>
              <w:t>столбца</w:t>
            </w:r>
          </w:p>
        </w:tc>
        <w:tc>
          <w:tcPr>
            <w:tcW w:w="1660" w:type="dxa"/>
            <w:gridSpan w:val="2"/>
            <w:tcBorders>
              <w:top w:val="single" w:sz="4" w:space="0" w:color="auto"/>
              <w:left w:val="single" w:sz="4" w:space="0" w:color="auto"/>
              <w:bottom w:val="single" w:sz="4" w:space="0" w:color="auto"/>
            </w:tcBorders>
            <w:shd w:val="clear" w:color="auto" w:fill="auto"/>
          </w:tcPr>
          <w:p w:rsidR="00F50F94" w:rsidRDefault="00F50F94" w:rsidP="00CC0936">
            <w:pPr>
              <w:jc w:val="center"/>
              <w:rPr>
                <w:sz w:val="28"/>
                <w:szCs w:val="28"/>
              </w:rPr>
            </w:pPr>
            <w:r>
              <w:rPr>
                <w:sz w:val="28"/>
                <w:szCs w:val="28"/>
              </w:rPr>
              <w:t>Заголовок</w:t>
            </w:r>
          </w:p>
          <w:p w:rsidR="00F50F94" w:rsidRDefault="00F50F94" w:rsidP="00CC0936">
            <w:pPr>
              <w:jc w:val="center"/>
              <w:rPr>
                <w:sz w:val="28"/>
                <w:szCs w:val="28"/>
              </w:rPr>
            </w:pPr>
            <w:r>
              <w:rPr>
                <w:sz w:val="28"/>
                <w:szCs w:val="28"/>
              </w:rPr>
              <w:t>столбца</w:t>
            </w:r>
          </w:p>
        </w:tc>
        <w:tc>
          <w:tcPr>
            <w:tcW w:w="1784" w:type="dxa"/>
            <w:tcBorders>
              <w:top w:val="single" w:sz="4" w:space="0" w:color="auto"/>
              <w:left w:val="single" w:sz="4" w:space="0" w:color="auto"/>
              <w:bottom w:val="single" w:sz="4" w:space="0" w:color="auto"/>
              <w:right w:val="single" w:sz="4" w:space="0" w:color="auto"/>
            </w:tcBorders>
            <w:shd w:val="clear" w:color="auto" w:fill="auto"/>
          </w:tcPr>
          <w:p w:rsidR="00F50F94" w:rsidRDefault="00F50F94" w:rsidP="00CC0936">
            <w:pPr>
              <w:jc w:val="center"/>
              <w:rPr>
                <w:sz w:val="28"/>
                <w:szCs w:val="28"/>
              </w:rPr>
            </w:pPr>
            <w:r>
              <w:rPr>
                <w:sz w:val="28"/>
                <w:szCs w:val="28"/>
              </w:rPr>
              <w:t>Заголовок</w:t>
            </w:r>
          </w:p>
          <w:p w:rsidR="00F50F94" w:rsidRDefault="00F50F94" w:rsidP="00CC0936">
            <w:pPr>
              <w:jc w:val="center"/>
              <w:rPr>
                <w:sz w:val="28"/>
                <w:szCs w:val="28"/>
              </w:rPr>
            </w:pPr>
            <w:r>
              <w:rPr>
                <w:sz w:val="28"/>
                <w:szCs w:val="28"/>
              </w:rPr>
              <w:t>столбца</w:t>
            </w:r>
          </w:p>
        </w:tc>
      </w:tr>
      <w:tr w:rsidR="00F50F9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60" w:type="dxa"/>
            <w:tcBorders>
              <w:top w:val="single" w:sz="4" w:space="0" w:color="auto"/>
              <w:left w:val="single" w:sz="4" w:space="0" w:color="auto"/>
              <w:bottom w:val="single" w:sz="4" w:space="0" w:color="auto"/>
              <w:right w:val="single" w:sz="4" w:space="0" w:color="auto"/>
            </w:tcBorders>
          </w:tcPr>
          <w:p w:rsidR="00F50F94" w:rsidRDefault="00F50F94" w:rsidP="00CC0936">
            <w:pPr>
              <w:autoSpaceDE w:val="0"/>
              <w:autoSpaceDN w:val="0"/>
              <w:adjustRightInd w:val="0"/>
              <w:jc w:val="center"/>
              <w:rPr>
                <w:sz w:val="28"/>
                <w:szCs w:val="28"/>
              </w:rPr>
            </w:pPr>
            <w:r>
              <w:rPr>
                <w:sz w:val="28"/>
                <w:szCs w:val="28"/>
              </w:rPr>
              <w:t>1.</w:t>
            </w:r>
          </w:p>
        </w:tc>
        <w:tc>
          <w:tcPr>
            <w:tcW w:w="2860" w:type="dxa"/>
            <w:tcBorders>
              <w:top w:val="single" w:sz="4" w:space="0" w:color="auto"/>
              <w:left w:val="single" w:sz="4" w:space="0" w:color="auto"/>
              <w:bottom w:val="single" w:sz="4" w:space="0" w:color="auto"/>
              <w:right w:val="single" w:sz="4" w:space="0" w:color="auto"/>
            </w:tcBorders>
          </w:tcPr>
          <w:p w:rsidR="00F50F94" w:rsidRDefault="00F50F94" w:rsidP="00CC0936">
            <w:pPr>
              <w:autoSpaceDE w:val="0"/>
              <w:autoSpaceDN w:val="0"/>
              <w:adjustRightInd w:val="0"/>
              <w:jc w:val="center"/>
              <w:rPr>
                <w:sz w:val="28"/>
                <w:szCs w:val="28"/>
              </w:rPr>
            </w:pPr>
            <w:r>
              <w:rPr>
                <w:sz w:val="28"/>
                <w:szCs w:val="28"/>
              </w:rPr>
              <w:t>Заголовок строки</w:t>
            </w:r>
          </w:p>
        </w:tc>
        <w:tc>
          <w:tcPr>
            <w:tcW w:w="1424" w:type="dxa"/>
            <w:tcBorders>
              <w:top w:val="nil"/>
              <w:bottom w:val="single" w:sz="4" w:space="0" w:color="auto"/>
              <w:right w:val="single" w:sz="4" w:space="0" w:color="auto"/>
            </w:tcBorders>
            <w:shd w:val="clear" w:color="auto" w:fill="auto"/>
          </w:tcPr>
          <w:p w:rsidR="00F50F94" w:rsidRDefault="00F50F94" w:rsidP="00CC0936">
            <w:pPr>
              <w:rPr>
                <w:sz w:val="28"/>
                <w:szCs w:val="28"/>
              </w:rPr>
            </w:pPr>
            <w:r>
              <w:rPr>
                <w:sz w:val="28"/>
                <w:szCs w:val="28"/>
              </w:rPr>
              <w:t>с            т</w:t>
            </w:r>
          </w:p>
        </w:tc>
        <w:tc>
          <w:tcPr>
            <w:tcW w:w="1444" w:type="dxa"/>
            <w:tcBorders>
              <w:top w:val="nil"/>
              <w:bottom w:val="single" w:sz="4" w:space="0" w:color="auto"/>
              <w:right w:val="single" w:sz="4" w:space="0" w:color="auto"/>
            </w:tcBorders>
            <w:shd w:val="clear" w:color="auto" w:fill="auto"/>
          </w:tcPr>
          <w:p w:rsidR="00F50F94" w:rsidRDefault="00F50F94" w:rsidP="00CC0936">
            <w:pPr>
              <w:rPr>
                <w:sz w:val="28"/>
                <w:szCs w:val="28"/>
              </w:rPr>
            </w:pPr>
            <w:r>
              <w:rPr>
                <w:sz w:val="28"/>
                <w:szCs w:val="28"/>
              </w:rPr>
              <w:t xml:space="preserve">      р</w:t>
            </w:r>
          </w:p>
        </w:tc>
        <w:tc>
          <w:tcPr>
            <w:tcW w:w="1660" w:type="dxa"/>
            <w:gridSpan w:val="2"/>
            <w:tcBorders>
              <w:top w:val="single" w:sz="4" w:space="0" w:color="auto"/>
              <w:bottom w:val="single" w:sz="4" w:space="0" w:color="auto"/>
              <w:right w:val="single" w:sz="4" w:space="0" w:color="auto"/>
            </w:tcBorders>
            <w:shd w:val="clear" w:color="auto" w:fill="auto"/>
          </w:tcPr>
          <w:p w:rsidR="00F50F94" w:rsidRDefault="00F50F94" w:rsidP="00CC0936">
            <w:pPr>
              <w:jc w:val="center"/>
              <w:rPr>
                <w:sz w:val="28"/>
                <w:szCs w:val="28"/>
              </w:rPr>
            </w:pPr>
            <w:r>
              <w:rPr>
                <w:sz w:val="28"/>
                <w:szCs w:val="28"/>
              </w:rPr>
              <w:t>о</w:t>
            </w:r>
          </w:p>
        </w:tc>
        <w:tc>
          <w:tcPr>
            <w:tcW w:w="1784" w:type="dxa"/>
            <w:tcBorders>
              <w:top w:val="single" w:sz="4" w:space="0" w:color="auto"/>
              <w:bottom w:val="single" w:sz="4" w:space="0" w:color="auto"/>
              <w:right w:val="single" w:sz="4" w:space="0" w:color="auto"/>
            </w:tcBorders>
            <w:shd w:val="clear" w:color="auto" w:fill="auto"/>
          </w:tcPr>
          <w:p w:rsidR="00F50F94" w:rsidRDefault="00F50F94" w:rsidP="00CC0936">
            <w:pPr>
              <w:rPr>
                <w:sz w:val="28"/>
                <w:szCs w:val="28"/>
              </w:rPr>
            </w:pPr>
            <w:r>
              <w:rPr>
                <w:sz w:val="28"/>
                <w:szCs w:val="28"/>
              </w:rPr>
              <w:t>к             а</w:t>
            </w:r>
          </w:p>
        </w:tc>
      </w:tr>
      <w:tr w:rsidR="00F50F94">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2"/>
          <w:wBefore w:w="3220" w:type="dxa"/>
          <w:wAfter w:w="3412" w:type="dxa"/>
          <w:trHeight w:val="100"/>
        </w:trPr>
        <w:tc>
          <w:tcPr>
            <w:tcW w:w="2900" w:type="dxa"/>
            <w:gridSpan w:val="3"/>
            <w:tcBorders>
              <w:top w:val="single" w:sz="4" w:space="0" w:color="auto"/>
            </w:tcBorders>
          </w:tcPr>
          <w:p w:rsidR="00F50F94" w:rsidRDefault="00F50F94" w:rsidP="00CC0936">
            <w:pPr>
              <w:autoSpaceDE w:val="0"/>
              <w:autoSpaceDN w:val="0"/>
              <w:adjustRightInd w:val="0"/>
              <w:jc w:val="both"/>
              <w:rPr>
                <w:sz w:val="28"/>
                <w:szCs w:val="28"/>
              </w:rPr>
            </w:pPr>
          </w:p>
        </w:tc>
      </w:tr>
    </w:tbl>
    <w:p w:rsidR="00F50F94" w:rsidRDefault="00F50F94" w:rsidP="00F50F94">
      <w:pPr>
        <w:autoSpaceDE w:val="0"/>
        <w:autoSpaceDN w:val="0"/>
        <w:adjustRightInd w:val="0"/>
        <w:ind w:firstLine="540"/>
        <w:jc w:val="both"/>
        <w:rPr>
          <w:sz w:val="28"/>
          <w:szCs w:val="28"/>
        </w:rPr>
      </w:pPr>
      <w:r>
        <w:rPr>
          <w:sz w:val="28"/>
          <w:szCs w:val="28"/>
        </w:rPr>
        <w:t>боковик                                         графы (столбцы)</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 xml:space="preserve"> 3.2.</w:t>
      </w:r>
      <w:r w:rsidR="002A4417">
        <w:rPr>
          <w:sz w:val="28"/>
          <w:szCs w:val="28"/>
        </w:rPr>
        <w:t>19</w:t>
      </w:r>
      <w:r w:rsidR="0064289C">
        <w:rPr>
          <w:sz w:val="28"/>
          <w:szCs w:val="28"/>
        </w:rPr>
        <w:t>.</w:t>
      </w:r>
      <w:r>
        <w:rPr>
          <w:sz w:val="28"/>
          <w:szCs w:val="28"/>
        </w:rPr>
        <w:t xml:space="preserve">2.  </w:t>
      </w:r>
      <w:r w:rsidRPr="00204E66">
        <w:rPr>
          <w:sz w:val="28"/>
          <w:szCs w:val="28"/>
        </w:rPr>
        <w:t xml:space="preserve">Графы и строки таблицы должны иметь заголовки, выраженные именем существительным в именительном падеже. </w:t>
      </w:r>
      <w:r>
        <w:rPr>
          <w:sz w:val="28"/>
          <w:szCs w:val="28"/>
        </w:rPr>
        <w:t xml:space="preserve">Все заголовки граф пишутся с прописных букв, а заголовки столбцов – со строчных, если они составляют одно целое с заголовком графы, т.е. поясняют его. Если заголовок столбца имеет самостоятельное значение, то он пишется с прописной буквы. В заголовках граф, столбцов и строк употребляются только общепринятые условные обозначения. Точки в конце заголовков  не ставятся. </w:t>
      </w:r>
    </w:p>
    <w:p w:rsidR="00F50F94" w:rsidRDefault="00F50F94" w:rsidP="00F50F94">
      <w:pPr>
        <w:autoSpaceDE w:val="0"/>
        <w:autoSpaceDN w:val="0"/>
        <w:adjustRightInd w:val="0"/>
        <w:ind w:firstLine="720"/>
        <w:jc w:val="both"/>
        <w:rPr>
          <w:sz w:val="28"/>
          <w:szCs w:val="28"/>
        </w:rPr>
      </w:pPr>
      <w:r>
        <w:rPr>
          <w:sz w:val="28"/>
          <w:szCs w:val="28"/>
        </w:rPr>
        <w:t>3.2.</w:t>
      </w:r>
      <w:r w:rsidR="002A4417">
        <w:rPr>
          <w:sz w:val="28"/>
          <w:szCs w:val="28"/>
        </w:rPr>
        <w:t>19</w:t>
      </w:r>
      <w:r>
        <w:rPr>
          <w:sz w:val="28"/>
          <w:szCs w:val="28"/>
        </w:rPr>
        <w:t>.3. В заголовке «Единица измерения» наименование единиц измерения следует писать в скобках в родительном падеже множественного числа.</w:t>
      </w:r>
    </w:p>
    <w:p w:rsidR="00F50F94" w:rsidRDefault="00F50F94" w:rsidP="00F50F94">
      <w:pPr>
        <w:autoSpaceDE w:val="0"/>
        <w:autoSpaceDN w:val="0"/>
        <w:adjustRightInd w:val="0"/>
        <w:ind w:firstLine="720"/>
        <w:jc w:val="both"/>
        <w:rPr>
          <w:sz w:val="28"/>
          <w:szCs w:val="28"/>
        </w:rPr>
      </w:pPr>
      <w:r>
        <w:rPr>
          <w:sz w:val="28"/>
          <w:szCs w:val="28"/>
        </w:rPr>
        <w:t>3.2.</w:t>
      </w:r>
      <w:r w:rsidR="002A4417">
        <w:rPr>
          <w:sz w:val="28"/>
          <w:szCs w:val="28"/>
        </w:rPr>
        <w:t>19</w:t>
      </w:r>
      <w:r>
        <w:rPr>
          <w:sz w:val="28"/>
          <w:szCs w:val="28"/>
        </w:rPr>
        <w:t>.4. В боковике таблицы текст каждой строки (позиции) должен начинаться с прописной буквы. Знаки препинания ставятся только внутри предложения. После слов «Итого», «Всего» двоеточие не ставится.</w:t>
      </w:r>
    </w:p>
    <w:p w:rsidR="00F50F94" w:rsidRDefault="00F50F94" w:rsidP="00F50F94">
      <w:pPr>
        <w:autoSpaceDE w:val="0"/>
        <w:autoSpaceDN w:val="0"/>
        <w:adjustRightInd w:val="0"/>
        <w:ind w:firstLine="720"/>
        <w:jc w:val="both"/>
        <w:rPr>
          <w:sz w:val="28"/>
          <w:szCs w:val="28"/>
        </w:rPr>
      </w:pPr>
      <w:r>
        <w:rPr>
          <w:sz w:val="28"/>
          <w:szCs w:val="28"/>
        </w:rPr>
        <w:t>3.2.</w:t>
      </w:r>
      <w:r w:rsidR="009142A1">
        <w:rPr>
          <w:sz w:val="28"/>
          <w:szCs w:val="28"/>
        </w:rPr>
        <w:t>19</w:t>
      </w:r>
      <w:r>
        <w:rPr>
          <w:sz w:val="28"/>
          <w:szCs w:val="28"/>
        </w:rPr>
        <w:t>.5. Числа, однострочные текстовые элементы в графах (столбцах) печатаются центрированным способом и равняются по первой (верхней) строке боковика таблицы.</w:t>
      </w:r>
    </w:p>
    <w:p w:rsidR="00F50F94" w:rsidRDefault="00F50F94" w:rsidP="00F50F94">
      <w:pPr>
        <w:autoSpaceDE w:val="0"/>
        <w:autoSpaceDN w:val="0"/>
        <w:adjustRightInd w:val="0"/>
        <w:ind w:firstLine="720"/>
        <w:jc w:val="both"/>
        <w:rPr>
          <w:sz w:val="28"/>
          <w:szCs w:val="28"/>
        </w:rPr>
      </w:pPr>
      <w:r>
        <w:rPr>
          <w:sz w:val="28"/>
          <w:szCs w:val="28"/>
        </w:rPr>
        <w:t>3.2.</w:t>
      </w:r>
      <w:r w:rsidR="009142A1">
        <w:rPr>
          <w:sz w:val="28"/>
          <w:szCs w:val="28"/>
        </w:rPr>
        <w:t>19</w:t>
      </w:r>
      <w:r>
        <w:rPr>
          <w:sz w:val="28"/>
          <w:szCs w:val="28"/>
        </w:rPr>
        <w:t xml:space="preserve">.6. </w:t>
      </w:r>
      <w:r w:rsidRPr="00204E66">
        <w:rPr>
          <w:sz w:val="28"/>
          <w:szCs w:val="28"/>
        </w:rPr>
        <w:t>Текст таблицы печата</w:t>
      </w:r>
      <w:r>
        <w:rPr>
          <w:sz w:val="28"/>
          <w:szCs w:val="28"/>
        </w:rPr>
        <w:t>ется</w:t>
      </w:r>
      <w:r w:rsidRPr="00204E66">
        <w:rPr>
          <w:sz w:val="28"/>
          <w:szCs w:val="28"/>
        </w:rPr>
        <w:t xml:space="preserve"> через 1 межстрочный интервал.</w:t>
      </w:r>
      <w:r>
        <w:rPr>
          <w:sz w:val="28"/>
          <w:szCs w:val="28"/>
        </w:rPr>
        <w:t xml:space="preserve"> </w:t>
      </w:r>
    </w:p>
    <w:p w:rsidR="00F50F94" w:rsidRPr="00204E66" w:rsidRDefault="00F50F94" w:rsidP="00F50F94">
      <w:pPr>
        <w:autoSpaceDE w:val="0"/>
        <w:autoSpaceDN w:val="0"/>
        <w:adjustRightInd w:val="0"/>
        <w:ind w:firstLine="720"/>
        <w:jc w:val="both"/>
        <w:rPr>
          <w:sz w:val="28"/>
          <w:szCs w:val="28"/>
        </w:rPr>
      </w:pPr>
      <w:r>
        <w:rPr>
          <w:sz w:val="28"/>
          <w:szCs w:val="28"/>
        </w:rPr>
        <w:t>3.2.</w:t>
      </w:r>
      <w:r w:rsidR="009142A1">
        <w:rPr>
          <w:sz w:val="28"/>
          <w:szCs w:val="28"/>
        </w:rPr>
        <w:t>19</w:t>
      </w:r>
      <w:r>
        <w:rPr>
          <w:sz w:val="28"/>
          <w:szCs w:val="28"/>
        </w:rPr>
        <w:t xml:space="preserve">.7. </w:t>
      </w:r>
      <w:r w:rsidRPr="00204E66">
        <w:rPr>
          <w:sz w:val="28"/>
          <w:szCs w:val="28"/>
        </w:rPr>
        <w:t>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F50F94" w:rsidRPr="00204E66" w:rsidRDefault="00F50F94" w:rsidP="00F50F94">
      <w:pPr>
        <w:autoSpaceDE w:val="0"/>
        <w:autoSpaceDN w:val="0"/>
        <w:adjustRightInd w:val="0"/>
        <w:ind w:firstLine="720"/>
        <w:jc w:val="both"/>
        <w:rPr>
          <w:sz w:val="28"/>
          <w:szCs w:val="28"/>
        </w:rPr>
      </w:pPr>
      <w:r>
        <w:rPr>
          <w:sz w:val="28"/>
          <w:szCs w:val="28"/>
        </w:rPr>
        <w:t>3.2.</w:t>
      </w:r>
      <w:r w:rsidR="009142A1">
        <w:rPr>
          <w:sz w:val="28"/>
          <w:szCs w:val="28"/>
        </w:rPr>
        <w:t>19</w:t>
      </w:r>
      <w:r>
        <w:rPr>
          <w:sz w:val="28"/>
          <w:szCs w:val="28"/>
        </w:rPr>
        <w:t xml:space="preserve">.8. </w:t>
      </w:r>
      <w:r w:rsidRPr="00204E66">
        <w:rPr>
          <w:sz w:val="28"/>
          <w:szCs w:val="28"/>
        </w:rPr>
        <w:t>При наличии в тексте приложений ссылки на сноску она оформляется звездочкой или цифрой со скобкой</w:t>
      </w:r>
      <w:r>
        <w:rPr>
          <w:sz w:val="28"/>
          <w:szCs w:val="28"/>
        </w:rPr>
        <w:t>.</w:t>
      </w:r>
      <w:r w:rsidRPr="00204E66">
        <w:rPr>
          <w:sz w:val="28"/>
          <w:szCs w:val="28"/>
        </w:rPr>
        <w:t xml:space="preserve"> Текст сноски печатается шрифтом </w:t>
      </w:r>
      <w:r>
        <w:rPr>
          <w:sz w:val="28"/>
          <w:szCs w:val="28"/>
        </w:rPr>
        <w:t>№</w:t>
      </w:r>
      <w:r w:rsidRPr="00204E66">
        <w:rPr>
          <w:sz w:val="28"/>
          <w:szCs w:val="28"/>
        </w:rPr>
        <w:t xml:space="preserve"> 10 через 1 межстрочный интервал в конце каждой страницы.</w:t>
      </w:r>
    </w:p>
    <w:p w:rsidR="00F50F94" w:rsidRPr="00204E66" w:rsidRDefault="00F50F94" w:rsidP="00F50F94">
      <w:pPr>
        <w:autoSpaceDE w:val="0"/>
        <w:autoSpaceDN w:val="0"/>
        <w:adjustRightInd w:val="0"/>
        <w:ind w:firstLine="720"/>
        <w:jc w:val="both"/>
        <w:rPr>
          <w:sz w:val="28"/>
          <w:szCs w:val="28"/>
        </w:rPr>
      </w:pPr>
      <w:r w:rsidRPr="00204E66">
        <w:rPr>
          <w:sz w:val="28"/>
          <w:szCs w:val="28"/>
        </w:rPr>
        <w:t>После символа сноски ее текст печатается с прописной буквы. В конце текста ставится точка.</w:t>
      </w:r>
    </w:p>
    <w:p w:rsidR="00F50F94" w:rsidRPr="00204E66" w:rsidRDefault="00F50F94" w:rsidP="00F50F94">
      <w:pPr>
        <w:autoSpaceDE w:val="0"/>
        <w:autoSpaceDN w:val="0"/>
        <w:adjustRightInd w:val="0"/>
        <w:ind w:firstLine="720"/>
        <w:jc w:val="both"/>
        <w:rPr>
          <w:sz w:val="28"/>
          <w:szCs w:val="28"/>
        </w:rPr>
      </w:pPr>
      <w:r>
        <w:rPr>
          <w:sz w:val="28"/>
          <w:szCs w:val="28"/>
        </w:rPr>
        <w:t>3.2.</w:t>
      </w:r>
      <w:r w:rsidR="009142A1">
        <w:rPr>
          <w:sz w:val="28"/>
          <w:szCs w:val="28"/>
        </w:rPr>
        <w:t>19</w:t>
      </w:r>
      <w:r>
        <w:rPr>
          <w:sz w:val="28"/>
          <w:szCs w:val="28"/>
        </w:rPr>
        <w:t xml:space="preserve">.9. </w:t>
      </w:r>
      <w:r w:rsidRPr="00204E66">
        <w:rPr>
          <w:sz w:val="28"/>
          <w:szCs w:val="28"/>
        </w:rPr>
        <w:t>В положениях, программах, уставах и др. подобных документах разделы и главы нумеруются, как правило, римскими цифрами, а пункты и подпункты - так же, как и в тексте распорядительного документа, - арабскими цифрами с точкой.</w:t>
      </w:r>
    </w:p>
    <w:p w:rsidR="00F50F94" w:rsidRPr="00204E66" w:rsidRDefault="00F50F94" w:rsidP="00F50F94">
      <w:pPr>
        <w:autoSpaceDE w:val="0"/>
        <w:autoSpaceDN w:val="0"/>
        <w:adjustRightInd w:val="0"/>
        <w:ind w:firstLine="720"/>
        <w:jc w:val="both"/>
        <w:rPr>
          <w:sz w:val="28"/>
          <w:szCs w:val="28"/>
        </w:rPr>
      </w:pPr>
      <w:r w:rsidRPr="00204E66">
        <w:rPr>
          <w:sz w:val="28"/>
          <w:szCs w:val="28"/>
        </w:rPr>
        <w:t>Например: раздел I, подраздел 1.2., пункт 1.2.1</w:t>
      </w:r>
      <w:r>
        <w:rPr>
          <w:sz w:val="28"/>
          <w:szCs w:val="28"/>
        </w:rPr>
        <w:t>.</w:t>
      </w:r>
      <w:r w:rsidRPr="00204E66">
        <w:rPr>
          <w:sz w:val="28"/>
          <w:szCs w:val="28"/>
        </w:rPr>
        <w:t>, 1.2.2</w:t>
      </w:r>
      <w:r>
        <w:rPr>
          <w:sz w:val="28"/>
          <w:szCs w:val="28"/>
        </w:rPr>
        <w:t>.</w:t>
      </w:r>
      <w:r w:rsidRPr="00204E66">
        <w:rPr>
          <w:sz w:val="28"/>
          <w:szCs w:val="28"/>
        </w:rPr>
        <w:t>, которые, в свою очередь, могут иметь подпункты 1.2.1.1</w:t>
      </w:r>
      <w:r>
        <w:rPr>
          <w:sz w:val="28"/>
          <w:szCs w:val="28"/>
        </w:rPr>
        <w:t>.</w:t>
      </w:r>
      <w:r w:rsidRPr="00204E66">
        <w:rPr>
          <w:sz w:val="28"/>
          <w:szCs w:val="28"/>
        </w:rPr>
        <w:t>, 1.2.1.2</w:t>
      </w:r>
      <w:r>
        <w:rPr>
          <w:sz w:val="28"/>
          <w:szCs w:val="28"/>
        </w:rPr>
        <w:t>.</w:t>
      </w:r>
      <w:r w:rsidRPr="00204E66">
        <w:rPr>
          <w:sz w:val="28"/>
          <w:szCs w:val="28"/>
        </w:rPr>
        <w:t xml:space="preserve"> и т.д.</w:t>
      </w:r>
    </w:p>
    <w:p w:rsidR="00F50F94" w:rsidRPr="00204E66" w:rsidRDefault="00F50F94" w:rsidP="00F50F94">
      <w:pPr>
        <w:autoSpaceDE w:val="0"/>
        <w:autoSpaceDN w:val="0"/>
        <w:adjustRightInd w:val="0"/>
        <w:ind w:firstLine="720"/>
        <w:jc w:val="both"/>
        <w:rPr>
          <w:sz w:val="28"/>
          <w:szCs w:val="28"/>
        </w:rPr>
      </w:pPr>
      <w:r>
        <w:rPr>
          <w:sz w:val="28"/>
          <w:szCs w:val="28"/>
        </w:rPr>
        <w:t>3.2.2</w:t>
      </w:r>
      <w:r w:rsidR="009142A1">
        <w:rPr>
          <w:sz w:val="28"/>
          <w:szCs w:val="28"/>
        </w:rPr>
        <w:t>0</w:t>
      </w:r>
      <w:r>
        <w:rPr>
          <w:sz w:val="28"/>
          <w:szCs w:val="28"/>
        </w:rPr>
        <w:t xml:space="preserve">. </w:t>
      </w:r>
      <w:r w:rsidRPr="00204E66">
        <w:rPr>
          <w:sz w:val="28"/>
          <w:szCs w:val="28"/>
        </w:rPr>
        <w:t>Согласование и визирование проекта распорядительного документа организует исполнитель.</w:t>
      </w:r>
    </w:p>
    <w:p w:rsidR="00F50F94" w:rsidRPr="00204E66" w:rsidRDefault="00F50F94" w:rsidP="00F50F94">
      <w:pPr>
        <w:autoSpaceDE w:val="0"/>
        <w:autoSpaceDN w:val="0"/>
        <w:adjustRightInd w:val="0"/>
        <w:ind w:firstLine="720"/>
        <w:jc w:val="both"/>
        <w:rPr>
          <w:sz w:val="28"/>
          <w:szCs w:val="28"/>
        </w:rPr>
      </w:pPr>
      <w:r w:rsidRPr="00204E66">
        <w:rPr>
          <w:sz w:val="28"/>
          <w:szCs w:val="28"/>
        </w:rPr>
        <w:t>Если в процессе согласования в проект распорядительного документа вносятся изменения принципиального характера, то он может быть направлен на повторное визирование.</w:t>
      </w:r>
    </w:p>
    <w:p w:rsidR="00F50F94" w:rsidRDefault="00F50F94" w:rsidP="00F50F94">
      <w:pPr>
        <w:autoSpaceDE w:val="0"/>
        <w:autoSpaceDN w:val="0"/>
        <w:adjustRightInd w:val="0"/>
        <w:ind w:firstLine="720"/>
        <w:jc w:val="both"/>
        <w:rPr>
          <w:sz w:val="28"/>
          <w:szCs w:val="28"/>
        </w:rPr>
      </w:pPr>
      <w:r w:rsidRPr="00204E66">
        <w:rPr>
          <w:sz w:val="28"/>
          <w:szCs w:val="28"/>
        </w:rPr>
        <w:t xml:space="preserve">Проекты распорядительных документов </w:t>
      </w:r>
      <w:r>
        <w:rPr>
          <w:sz w:val="28"/>
          <w:szCs w:val="28"/>
        </w:rPr>
        <w:t xml:space="preserve">визируются </w:t>
      </w:r>
      <w:r w:rsidRPr="00204E66">
        <w:rPr>
          <w:sz w:val="28"/>
          <w:szCs w:val="28"/>
        </w:rPr>
        <w:t>на последней странице</w:t>
      </w:r>
      <w:r>
        <w:rPr>
          <w:sz w:val="28"/>
          <w:szCs w:val="28"/>
        </w:rPr>
        <w:t xml:space="preserve"> с оборотной стороны, на которой оформляется лист согласования.</w:t>
      </w:r>
      <w:r w:rsidRPr="00204E66">
        <w:rPr>
          <w:sz w:val="28"/>
          <w:szCs w:val="28"/>
        </w:rPr>
        <w:t xml:space="preserve"> </w:t>
      </w:r>
      <w:r>
        <w:rPr>
          <w:sz w:val="28"/>
          <w:szCs w:val="28"/>
        </w:rPr>
        <w:t>Порядок визирования указан в пункте 3.2.1</w:t>
      </w:r>
      <w:r w:rsidR="005B21C2">
        <w:rPr>
          <w:sz w:val="28"/>
          <w:szCs w:val="28"/>
        </w:rPr>
        <w:t>4</w:t>
      </w:r>
      <w:r>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В случае несогласия с текстом проекта распорядительного документа лицо, визирующее документ, предлагает свою формулировку в письменном виде.</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При наличии разногласий по проекту документа последние рассматриваются у заместителя </w:t>
      </w:r>
      <w:r w:rsidR="009142A1">
        <w:rPr>
          <w:sz w:val="28"/>
          <w:szCs w:val="28"/>
        </w:rPr>
        <w:t>главы администрации</w:t>
      </w:r>
      <w:r w:rsidRPr="00204E66">
        <w:rPr>
          <w:sz w:val="28"/>
          <w:szCs w:val="28"/>
        </w:rPr>
        <w:t>, курирующег</w:t>
      </w:r>
      <w:r>
        <w:rPr>
          <w:sz w:val="28"/>
          <w:szCs w:val="28"/>
        </w:rPr>
        <w:t>о исполнительный орган</w:t>
      </w:r>
      <w:r w:rsidRPr="00204E66">
        <w:rPr>
          <w:sz w:val="28"/>
          <w:szCs w:val="28"/>
        </w:rPr>
        <w:t>, готовивш</w:t>
      </w:r>
      <w:r>
        <w:rPr>
          <w:sz w:val="28"/>
          <w:szCs w:val="28"/>
        </w:rPr>
        <w:t>ий</w:t>
      </w:r>
      <w:r w:rsidRPr="00204E66">
        <w:rPr>
          <w:sz w:val="28"/>
          <w:szCs w:val="28"/>
        </w:rPr>
        <w:t xml:space="preserve"> документ.</w:t>
      </w:r>
    </w:p>
    <w:p w:rsidR="00F50F94" w:rsidRPr="00204E66" w:rsidRDefault="00F50F94" w:rsidP="00F50F94">
      <w:pPr>
        <w:autoSpaceDE w:val="0"/>
        <w:autoSpaceDN w:val="0"/>
        <w:adjustRightInd w:val="0"/>
        <w:ind w:firstLine="720"/>
        <w:jc w:val="both"/>
        <w:rPr>
          <w:sz w:val="28"/>
          <w:szCs w:val="28"/>
        </w:rPr>
      </w:pPr>
      <w:r>
        <w:rPr>
          <w:sz w:val="28"/>
          <w:szCs w:val="28"/>
        </w:rPr>
        <w:t xml:space="preserve"> 3.2.2</w:t>
      </w:r>
      <w:r w:rsidR="001A0282">
        <w:rPr>
          <w:sz w:val="28"/>
          <w:szCs w:val="28"/>
        </w:rPr>
        <w:t>1</w:t>
      </w:r>
      <w:r>
        <w:rPr>
          <w:sz w:val="28"/>
          <w:szCs w:val="28"/>
        </w:rPr>
        <w:t xml:space="preserve">. </w:t>
      </w:r>
      <w:r w:rsidRPr="00204E66">
        <w:rPr>
          <w:sz w:val="28"/>
          <w:szCs w:val="28"/>
        </w:rPr>
        <w:t>Регистрация производится по каждому виду распорядительных документов отдельно, с соблюдением нумерации, которая ведется с начала и до конца календарного года.</w:t>
      </w:r>
    </w:p>
    <w:p w:rsidR="00F50F94" w:rsidRDefault="00F50F94" w:rsidP="00F50F94">
      <w:pPr>
        <w:autoSpaceDE w:val="0"/>
        <w:autoSpaceDN w:val="0"/>
        <w:adjustRightInd w:val="0"/>
        <w:ind w:firstLine="720"/>
        <w:jc w:val="both"/>
        <w:rPr>
          <w:sz w:val="28"/>
          <w:szCs w:val="28"/>
        </w:rPr>
      </w:pPr>
      <w:r>
        <w:rPr>
          <w:sz w:val="28"/>
          <w:szCs w:val="28"/>
        </w:rPr>
        <w:t>3.2.2</w:t>
      </w:r>
      <w:r w:rsidR="001A0282">
        <w:rPr>
          <w:sz w:val="28"/>
          <w:szCs w:val="28"/>
        </w:rPr>
        <w:t>2</w:t>
      </w:r>
      <w:r>
        <w:rPr>
          <w:sz w:val="28"/>
          <w:szCs w:val="28"/>
        </w:rPr>
        <w:t xml:space="preserve">. </w:t>
      </w:r>
      <w:r w:rsidRPr="00204E66">
        <w:rPr>
          <w:sz w:val="28"/>
          <w:szCs w:val="28"/>
        </w:rPr>
        <w:t>Рассылка документов осуществляется согласно листу рассылки, представляемому исполнителем документа. В необходимых случаях работники, готовившие проект документа, представляют полные почтовые адреса получателей.</w:t>
      </w:r>
    </w:p>
    <w:p w:rsidR="00F50F94" w:rsidRPr="00466A9E" w:rsidRDefault="00F50F94" w:rsidP="00F50F94">
      <w:pPr>
        <w:autoSpaceDE w:val="0"/>
        <w:autoSpaceDN w:val="0"/>
        <w:adjustRightInd w:val="0"/>
        <w:ind w:firstLine="720"/>
        <w:jc w:val="both"/>
        <w:rPr>
          <w:sz w:val="28"/>
          <w:szCs w:val="28"/>
          <w:u w:val="single"/>
        </w:rPr>
      </w:pPr>
      <w:r>
        <w:rPr>
          <w:sz w:val="28"/>
          <w:szCs w:val="28"/>
        </w:rPr>
        <w:t>3.2.2</w:t>
      </w:r>
      <w:r w:rsidR="001A0282">
        <w:rPr>
          <w:sz w:val="28"/>
          <w:szCs w:val="28"/>
        </w:rPr>
        <w:t>3</w:t>
      </w:r>
      <w:r>
        <w:rPr>
          <w:sz w:val="28"/>
          <w:szCs w:val="28"/>
        </w:rPr>
        <w:t xml:space="preserve">. </w:t>
      </w:r>
      <w:r w:rsidRPr="00466A9E">
        <w:rPr>
          <w:sz w:val="28"/>
          <w:szCs w:val="28"/>
          <w:u w:val="single"/>
        </w:rPr>
        <w:t>Оформление распорядительных документов о внесении изменений в данные документы и признании их утратившими силу.</w:t>
      </w:r>
    </w:p>
    <w:p w:rsidR="00F50F94" w:rsidRDefault="00F50F94" w:rsidP="00F50F94">
      <w:pPr>
        <w:autoSpaceDE w:val="0"/>
        <w:autoSpaceDN w:val="0"/>
        <w:adjustRightInd w:val="0"/>
        <w:ind w:firstLine="720"/>
        <w:jc w:val="both"/>
        <w:rPr>
          <w:sz w:val="28"/>
          <w:szCs w:val="28"/>
        </w:rPr>
      </w:pPr>
      <w:r>
        <w:rPr>
          <w:sz w:val="28"/>
          <w:szCs w:val="28"/>
        </w:rPr>
        <w:t>3.2.2</w:t>
      </w:r>
      <w:r w:rsidR="001A0282">
        <w:rPr>
          <w:sz w:val="28"/>
          <w:szCs w:val="28"/>
        </w:rPr>
        <w:t>3</w:t>
      </w:r>
      <w:r>
        <w:rPr>
          <w:sz w:val="28"/>
          <w:szCs w:val="28"/>
        </w:rPr>
        <w:t>.1. Внесением изменений считаются:</w:t>
      </w:r>
    </w:p>
    <w:p w:rsidR="00F50F94" w:rsidRDefault="00F50F94" w:rsidP="00F50F94">
      <w:pPr>
        <w:autoSpaceDE w:val="0"/>
        <w:autoSpaceDN w:val="0"/>
        <w:adjustRightInd w:val="0"/>
        <w:ind w:firstLine="720"/>
        <w:jc w:val="both"/>
        <w:rPr>
          <w:sz w:val="28"/>
          <w:szCs w:val="28"/>
        </w:rPr>
      </w:pPr>
      <w:r>
        <w:rPr>
          <w:sz w:val="28"/>
          <w:szCs w:val="28"/>
        </w:rPr>
        <w:t>замена слов, цифр, дат;</w:t>
      </w:r>
    </w:p>
    <w:p w:rsidR="00F50F94" w:rsidRDefault="00F50F94" w:rsidP="00F50F94">
      <w:pPr>
        <w:autoSpaceDE w:val="0"/>
        <w:autoSpaceDN w:val="0"/>
        <w:adjustRightInd w:val="0"/>
        <w:ind w:firstLine="720"/>
        <w:jc w:val="both"/>
        <w:rPr>
          <w:sz w:val="28"/>
          <w:szCs w:val="28"/>
        </w:rPr>
      </w:pPr>
      <w:r>
        <w:rPr>
          <w:sz w:val="28"/>
          <w:szCs w:val="28"/>
        </w:rPr>
        <w:t>исключение слов, цифр, предложений, абзацев и т.д.;</w:t>
      </w:r>
    </w:p>
    <w:p w:rsidR="00F50F94" w:rsidRDefault="00F50F94" w:rsidP="00F50F94">
      <w:pPr>
        <w:autoSpaceDE w:val="0"/>
        <w:autoSpaceDN w:val="0"/>
        <w:adjustRightInd w:val="0"/>
        <w:ind w:firstLine="720"/>
        <w:jc w:val="both"/>
        <w:rPr>
          <w:sz w:val="28"/>
          <w:szCs w:val="28"/>
        </w:rPr>
      </w:pPr>
      <w:r>
        <w:rPr>
          <w:sz w:val="28"/>
          <w:szCs w:val="28"/>
        </w:rPr>
        <w:t>новая редакция пунктов, разделов, приложений и т.д.;</w:t>
      </w:r>
    </w:p>
    <w:p w:rsidR="00F50F94" w:rsidRDefault="00F50F94" w:rsidP="00F50F94">
      <w:pPr>
        <w:autoSpaceDE w:val="0"/>
        <w:autoSpaceDN w:val="0"/>
        <w:adjustRightInd w:val="0"/>
        <w:ind w:firstLine="720"/>
        <w:jc w:val="both"/>
        <w:rPr>
          <w:sz w:val="28"/>
          <w:szCs w:val="28"/>
        </w:rPr>
      </w:pPr>
      <w:r>
        <w:rPr>
          <w:sz w:val="28"/>
          <w:szCs w:val="28"/>
        </w:rPr>
        <w:t>дополнение новыми словами, пунктами, приложениями и т.д.</w:t>
      </w:r>
    </w:p>
    <w:p w:rsidR="00F50F94" w:rsidRDefault="00F50F94" w:rsidP="00F50F94">
      <w:pPr>
        <w:autoSpaceDE w:val="0"/>
        <w:autoSpaceDN w:val="0"/>
        <w:adjustRightInd w:val="0"/>
        <w:ind w:firstLine="720"/>
        <w:jc w:val="both"/>
        <w:rPr>
          <w:sz w:val="28"/>
          <w:szCs w:val="28"/>
        </w:rPr>
      </w:pPr>
      <w:r>
        <w:rPr>
          <w:sz w:val="28"/>
          <w:szCs w:val="28"/>
        </w:rPr>
        <w:t>3.2.2</w:t>
      </w:r>
      <w:r w:rsidR="001A0282">
        <w:rPr>
          <w:sz w:val="28"/>
          <w:szCs w:val="28"/>
        </w:rPr>
        <w:t>3</w:t>
      </w:r>
      <w:r>
        <w:rPr>
          <w:sz w:val="28"/>
          <w:szCs w:val="28"/>
        </w:rPr>
        <w:t xml:space="preserve">.2. Внесение изменений в распорядительные документы оформляется соответствующим документом: в постановление – постановлением, в распоряжение -  распоряжением. </w:t>
      </w:r>
    </w:p>
    <w:p w:rsidR="00F50F94" w:rsidRDefault="00F50F94" w:rsidP="00F50F94">
      <w:pPr>
        <w:autoSpaceDE w:val="0"/>
        <w:autoSpaceDN w:val="0"/>
        <w:adjustRightInd w:val="0"/>
        <w:ind w:firstLine="720"/>
        <w:jc w:val="both"/>
        <w:rPr>
          <w:sz w:val="28"/>
          <w:szCs w:val="28"/>
        </w:rPr>
      </w:pPr>
      <w:r>
        <w:rPr>
          <w:sz w:val="28"/>
          <w:szCs w:val="28"/>
        </w:rPr>
        <w:t>Изменения, как правило, вносятся только в первоначальный акт. Вносить изменения в первоначальный акт путем внесения изменений в изменяющий его документ, как правило, не допускается.</w:t>
      </w:r>
    </w:p>
    <w:p w:rsidR="00F50F94" w:rsidRDefault="00F50F94" w:rsidP="00F50F94">
      <w:pPr>
        <w:autoSpaceDE w:val="0"/>
        <w:autoSpaceDN w:val="0"/>
        <w:adjustRightInd w:val="0"/>
        <w:ind w:firstLine="720"/>
        <w:jc w:val="both"/>
        <w:rPr>
          <w:sz w:val="28"/>
          <w:szCs w:val="28"/>
        </w:rPr>
      </w:pPr>
      <w:r>
        <w:rPr>
          <w:sz w:val="28"/>
          <w:szCs w:val="28"/>
        </w:rPr>
        <w:t>3.2.2</w:t>
      </w:r>
      <w:r w:rsidR="001A0282">
        <w:rPr>
          <w:sz w:val="28"/>
          <w:szCs w:val="28"/>
        </w:rPr>
        <w:t>3</w:t>
      </w:r>
      <w:r>
        <w:rPr>
          <w:sz w:val="28"/>
          <w:szCs w:val="28"/>
        </w:rPr>
        <w:t>.3. Заголовок документа начинается словами «О внесении изменений в…». В заголовке необходимо указывать точные дату и номер документа, в который вносятся изменения, например:</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both"/>
        <w:rPr>
          <w:sz w:val="28"/>
          <w:szCs w:val="28"/>
        </w:rPr>
      </w:pPr>
      <w:r>
        <w:rPr>
          <w:sz w:val="28"/>
          <w:szCs w:val="28"/>
        </w:rPr>
        <w:t>О внесении изменений в</w:t>
      </w:r>
    </w:p>
    <w:p w:rsidR="00F50F94" w:rsidRDefault="007464B7" w:rsidP="00F50F94">
      <w:pPr>
        <w:autoSpaceDE w:val="0"/>
        <w:autoSpaceDN w:val="0"/>
        <w:adjustRightInd w:val="0"/>
        <w:ind w:firstLine="540"/>
        <w:jc w:val="both"/>
        <w:rPr>
          <w:sz w:val="28"/>
          <w:szCs w:val="28"/>
        </w:rPr>
      </w:pPr>
      <w:r>
        <w:rPr>
          <w:sz w:val="28"/>
          <w:szCs w:val="28"/>
        </w:rPr>
        <w:t>п</w:t>
      </w:r>
      <w:r w:rsidR="00F50F94">
        <w:rPr>
          <w:sz w:val="28"/>
          <w:szCs w:val="28"/>
        </w:rPr>
        <w:t>остановление</w:t>
      </w:r>
      <w:r>
        <w:rPr>
          <w:sz w:val="28"/>
          <w:szCs w:val="28"/>
        </w:rPr>
        <w:t xml:space="preserve"> </w:t>
      </w:r>
      <w:r w:rsidR="004B6649">
        <w:rPr>
          <w:sz w:val="28"/>
          <w:szCs w:val="28"/>
        </w:rPr>
        <w:t>администрации Ивановского муниципального округа</w:t>
      </w:r>
    </w:p>
    <w:p w:rsidR="00F50F94" w:rsidRDefault="00F50F94" w:rsidP="00F50F94">
      <w:pPr>
        <w:autoSpaceDE w:val="0"/>
        <w:autoSpaceDN w:val="0"/>
        <w:adjustRightInd w:val="0"/>
        <w:ind w:firstLine="540"/>
        <w:jc w:val="both"/>
        <w:rPr>
          <w:sz w:val="28"/>
          <w:szCs w:val="28"/>
        </w:rPr>
      </w:pPr>
      <w:r>
        <w:rPr>
          <w:sz w:val="28"/>
          <w:szCs w:val="28"/>
        </w:rPr>
        <w:t xml:space="preserve">от </w:t>
      </w:r>
      <w:r w:rsidR="004B6649">
        <w:rPr>
          <w:sz w:val="28"/>
          <w:szCs w:val="28"/>
        </w:rPr>
        <w:t>_________</w:t>
      </w:r>
      <w:r>
        <w:rPr>
          <w:sz w:val="28"/>
          <w:szCs w:val="28"/>
        </w:rPr>
        <w:t xml:space="preserve"> № </w:t>
      </w:r>
      <w:r w:rsidR="004B6649">
        <w:rPr>
          <w:sz w:val="28"/>
          <w:szCs w:val="28"/>
        </w:rPr>
        <w:t>_______</w:t>
      </w:r>
    </w:p>
    <w:p w:rsidR="00F50F94" w:rsidRDefault="00F50F94" w:rsidP="00F50F94">
      <w:pPr>
        <w:autoSpaceDE w:val="0"/>
        <w:autoSpaceDN w:val="0"/>
        <w:adjustRightInd w:val="0"/>
        <w:ind w:firstLine="720"/>
        <w:jc w:val="both"/>
        <w:rPr>
          <w:sz w:val="28"/>
          <w:szCs w:val="28"/>
        </w:rPr>
      </w:pPr>
      <w:r>
        <w:rPr>
          <w:sz w:val="28"/>
          <w:szCs w:val="28"/>
        </w:rPr>
        <w:t>Правила оформления заголовка изложены в п. 2.3.6.</w:t>
      </w:r>
    </w:p>
    <w:p w:rsidR="00F50F94" w:rsidRDefault="00F50F94" w:rsidP="00F50F94">
      <w:pPr>
        <w:autoSpaceDE w:val="0"/>
        <w:autoSpaceDN w:val="0"/>
        <w:adjustRightInd w:val="0"/>
        <w:ind w:firstLine="720"/>
        <w:jc w:val="both"/>
        <w:rPr>
          <w:sz w:val="28"/>
          <w:szCs w:val="28"/>
        </w:rPr>
      </w:pPr>
      <w:r>
        <w:rPr>
          <w:sz w:val="28"/>
          <w:szCs w:val="28"/>
        </w:rPr>
        <w:t>3.2.2</w:t>
      </w:r>
      <w:r w:rsidR="00D023E1">
        <w:rPr>
          <w:sz w:val="28"/>
          <w:szCs w:val="28"/>
        </w:rPr>
        <w:t>3</w:t>
      </w:r>
      <w:r>
        <w:rPr>
          <w:sz w:val="28"/>
          <w:szCs w:val="28"/>
        </w:rPr>
        <w:t>.4. В зависимости от конкретного содержания изменений, вносимых в распорядительный документ (замена, исключение, новая редакция, дополнение), определяется его название.</w:t>
      </w:r>
    </w:p>
    <w:p w:rsidR="00F50F94" w:rsidRDefault="00F50F94" w:rsidP="00F50F94">
      <w:pPr>
        <w:autoSpaceDE w:val="0"/>
        <w:autoSpaceDN w:val="0"/>
        <w:adjustRightInd w:val="0"/>
        <w:ind w:firstLine="709"/>
        <w:jc w:val="both"/>
        <w:rPr>
          <w:sz w:val="28"/>
          <w:szCs w:val="28"/>
        </w:rPr>
      </w:pPr>
      <w:r>
        <w:rPr>
          <w:sz w:val="28"/>
          <w:szCs w:val="28"/>
        </w:rPr>
        <w:t>Если  редакция документа предполагает замену, исключение слов цифр, абзацев и.т.д., новую редакцию структурных единиц, то наименование документа содержит слово «изменение» в соответствующем числе. Если  документ дополняется словами, цифрами, структурными единицами и т.д., наименование содержит слово «дополнение» в соответствующем числе. Наименование документа содержит слова «изменение» и «дополнение» в соответствующем числе, если вносимые изменения предполагают и замену (исключение, новую редакцию и т.д.), и дополнение. Например:</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О внесении изменений в постановление</w:t>
      </w:r>
    </w:p>
    <w:p w:rsidR="00F50F94" w:rsidRDefault="004B6649" w:rsidP="00F50F94">
      <w:pPr>
        <w:autoSpaceDE w:val="0"/>
        <w:autoSpaceDN w:val="0"/>
        <w:adjustRightInd w:val="0"/>
        <w:ind w:firstLine="709"/>
        <w:jc w:val="both"/>
        <w:rPr>
          <w:sz w:val="28"/>
          <w:szCs w:val="28"/>
        </w:rPr>
      </w:pPr>
      <w:r>
        <w:rPr>
          <w:sz w:val="28"/>
          <w:szCs w:val="28"/>
        </w:rPr>
        <w:t xml:space="preserve">администрации Ивановского муниципального округа </w:t>
      </w:r>
      <w:r w:rsidR="00F50F94">
        <w:rPr>
          <w:sz w:val="28"/>
          <w:szCs w:val="28"/>
        </w:rPr>
        <w:t>от… №…</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О  внесении дополнений в распоряжение</w:t>
      </w:r>
    </w:p>
    <w:p w:rsidR="00F50F94" w:rsidRDefault="004B6649" w:rsidP="00F50F94">
      <w:pPr>
        <w:autoSpaceDE w:val="0"/>
        <w:autoSpaceDN w:val="0"/>
        <w:adjustRightInd w:val="0"/>
        <w:ind w:firstLine="709"/>
        <w:jc w:val="both"/>
        <w:rPr>
          <w:sz w:val="28"/>
          <w:szCs w:val="28"/>
        </w:rPr>
      </w:pPr>
      <w:r>
        <w:rPr>
          <w:sz w:val="28"/>
          <w:szCs w:val="28"/>
        </w:rPr>
        <w:t xml:space="preserve">администрации Ивановского муниципального округа </w:t>
      </w:r>
      <w:r w:rsidR="00F50F94">
        <w:rPr>
          <w:sz w:val="28"/>
          <w:szCs w:val="28"/>
        </w:rPr>
        <w:t>от… №…</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 xml:space="preserve">О внесении изменения и дополнений </w:t>
      </w:r>
    </w:p>
    <w:p w:rsidR="00F50F94" w:rsidRDefault="00F50F94" w:rsidP="00F50F94">
      <w:pPr>
        <w:autoSpaceDE w:val="0"/>
        <w:autoSpaceDN w:val="0"/>
        <w:adjustRightInd w:val="0"/>
        <w:ind w:firstLine="709"/>
        <w:jc w:val="both"/>
        <w:rPr>
          <w:sz w:val="28"/>
          <w:szCs w:val="28"/>
        </w:rPr>
      </w:pPr>
      <w:r>
        <w:rPr>
          <w:sz w:val="28"/>
          <w:szCs w:val="28"/>
        </w:rPr>
        <w:t xml:space="preserve">в постановление </w:t>
      </w:r>
      <w:r w:rsidR="00EB672C">
        <w:rPr>
          <w:sz w:val="28"/>
          <w:szCs w:val="28"/>
        </w:rPr>
        <w:t xml:space="preserve">администрации Ивановского муниципального округа </w:t>
      </w:r>
      <w:r>
        <w:rPr>
          <w:sz w:val="28"/>
          <w:szCs w:val="28"/>
        </w:rPr>
        <w:t>от… №…</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3.2.2</w:t>
      </w:r>
      <w:r w:rsidR="00D023E1">
        <w:rPr>
          <w:sz w:val="28"/>
          <w:szCs w:val="28"/>
        </w:rPr>
        <w:t>3</w:t>
      </w:r>
      <w:r>
        <w:rPr>
          <w:sz w:val="28"/>
          <w:szCs w:val="28"/>
        </w:rPr>
        <w:t>.5. В тексте документа, которым вносятся изменения, обязательно указание на дату, номер и название (при его наличии) того документа, в который вносятся данные изменения. Например:</w:t>
      </w:r>
    </w:p>
    <w:p w:rsidR="00F50F94" w:rsidRDefault="00F50F94" w:rsidP="00F50F94">
      <w:pPr>
        <w:autoSpaceDE w:val="0"/>
        <w:autoSpaceDN w:val="0"/>
        <w:adjustRightInd w:val="0"/>
        <w:ind w:firstLine="540"/>
        <w:jc w:val="both"/>
        <w:rPr>
          <w:sz w:val="28"/>
          <w:szCs w:val="28"/>
        </w:rPr>
      </w:pPr>
      <w:r>
        <w:rPr>
          <w:sz w:val="28"/>
          <w:szCs w:val="28"/>
        </w:rPr>
        <w:t xml:space="preserve"> </w:t>
      </w:r>
    </w:p>
    <w:p w:rsidR="00F50F94" w:rsidRPr="00BB2B79" w:rsidRDefault="00F50F94" w:rsidP="00F50F94">
      <w:pPr>
        <w:autoSpaceDE w:val="0"/>
        <w:autoSpaceDN w:val="0"/>
        <w:adjustRightInd w:val="0"/>
        <w:ind w:firstLine="720"/>
        <w:jc w:val="both"/>
        <w:rPr>
          <w:sz w:val="28"/>
          <w:szCs w:val="28"/>
        </w:rPr>
      </w:pPr>
      <w:r w:rsidRPr="00BB2B79">
        <w:rPr>
          <w:sz w:val="28"/>
          <w:szCs w:val="28"/>
        </w:rPr>
        <w:t xml:space="preserve">Внести в </w:t>
      </w:r>
      <w:r w:rsidR="00D51544" w:rsidRPr="00BB2B79">
        <w:rPr>
          <w:sz w:val="28"/>
          <w:szCs w:val="28"/>
        </w:rPr>
        <w:t>постановление</w:t>
      </w:r>
      <w:r w:rsidRPr="00BB2B79">
        <w:rPr>
          <w:sz w:val="28"/>
          <w:szCs w:val="28"/>
        </w:rPr>
        <w:t xml:space="preserve"> </w:t>
      </w:r>
      <w:r w:rsidR="0053278F">
        <w:rPr>
          <w:sz w:val="28"/>
          <w:szCs w:val="28"/>
        </w:rPr>
        <w:t>«</w:t>
      </w:r>
      <w:r w:rsidR="00EB672C">
        <w:rPr>
          <w:sz w:val="28"/>
          <w:szCs w:val="28"/>
        </w:rPr>
        <w:t>администрации Ивановского муниципального округа</w:t>
      </w:r>
      <w:r w:rsidR="00EB672C" w:rsidRPr="00BB2B79">
        <w:rPr>
          <w:sz w:val="28"/>
          <w:szCs w:val="28"/>
        </w:rPr>
        <w:t xml:space="preserve"> </w:t>
      </w:r>
      <w:r w:rsidRPr="00BB2B79">
        <w:rPr>
          <w:sz w:val="28"/>
          <w:szCs w:val="28"/>
        </w:rPr>
        <w:t xml:space="preserve">от </w:t>
      </w:r>
      <w:r w:rsidR="00EB672C">
        <w:rPr>
          <w:sz w:val="28"/>
          <w:szCs w:val="28"/>
        </w:rPr>
        <w:t>________</w:t>
      </w:r>
      <w:r w:rsidRPr="00BB2B79">
        <w:rPr>
          <w:sz w:val="28"/>
          <w:szCs w:val="28"/>
        </w:rPr>
        <w:t xml:space="preserve"> № </w:t>
      </w:r>
      <w:r w:rsidR="00EB672C">
        <w:rPr>
          <w:sz w:val="28"/>
          <w:szCs w:val="28"/>
        </w:rPr>
        <w:t>_____</w:t>
      </w:r>
      <w:r w:rsidRPr="00BB2B79">
        <w:rPr>
          <w:sz w:val="28"/>
          <w:szCs w:val="28"/>
        </w:rPr>
        <w:t xml:space="preserve"> «О делегировании полномочий» следующие изменения:</w:t>
      </w:r>
    </w:p>
    <w:p w:rsidR="00F50F94" w:rsidRPr="00BB2B79" w:rsidRDefault="00F50F94" w:rsidP="00F50F94">
      <w:pPr>
        <w:autoSpaceDE w:val="0"/>
        <w:autoSpaceDN w:val="0"/>
        <w:adjustRightInd w:val="0"/>
        <w:ind w:firstLine="720"/>
        <w:jc w:val="both"/>
        <w:rPr>
          <w:sz w:val="28"/>
          <w:szCs w:val="28"/>
        </w:rPr>
      </w:pPr>
      <w:r w:rsidRPr="00BB2B79">
        <w:rPr>
          <w:sz w:val="28"/>
          <w:szCs w:val="28"/>
        </w:rPr>
        <w:t xml:space="preserve">1)………. ;       </w:t>
      </w:r>
    </w:p>
    <w:p w:rsidR="00F50F94" w:rsidRPr="00BB2B79" w:rsidRDefault="00F50F94" w:rsidP="00F50F94">
      <w:pPr>
        <w:autoSpaceDE w:val="0"/>
        <w:autoSpaceDN w:val="0"/>
        <w:adjustRightInd w:val="0"/>
        <w:ind w:firstLine="720"/>
        <w:jc w:val="both"/>
        <w:rPr>
          <w:sz w:val="28"/>
          <w:szCs w:val="28"/>
        </w:rPr>
      </w:pPr>
      <w:r w:rsidRPr="00BB2B79">
        <w:rPr>
          <w:sz w:val="28"/>
          <w:szCs w:val="28"/>
        </w:rPr>
        <w:t>2)………. .</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При наличии редакций распорядительного документа их необходимо указывать. Ссылка на редакцию размещается после указания номера, даты и названия документа. Например:</w:t>
      </w:r>
    </w:p>
    <w:p w:rsidR="00F50F94" w:rsidRPr="00302EC7" w:rsidRDefault="00F50F94" w:rsidP="00F50F94">
      <w:pPr>
        <w:autoSpaceDE w:val="0"/>
        <w:autoSpaceDN w:val="0"/>
        <w:adjustRightInd w:val="0"/>
        <w:ind w:firstLine="720"/>
        <w:jc w:val="both"/>
        <w:rPr>
          <w:sz w:val="28"/>
          <w:szCs w:val="28"/>
        </w:rPr>
      </w:pPr>
      <w:r w:rsidRPr="00302EC7">
        <w:rPr>
          <w:sz w:val="28"/>
          <w:szCs w:val="28"/>
        </w:rPr>
        <w:t xml:space="preserve">Внести  в  постановление  </w:t>
      </w:r>
      <w:r w:rsidR="00EB672C">
        <w:rPr>
          <w:sz w:val="28"/>
          <w:szCs w:val="28"/>
        </w:rPr>
        <w:t>администрации Ивановского муниципального округа</w:t>
      </w:r>
      <w:r w:rsidRPr="00302EC7">
        <w:rPr>
          <w:sz w:val="28"/>
          <w:szCs w:val="28"/>
        </w:rPr>
        <w:t xml:space="preserve">  </w:t>
      </w:r>
      <w:r w:rsidR="00302EC7" w:rsidRPr="00302EC7">
        <w:rPr>
          <w:sz w:val="28"/>
          <w:szCs w:val="28"/>
        </w:rPr>
        <w:t xml:space="preserve">«Об </w:t>
      </w:r>
      <w:r w:rsidRPr="00302EC7">
        <w:rPr>
          <w:sz w:val="28"/>
          <w:szCs w:val="28"/>
        </w:rPr>
        <w:t xml:space="preserve">утверждении  уполномоченного  органа  в  сфере сельского хозяйства» (в редакции постановлений </w:t>
      </w:r>
      <w:r w:rsidR="00EB672C">
        <w:rPr>
          <w:sz w:val="28"/>
          <w:szCs w:val="28"/>
        </w:rPr>
        <w:t>администрации Ивановского муниципального округа</w:t>
      </w:r>
      <w:r w:rsidR="00EB672C" w:rsidRPr="00302EC7">
        <w:rPr>
          <w:sz w:val="28"/>
          <w:szCs w:val="28"/>
        </w:rPr>
        <w:t xml:space="preserve"> </w:t>
      </w:r>
      <w:r w:rsidRPr="00302EC7">
        <w:rPr>
          <w:sz w:val="28"/>
          <w:szCs w:val="28"/>
        </w:rPr>
        <w:t xml:space="preserve">от </w:t>
      </w:r>
      <w:r w:rsidR="00EB672C">
        <w:rPr>
          <w:sz w:val="28"/>
          <w:szCs w:val="28"/>
        </w:rPr>
        <w:t>_______</w:t>
      </w:r>
      <w:r w:rsidRPr="00302EC7">
        <w:rPr>
          <w:sz w:val="28"/>
          <w:szCs w:val="28"/>
        </w:rPr>
        <w:t xml:space="preserve">№ </w:t>
      </w:r>
      <w:r w:rsidR="00EB672C">
        <w:rPr>
          <w:sz w:val="28"/>
          <w:szCs w:val="28"/>
        </w:rPr>
        <w:t>_______</w:t>
      </w:r>
      <w:r w:rsidRPr="00302EC7">
        <w:rPr>
          <w:sz w:val="28"/>
          <w:szCs w:val="28"/>
        </w:rPr>
        <w:t xml:space="preserve">, от </w:t>
      </w:r>
      <w:r w:rsidR="00EB672C">
        <w:rPr>
          <w:sz w:val="28"/>
          <w:szCs w:val="28"/>
        </w:rPr>
        <w:t>________</w:t>
      </w:r>
      <w:r w:rsidRPr="00302EC7">
        <w:rPr>
          <w:sz w:val="28"/>
          <w:szCs w:val="28"/>
        </w:rPr>
        <w:t xml:space="preserve"> № </w:t>
      </w:r>
      <w:r w:rsidR="00EB672C">
        <w:rPr>
          <w:sz w:val="28"/>
          <w:szCs w:val="28"/>
        </w:rPr>
        <w:t>_____</w:t>
      </w:r>
      <w:r w:rsidRPr="00302EC7">
        <w:rPr>
          <w:sz w:val="28"/>
          <w:szCs w:val="28"/>
        </w:rPr>
        <w:t>) следующие изменения:</w:t>
      </w:r>
    </w:p>
    <w:p w:rsidR="00F50F94" w:rsidRDefault="00F50F94" w:rsidP="00F50F94">
      <w:pPr>
        <w:autoSpaceDE w:val="0"/>
        <w:autoSpaceDN w:val="0"/>
        <w:adjustRightInd w:val="0"/>
        <w:ind w:firstLine="720"/>
        <w:jc w:val="both"/>
        <w:rPr>
          <w:sz w:val="28"/>
          <w:szCs w:val="28"/>
        </w:rPr>
      </w:pPr>
      <w:r>
        <w:rPr>
          <w:sz w:val="28"/>
          <w:szCs w:val="28"/>
        </w:rPr>
        <w:t>1)…………;</w:t>
      </w:r>
    </w:p>
    <w:p w:rsidR="00F50F94" w:rsidRPr="00FE0C42" w:rsidRDefault="00F50F94" w:rsidP="00F50F94">
      <w:pPr>
        <w:autoSpaceDE w:val="0"/>
        <w:autoSpaceDN w:val="0"/>
        <w:adjustRightInd w:val="0"/>
        <w:ind w:firstLine="720"/>
        <w:jc w:val="both"/>
        <w:rPr>
          <w:b/>
          <w:sz w:val="28"/>
          <w:szCs w:val="28"/>
        </w:rPr>
      </w:pPr>
      <w:r>
        <w:rPr>
          <w:sz w:val="28"/>
          <w:szCs w:val="28"/>
        </w:rPr>
        <w:t xml:space="preserve">2)………… .             </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3.2.2</w:t>
      </w:r>
      <w:r w:rsidR="00D023E1">
        <w:rPr>
          <w:sz w:val="28"/>
          <w:szCs w:val="28"/>
        </w:rPr>
        <w:t>3</w:t>
      </w:r>
      <w:r>
        <w:rPr>
          <w:sz w:val="28"/>
          <w:szCs w:val="28"/>
        </w:rPr>
        <w:t>.6. При внесении изменений в документ сначала указывается, какая структурная единица изменяется, начиная с наименьшей структурной единицы, а затем указывается характер изменений. Например:</w:t>
      </w:r>
    </w:p>
    <w:p w:rsidR="00F50F94" w:rsidRDefault="00F50F94" w:rsidP="00F50F94">
      <w:pPr>
        <w:autoSpaceDE w:val="0"/>
        <w:autoSpaceDN w:val="0"/>
        <w:adjustRightInd w:val="0"/>
        <w:ind w:firstLine="720"/>
        <w:jc w:val="both"/>
        <w:rPr>
          <w:sz w:val="28"/>
          <w:szCs w:val="28"/>
        </w:rPr>
      </w:pPr>
      <w:r>
        <w:rPr>
          <w:sz w:val="28"/>
          <w:szCs w:val="28"/>
        </w:rPr>
        <w:t xml:space="preserve">В абзаце третьем подпункта «б» пункта 2 раздела </w:t>
      </w:r>
      <w:r>
        <w:rPr>
          <w:sz w:val="28"/>
          <w:szCs w:val="28"/>
          <w:lang w:val="en-US"/>
        </w:rPr>
        <w:t>I</w:t>
      </w:r>
      <w:r>
        <w:rPr>
          <w:sz w:val="28"/>
          <w:szCs w:val="28"/>
        </w:rPr>
        <w:t xml:space="preserve"> слова «…» заменить словами «…».</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 xml:space="preserve">В некоторых случаях при внесении изменений необходимы замена или дополнение знака препинания. Замена знака препинания осуществляется при подготовке редакции документа без оговорки в тексте документа. </w:t>
      </w:r>
    </w:p>
    <w:p w:rsidR="00F50F94" w:rsidRDefault="00F50F94" w:rsidP="00F50F94">
      <w:pPr>
        <w:autoSpaceDE w:val="0"/>
        <w:autoSpaceDN w:val="0"/>
        <w:adjustRightInd w:val="0"/>
        <w:ind w:firstLine="720"/>
        <w:jc w:val="both"/>
        <w:rPr>
          <w:sz w:val="28"/>
          <w:szCs w:val="28"/>
        </w:rPr>
      </w:pPr>
      <w:r>
        <w:rPr>
          <w:sz w:val="28"/>
          <w:szCs w:val="28"/>
        </w:rPr>
        <w:t>3.2.2</w:t>
      </w:r>
      <w:r w:rsidR="00D023E1">
        <w:rPr>
          <w:sz w:val="28"/>
          <w:szCs w:val="28"/>
        </w:rPr>
        <w:t>3</w:t>
      </w:r>
      <w:r>
        <w:rPr>
          <w:sz w:val="28"/>
          <w:szCs w:val="28"/>
        </w:rPr>
        <w:t>.7. Вносимые в документ изменения должны излагаться последовательно с указанием конкретной структурной единицы, в которую они вносятся.</w:t>
      </w:r>
    </w:p>
    <w:p w:rsidR="00F50F94" w:rsidRDefault="00F50F94" w:rsidP="00F50F94">
      <w:pPr>
        <w:autoSpaceDE w:val="0"/>
        <w:autoSpaceDN w:val="0"/>
        <w:adjustRightInd w:val="0"/>
        <w:ind w:firstLine="720"/>
        <w:jc w:val="both"/>
        <w:rPr>
          <w:sz w:val="28"/>
          <w:szCs w:val="28"/>
        </w:rPr>
      </w:pPr>
      <w:r>
        <w:rPr>
          <w:sz w:val="28"/>
          <w:szCs w:val="28"/>
        </w:rPr>
        <w:t>При одновременном внесении изменений в документ и исключении структурных единиц также необходимо соблюдать последовательность изложения, при этом нумерация подпунктов, пунктов, разделов и т.д. изменяется.</w:t>
      </w:r>
    </w:p>
    <w:p w:rsidR="00F50F94" w:rsidRDefault="00F50F94" w:rsidP="00F50F94">
      <w:pPr>
        <w:autoSpaceDE w:val="0"/>
        <w:autoSpaceDN w:val="0"/>
        <w:adjustRightInd w:val="0"/>
        <w:ind w:firstLine="720"/>
        <w:jc w:val="both"/>
        <w:rPr>
          <w:sz w:val="28"/>
          <w:szCs w:val="28"/>
        </w:rPr>
      </w:pPr>
      <w:r>
        <w:rPr>
          <w:sz w:val="28"/>
          <w:szCs w:val="28"/>
        </w:rPr>
        <w:t>Например:</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 xml:space="preserve">Внести в постановление </w:t>
      </w:r>
      <w:r w:rsidR="00EB672C">
        <w:rPr>
          <w:sz w:val="28"/>
          <w:szCs w:val="28"/>
        </w:rPr>
        <w:t xml:space="preserve">администрации Ивановского муниципального округа </w:t>
      </w:r>
      <w:r>
        <w:rPr>
          <w:sz w:val="28"/>
          <w:szCs w:val="28"/>
        </w:rPr>
        <w:t>от… № … «О…» следующие изменения:</w:t>
      </w:r>
    </w:p>
    <w:p w:rsidR="00F50F94" w:rsidRDefault="00F50F94" w:rsidP="00F50F94">
      <w:pPr>
        <w:autoSpaceDE w:val="0"/>
        <w:autoSpaceDN w:val="0"/>
        <w:adjustRightInd w:val="0"/>
        <w:jc w:val="both"/>
        <w:rPr>
          <w:sz w:val="28"/>
          <w:szCs w:val="28"/>
        </w:rPr>
      </w:pPr>
      <w:r>
        <w:rPr>
          <w:sz w:val="28"/>
          <w:szCs w:val="28"/>
        </w:rPr>
        <w:t xml:space="preserve">          1) в пункте 1 слова «…» заменить словами «…»;</w:t>
      </w:r>
    </w:p>
    <w:p w:rsidR="00F50F94" w:rsidRDefault="00F50F94" w:rsidP="00F50F94">
      <w:pPr>
        <w:autoSpaceDE w:val="0"/>
        <w:autoSpaceDN w:val="0"/>
        <w:adjustRightInd w:val="0"/>
        <w:jc w:val="both"/>
        <w:rPr>
          <w:sz w:val="28"/>
          <w:szCs w:val="28"/>
        </w:rPr>
      </w:pPr>
      <w:r>
        <w:rPr>
          <w:sz w:val="28"/>
          <w:szCs w:val="28"/>
        </w:rPr>
        <w:t xml:space="preserve">          2) пункт 2 после слов «…» дополнить словами  «…»;</w:t>
      </w:r>
    </w:p>
    <w:p w:rsidR="00F50F94" w:rsidRDefault="00F50F94" w:rsidP="00F50F94">
      <w:pPr>
        <w:autoSpaceDE w:val="0"/>
        <w:autoSpaceDN w:val="0"/>
        <w:adjustRightInd w:val="0"/>
        <w:jc w:val="both"/>
        <w:rPr>
          <w:sz w:val="28"/>
          <w:szCs w:val="28"/>
        </w:rPr>
      </w:pPr>
      <w:r>
        <w:rPr>
          <w:sz w:val="28"/>
          <w:szCs w:val="28"/>
        </w:rPr>
        <w:t xml:space="preserve">          3) в пункте 3 слова «…» исключить;</w:t>
      </w:r>
    </w:p>
    <w:p w:rsidR="00F50F94" w:rsidRDefault="00F50F94" w:rsidP="00F50F94">
      <w:pPr>
        <w:autoSpaceDE w:val="0"/>
        <w:autoSpaceDN w:val="0"/>
        <w:adjustRightInd w:val="0"/>
        <w:jc w:val="both"/>
        <w:rPr>
          <w:sz w:val="28"/>
          <w:szCs w:val="28"/>
        </w:rPr>
      </w:pPr>
      <w:r>
        <w:rPr>
          <w:sz w:val="28"/>
          <w:szCs w:val="28"/>
        </w:rPr>
        <w:t xml:space="preserve">          4) пункт 5 исключить;</w:t>
      </w:r>
    </w:p>
    <w:p w:rsidR="00F50F94" w:rsidRDefault="00F50F94" w:rsidP="00F50F94">
      <w:pPr>
        <w:autoSpaceDE w:val="0"/>
        <w:autoSpaceDN w:val="0"/>
        <w:adjustRightInd w:val="0"/>
        <w:jc w:val="both"/>
        <w:rPr>
          <w:sz w:val="28"/>
          <w:szCs w:val="28"/>
        </w:rPr>
      </w:pPr>
      <w:r>
        <w:rPr>
          <w:sz w:val="28"/>
          <w:szCs w:val="28"/>
        </w:rPr>
        <w:t xml:space="preserve">          5) пункты 6-8 считать пунктами 5-7 соответственно;</w:t>
      </w:r>
    </w:p>
    <w:p w:rsidR="00F50F94" w:rsidRDefault="00F50F94" w:rsidP="00F50F94">
      <w:pPr>
        <w:autoSpaceDE w:val="0"/>
        <w:autoSpaceDN w:val="0"/>
        <w:adjustRightInd w:val="0"/>
        <w:jc w:val="both"/>
        <w:rPr>
          <w:sz w:val="28"/>
          <w:szCs w:val="28"/>
        </w:rPr>
      </w:pPr>
      <w:r>
        <w:rPr>
          <w:sz w:val="28"/>
          <w:szCs w:val="28"/>
        </w:rPr>
        <w:t xml:space="preserve">          6) пункт 7 изложить в следующей редакции:</w:t>
      </w:r>
    </w:p>
    <w:p w:rsidR="00F50F94" w:rsidRDefault="00F50F94" w:rsidP="00F50F94">
      <w:pPr>
        <w:autoSpaceDE w:val="0"/>
        <w:autoSpaceDN w:val="0"/>
        <w:adjustRightInd w:val="0"/>
        <w:ind w:firstLine="720"/>
        <w:jc w:val="both"/>
        <w:rPr>
          <w:sz w:val="28"/>
          <w:szCs w:val="28"/>
        </w:rPr>
      </w:pPr>
      <w:r>
        <w:rPr>
          <w:sz w:val="28"/>
          <w:szCs w:val="28"/>
        </w:rPr>
        <w:t>«7. …………………………….. .».</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3.2.2</w:t>
      </w:r>
      <w:r w:rsidR="00D023E1">
        <w:rPr>
          <w:sz w:val="28"/>
          <w:szCs w:val="28"/>
        </w:rPr>
        <w:t>3</w:t>
      </w:r>
      <w:r>
        <w:rPr>
          <w:sz w:val="28"/>
          <w:szCs w:val="28"/>
        </w:rPr>
        <w:t>.8. При внесении дополнений в структурную единицу документа указываются слова, после которых это дополнение должно находиться. Например:</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Пункт 3 после слов «…» дополнить словами «…».</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Если дополнение вносится в конец структурной единицы, применяется следующая формулировка:</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Пункт 1 дополнить словами «…».</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 xml:space="preserve">При этом знак препинания, употребленный в конце дополняемой структурной единицы, сохраняется без указания на него после внесенного дополнения. </w:t>
      </w:r>
    </w:p>
    <w:p w:rsidR="00F50F94" w:rsidRDefault="00EB672C" w:rsidP="00EB672C">
      <w:pPr>
        <w:autoSpaceDE w:val="0"/>
        <w:autoSpaceDN w:val="0"/>
        <w:adjustRightInd w:val="0"/>
        <w:ind w:left="57" w:right="-57"/>
        <w:jc w:val="both"/>
        <w:rPr>
          <w:sz w:val="28"/>
          <w:szCs w:val="28"/>
        </w:rPr>
      </w:pPr>
      <w:r>
        <w:rPr>
          <w:sz w:val="28"/>
          <w:szCs w:val="28"/>
        </w:rPr>
        <w:t xml:space="preserve">            </w:t>
      </w:r>
      <w:r w:rsidR="00F50F94">
        <w:rPr>
          <w:sz w:val="28"/>
          <w:szCs w:val="28"/>
        </w:rPr>
        <w:t>3.2.2</w:t>
      </w:r>
      <w:r w:rsidR="00D023E1">
        <w:rPr>
          <w:sz w:val="28"/>
          <w:szCs w:val="28"/>
        </w:rPr>
        <w:t>3</w:t>
      </w:r>
      <w:r w:rsidR="00F50F94">
        <w:rPr>
          <w:sz w:val="28"/>
          <w:szCs w:val="28"/>
        </w:rPr>
        <w:t xml:space="preserve">.9. Если дополнения вносятся в конец документа, то необходимо продолжать нумерацию пунктов, разделов, глав (например, последним был пункт 4 – дополнить пунктом 5; последним был раздел </w:t>
      </w:r>
      <w:r w:rsidR="00F50F94">
        <w:rPr>
          <w:sz w:val="28"/>
          <w:szCs w:val="28"/>
          <w:lang w:val="en-US"/>
        </w:rPr>
        <w:t>II</w:t>
      </w:r>
      <w:r w:rsidR="00F50F94" w:rsidRPr="00150490">
        <w:rPr>
          <w:sz w:val="28"/>
          <w:szCs w:val="28"/>
        </w:rPr>
        <w:t xml:space="preserve"> </w:t>
      </w:r>
      <w:r w:rsidR="00F50F94">
        <w:rPr>
          <w:sz w:val="28"/>
          <w:szCs w:val="28"/>
        </w:rPr>
        <w:t xml:space="preserve">– дополнить разделом </w:t>
      </w:r>
      <w:r w:rsidR="00F50F94">
        <w:rPr>
          <w:sz w:val="28"/>
          <w:szCs w:val="28"/>
          <w:lang w:val="en-US"/>
        </w:rPr>
        <w:t>III</w:t>
      </w:r>
      <w:r w:rsidR="00F50F94">
        <w:rPr>
          <w:sz w:val="28"/>
          <w:szCs w:val="28"/>
        </w:rPr>
        <w:t xml:space="preserve"> и т.д.).</w:t>
      </w:r>
    </w:p>
    <w:p w:rsidR="00F50F94" w:rsidRDefault="00EB672C" w:rsidP="00EB672C">
      <w:pPr>
        <w:autoSpaceDE w:val="0"/>
        <w:autoSpaceDN w:val="0"/>
        <w:adjustRightInd w:val="0"/>
        <w:ind w:left="57" w:right="-57"/>
        <w:jc w:val="both"/>
        <w:rPr>
          <w:sz w:val="28"/>
          <w:szCs w:val="28"/>
        </w:rPr>
      </w:pPr>
      <w:r>
        <w:rPr>
          <w:sz w:val="28"/>
          <w:szCs w:val="28"/>
        </w:rPr>
        <w:t xml:space="preserve">            </w:t>
      </w:r>
      <w:r w:rsidR="00F50F94">
        <w:rPr>
          <w:sz w:val="28"/>
          <w:szCs w:val="28"/>
        </w:rPr>
        <w:t>Если дополнения вносятся в конец структурной единицы, то также необходимо продолжать имеющуюся нумерацию (например, в разделе последним был пункт 7 – дополнить пунктом 8; в пункте 4 последним был подпункт 4.3 – дополнить подпунктом 4.4 и т.д.).</w:t>
      </w:r>
    </w:p>
    <w:p w:rsidR="00F50F94" w:rsidRDefault="00EB672C" w:rsidP="00EB672C">
      <w:pPr>
        <w:autoSpaceDE w:val="0"/>
        <w:autoSpaceDN w:val="0"/>
        <w:adjustRightInd w:val="0"/>
        <w:ind w:left="57" w:right="-57"/>
        <w:jc w:val="both"/>
        <w:rPr>
          <w:sz w:val="28"/>
          <w:szCs w:val="28"/>
        </w:rPr>
      </w:pPr>
      <w:r>
        <w:rPr>
          <w:sz w:val="28"/>
          <w:szCs w:val="28"/>
        </w:rPr>
        <w:t xml:space="preserve">             </w:t>
      </w:r>
      <w:r w:rsidR="00F50F94">
        <w:rPr>
          <w:sz w:val="28"/>
          <w:szCs w:val="28"/>
        </w:rPr>
        <w:t>В случае дополнения документа новой структурной единицей изменяется нумерация последующих структурных единиц. Например:</w:t>
      </w:r>
    </w:p>
    <w:p w:rsidR="00F50F94" w:rsidRDefault="00F50F94" w:rsidP="007F31A9">
      <w:pPr>
        <w:autoSpaceDE w:val="0"/>
        <w:autoSpaceDN w:val="0"/>
        <w:adjustRightInd w:val="0"/>
        <w:ind w:left="57" w:right="-57" w:firstLineChars="989" w:firstLine="2769"/>
        <w:jc w:val="both"/>
        <w:rPr>
          <w:sz w:val="28"/>
          <w:szCs w:val="28"/>
        </w:rPr>
      </w:pPr>
    </w:p>
    <w:p w:rsidR="00F50F94" w:rsidRDefault="00EB672C" w:rsidP="00EB672C">
      <w:pPr>
        <w:autoSpaceDE w:val="0"/>
        <w:autoSpaceDN w:val="0"/>
        <w:adjustRightInd w:val="0"/>
        <w:ind w:left="57" w:right="-57"/>
        <w:jc w:val="both"/>
        <w:rPr>
          <w:sz w:val="28"/>
          <w:szCs w:val="28"/>
        </w:rPr>
      </w:pPr>
      <w:r>
        <w:rPr>
          <w:sz w:val="28"/>
          <w:szCs w:val="28"/>
        </w:rPr>
        <w:t xml:space="preserve">             </w:t>
      </w:r>
      <w:r w:rsidR="00F50F94">
        <w:rPr>
          <w:sz w:val="28"/>
          <w:szCs w:val="28"/>
        </w:rPr>
        <w:t xml:space="preserve">Внести в постановление </w:t>
      </w:r>
      <w:r>
        <w:rPr>
          <w:sz w:val="28"/>
          <w:szCs w:val="28"/>
        </w:rPr>
        <w:t xml:space="preserve">администрации Ивановского муниципального округа </w:t>
      </w:r>
      <w:r w:rsidR="00F50F94">
        <w:rPr>
          <w:sz w:val="28"/>
          <w:szCs w:val="28"/>
        </w:rPr>
        <w:t xml:space="preserve">от…. №…. «О…..» (в редакции постановления </w:t>
      </w:r>
      <w:r>
        <w:rPr>
          <w:sz w:val="28"/>
          <w:szCs w:val="28"/>
        </w:rPr>
        <w:t xml:space="preserve">администрации Ивановского муниципального округа </w:t>
      </w:r>
      <w:r w:rsidR="00F50F94">
        <w:rPr>
          <w:sz w:val="28"/>
          <w:szCs w:val="28"/>
        </w:rPr>
        <w:t>от …. №…) следующие изменения:</w:t>
      </w:r>
    </w:p>
    <w:p w:rsidR="00F50F94" w:rsidRDefault="00F50F94" w:rsidP="00F50F94">
      <w:pPr>
        <w:autoSpaceDE w:val="0"/>
        <w:autoSpaceDN w:val="0"/>
        <w:adjustRightInd w:val="0"/>
        <w:ind w:left="529" w:right="-57"/>
        <w:jc w:val="both"/>
        <w:rPr>
          <w:sz w:val="28"/>
          <w:szCs w:val="28"/>
        </w:rPr>
      </w:pPr>
      <w:r>
        <w:rPr>
          <w:sz w:val="28"/>
          <w:szCs w:val="28"/>
        </w:rPr>
        <w:t xml:space="preserve">  1) пункты 2 – 6 считать пунктами 3 – 7 соответственно;</w:t>
      </w:r>
    </w:p>
    <w:p w:rsidR="00F50F94" w:rsidRDefault="00F50F94" w:rsidP="00F50F94">
      <w:pPr>
        <w:autoSpaceDE w:val="0"/>
        <w:autoSpaceDN w:val="0"/>
        <w:adjustRightInd w:val="0"/>
        <w:ind w:left="529" w:right="-57"/>
        <w:jc w:val="both"/>
        <w:rPr>
          <w:sz w:val="28"/>
          <w:szCs w:val="28"/>
        </w:rPr>
      </w:pPr>
      <w:r>
        <w:rPr>
          <w:sz w:val="28"/>
          <w:szCs w:val="28"/>
        </w:rPr>
        <w:t xml:space="preserve">  2) дополнить пунктом 2 следующего содержания:</w:t>
      </w:r>
    </w:p>
    <w:p w:rsidR="00F50F94" w:rsidRDefault="00F50F94" w:rsidP="00F50F94">
      <w:pPr>
        <w:autoSpaceDE w:val="0"/>
        <w:autoSpaceDN w:val="0"/>
        <w:adjustRightInd w:val="0"/>
        <w:ind w:right="-57" w:firstLine="720"/>
        <w:jc w:val="both"/>
        <w:rPr>
          <w:sz w:val="28"/>
          <w:szCs w:val="28"/>
        </w:rPr>
      </w:pPr>
      <w:r>
        <w:rPr>
          <w:sz w:val="28"/>
          <w:szCs w:val="28"/>
        </w:rPr>
        <w:t>«2. …………………………………………. .».</w:t>
      </w:r>
    </w:p>
    <w:p w:rsidR="00F50F94" w:rsidRDefault="00F50F94" w:rsidP="00F50F94">
      <w:pPr>
        <w:autoSpaceDE w:val="0"/>
        <w:autoSpaceDN w:val="0"/>
        <w:adjustRightInd w:val="0"/>
        <w:ind w:left="529" w:right="-57"/>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3.2.2</w:t>
      </w:r>
      <w:r w:rsidR="00D023E1">
        <w:rPr>
          <w:sz w:val="28"/>
          <w:szCs w:val="28"/>
        </w:rPr>
        <w:t>3</w:t>
      </w:r>
      <w:r>
        <w:rPr>
          <w:sz w:val="28"/>
          <w:szCs w:val="28"/>
        </w:rPr>
        <w:t>.10. Дополнение абзацами структурной единицы может производиться как в конец структурной единицы, так и между имеющимися абзацами.</w:t>
      </w:r>
    </w:p>
    <w:p w:rsidR="00F50F94" w:rsidRDefault="00F50F94" w:rsidP="00F50F94">
      <w:pPr>
        <w:autoSpaceDE w:val="0"/>
        <w:autoSpaceDN w:val="0"/>
        <w:adjustRightInd w:val="0"/>
        <w:ind w:firstLine="709"/>
        <w:jc w:val="both"/>
        <w:rPr>
          <w:sz w:val="28"/>
          <w:szCs w:val="28"/>
        </w:rPr>
      </w:pPr>
      <w:r>
        <w:rPr>
          <w:sz w:val="28"/>
          <w:szCs w:val="28"/>
        </w:rPr>
        <w:t>Если абзац или пункт признаются утратившими силу, они участвуют в подсчете абзацев или пунктов при последующем внесении изменений в данную структурную единицу, перенумерация следующих абзацев или пунктов не производится, в отличие от случая, когда абзац или пункт исключаются.</w:t>
      </w:r>
    </w:p>
    <w:p w:rsidR="00F50F94" w:rsidRDefault="00F50F94" w:rsidP="00F50F94">
      <w:pPr>
        <w:autoSpaceDE w:val="0"/>
        <w:autoSpaceDN w:val="0"/>
        <w:adjustRightInd w:val="0"/>
        <w:ind w:firstLine="709"/>
        <w:jc w:val="both"/>
        <w:rPr>
          <w:sz w:val="28"/>
          <w:szCs w:val="28"/>
        </w:rPr>
      </w:pPr>
      <w:r>
        <w:rPr>
          <w:sz w:val="28"/>
          <w:szCs w:val="28"/>
        </w:rPr>
        <w:t>3.2.2</w:t>
      </w:r>
      <w:r w:rsidR="00D023E1">
        <w:rPr>
          <w:sz w:val="28"/>
          <w:szCs w:val="28"/>
        </w:rPr>
        <w:t>3</w:t>
      </w:r>
      <w:r>
        <w:rPr>
          <w:sz w:val="28"/>
          <w:szCs w:val="28"/>
        </w:rPr>
        <w:t>.11. При изменении количественных значений рекомендуется употреблять цифровые обозначения вместе с единицами измерения. Например: слова «в 20 раз» заменить словами «в 50 раз»; слова «в сумме 125 рублей» заменить словами «в сумме 79 рублей»; сумму «50 тыс. рублей» заменить суммой «70 тыс. рублей».</w:t>
      </w:r>
    </w:p>
    <w:p w:rsidR="00F50F94" w:rsidRDefault="00F50F94" w:rsidP="00F50F94">
      <w:pPr>
        <w:autoSpaceDE w:val="0"/>
        <w:autoSpaceDN w:val="0"/>
        <w:adjustRightInd w:val="0"/>
        <w:ind w:firstLine="709"/>
        <w:jc w:val="both"/>
        <w:rPr>
          <w:sz w:val="28"/>
          <w:szCs w:val="28"/>
        </w:rPr>
      </w:pPr>
      <w:r>
        <w:rPr>
          <w:sz w:val="28"/>
          <w:szCs w:val="28"/>
        </w:rPr>
        <w:t>В таблице, где единицы измерения указываются в заголовке графы (столбца), изменения количественных  значений можно оформлять следующим образом: цифры «</w:t>
      </w:r>
      <w:r w:rsidR="00EB672C">
        <w:rPr>
          <w:sz w:val="28"/>
          <w:szCs w:val="28"/>
        </w:rPr>
        <w:t>25»</w:t>
      </w:r>
      <w:r>
        <w:rPr>
          <w:sz w:val="28"/>
          <w:szCs w:val="28"/>
        </w:rPr>
        <w:t xml:space="preserve"> заменить цифрами «</w:t>
      </w:r>
      <w:r w:rsidR="00EB672C">
        <w:rPr>
          <w:sz w:val="28"/>
          <w:szCs w:val="28"/>
        </w:rPr>
        <w:t>27</w:t>
      </w:r>
      <w:r>
        <w:rPr>
          <w:sz w:val="28"/>
          <w:szCs w:val="28"/>
        </w:rPr>
        <w:t>».</w:t>
      </w:r>
    </w:p>
    <w:p w:rsidR="00F50F94" w:rsidRDefault="00F50F94" w:rsidP="00F50F94">
      <w:pPr>
        <w:autoSpaceDE w:val="0"/>
        <w:autoSpaceDN w:val="0"/>
        <w:adjustRightInd w:val="0"/>
        <w:ind w:firstLine="709"/>
        <w:jc w:val="both"/>
        <w:rPr>
          <w:sz w:val="28"/>
          <w:szCs w:val="28"/>
        </w:rPr>
      </w:pPr>
      <w:r>
        <w:rPr>
          <w:sz w:val="28"/>
          <w:szCs w:val="28"/>
        </w:rPr>
        <w:t xml:space="preserve">В тексте документа количественные значения необходимо указывать как цифрами, так и прописью. Например: 3456169 (три миллиона четыреста пятьдесят шесть тысяч сто шестьдесят девять) рублей.  </w:t>
      </w:r>
    </w:p>
    <w:p w:rsidR="00F50F94" w:rsidRDefault="00F50F94" w:rsidP="00F50F94">
      <w:pPr>
        <w:autoSpaceDE w:val="0"/>
        <w:autoSpaceDN w:val="0"/>
        <w:adjustRightInd w:val="0"/>
        <w:ind w:firstLine="709"/>
        <w:jc w:val="both"/>
        <w:rPr>
          <w:sz w:val="28"/>
          <w:szCs w:val="28"/>
        </w:rPr>
      </w:pPr>
      <w:r>
        <w:rPr>
          <w:sz w:val="28"/>
          <w:szCs w:val="28"/>
        </w:rPr>
        <w:t>3.2.2</w:t>
      </w:r>
      <w:r w:rsidR="00D023E1">
        <w:rPr>
          <w:sz w:val="28"/>
          <w:szCs w:val="28"/>
        </w:rPr>
        <w:t>3</w:t>
      </w:r>
      <w:r>
        <w:rPr>
          <w:sz w:val="28"/>
          <w:szCs w:val="28"/>
        </w:rPr>
        <w:t>.12. Структурная единица документа излагается в новой редакции в случаях, если:</w:t>
      </w:r>
    </w:p>
    <w:p w:rsidR="00F50F94" w:rsidRDefault="00F50F94" w:rsidP="00F50F94">
      <w:pPr>
        <w:autoSpaceDE w:val="0"/>
        <w:autoSpaceDN w:val="0"/>
        <w:adjustRightInd w:val="0"/>
        <w:ind w:firstLine="709"/>
        <w:jc w:val="both"/>
        <w:rPr>
          <w:sz w:val="28"/>
          <w:szCs w:val="28"/>
        </w:rPr>
      </w:pPr>
      <w:r>
        <w:rPr>
          <w:sz w:val="28"/>
          <w:szCs w:val="28"/>
        </w:rPr>
        <w:t>необходимо внести существенные изменения в данную структурную единицу;</w:t>
      </w:r>
    </w:p>
    <w:p w:rsidR="00F50F94" w:rsidRDefault="00F50F94" w:rsidP="00F50F94">
      <w:pPr>
        <w:autoSpaceDE w:val="0"/>
        <w:autoSpaceDN w:val="0"/>
        <w:adjustRightInd w:val="0"/>
        <w:ind w:firstLine="709"/>
        <w:jc w:val="both"/>
        <w:rPr>
          <w:sz w:val="28"/>
          <w:szCs w:val="28"/>
        </w:rPr>
      </w:pPr>
      <w:r>
        <w:rPr>
          <w:sz w:val="28"/>
          <w:szCs w:val="28"/>
        </w:rPr>
        <w:t xml:space="preserve">неоднократно вносились изменения в текст данной структурной единицы. </w:t>
      </w:r>
    </w:p>
    <w:p w:rsidR="00F50F94" w:rsidRDefault="00F50F94" w:rsidP="00F50F94">
      <w:pPr>
        <w:autoSpaceDE w:val="0"/>
        <w:autoSpaceDN w:val="0"/>
        <w:adjustRightInd w:val="0"/>
        <w:ind w:firstLine="709"/>
        <w:jc w:val="both"/>
        <w:rPr>
          <w:sz w:val="28"/>
          <w:szCs w:val="28"/>
        </w:rPr>
      </w:pPr>
      <w:r>
        <w:rPr>
          <w:sz w:val="28"/>
          <w:szCs w:val="28"/>
        </w:rPr>
        <w:t>3.2.2</w:t>
      </w:r>
      <w:r w:rsidR="00D023E1">
        <w:rPr>
          <w:sz w:val="28"/>
          <w:szCs w:val="28"/>
        </w:rPr>
        <w:t>3</w:t>
      </w:r>
      <w:r>
        <w:rPr>
          <w:sz w:val="28"/>
          <w:szCs w:val="28"/>
        </w:rPr>
        <w:t>.13. Изложение распорядительного документа в новой редакции, как правило, не допускается. Необходимо принять новый распорядительный документ с одновременным признанием утратившим силу ранее действовавшего документа.</w:t>
      </w:r>
    </w:p>
    <w:p w:rsidR="00F50F94" w:rsidRDefault="00F50F94" w:rsidP="00F50F94">
      <w:pPr>
        <w:autoSpaceDE w:val="0"/>
        <w:autoSpaceDN w:val="0"/>
        <w:adjustRightInd w:val="0"/>
        <w:ind w:firstLine="709"/>
        <w:jc w:val="both"/>
        <w:rPr>
          <w:sz w:val="28"/>
          <w:szCs w:val="28"/>
        </w:rPr>
      </w:pPr>
      <w:r>
        <w:rPr>
          <w:sz w:val="28"/>
          <w:szCs w:val="28"/>
        </w:rPr>
        <w:t>Это допускается, если:</w:t>
      </w:r>
    </w:p>
    <w:p w:rsidR="00F50F94" w:rsidRDefault="00F50F94" w:rsidP="00F50F94">
      <w:pPr>
        <w:autoSpaceDE w:val="0"/>
        <w:autoSpaceDN w:val="0"/>
        <w:adjustRightInd w:val="0"/>
        <w:ind w:firstLine="709"/>
        <w:jc w:val="both"/>
        <w:rPr>
          <w:sz w:val="28"/>
          <w:szCs w:val="28"/>
        </w:rPr>
      </w:pPr>
      <w:r>
        <w:rPr>
          <w:sz w:val="28"/>
          <w:szCs w:val="28"/>
        </w:rPr>
        <w:t>необходимо внести в документ изменения, требующие его доработки по существу и не позволяющие ограничиться новой редакцией его отдельных структурных единиц;</w:t>
      </w:r>
    </w:p>
    <w:p w:rsidR="00F50F94" w:rsidRDefault="00F50F94" w:rsidP="00F50F94">
      <w:pPr>
        <w:autoSpaceDE w:val="0"/>
        <w:autoSpaceDN w:val="0"/>
        <w:adjustRightInd w:val="0"/>
        <w:ind w:firstLine="709"/>
        <w:jc w:val="both"/>
        <w:rPr>
          <w:sz w:val="28"/>
          <w:szCs w:val="28"/>
        </w:rPr>
      </w:pPr>
      <w:r>
        <w:rPr>
          <w:sz w:val="28"/>
          <w:szCs w:val="28"/>
        </w:rPr>
        <w:t>необходимо внести изменения, затрагивающие большую часть структурных единиц документа;</w:t>
      </w:r>
    </w:p>
    <w:p w:rsidR="00F50F94" w:rsidRDefault="00F50F94" w:rsidP="00F50F94">
      <w:pPr>
        <w:autoSpaceDE w:val="0"/>
        <w:autoSpaceDN w:val="0"/>
        <w:adjustRightInd w:val="0"/>
        <w:ind w:firstLine="709"/>
        <w:jc w:val="both"/>
        <w:rPr>
          <w:sz w:val="28"/>
          <w:szCs w:val="28"/>
        </w:rPr>
      </w:pPr>
      <w:r>
        <w:rPr>
          <w:sz w:val="28"/>
          <w:szCs w:val="28"/>
        </w:rPr>
        <w:t>сохраняют силу только отдельные структурные единицы документа, причем частично;</w:t>
      </w:r>
    </w:p>
    <w:p w:rsidR="00F50F94" w:rsidRDefault="00F50F94" w:rsidP="00F50F94">
      <w:pPr>
        <w:autoSpaceDE w:val="0"/>
        <w:autoSpaceDN w:val="0"/>
        <w:adjustRightInd w:val="0"/>
        <w:ind w:firstLine="709"/>
        <w:jc w:val="both"/>
        <w:rPr>
          <w:sz w:val="28"/>
          <w:szCs w:val="28"/>
        </w:rPr>
      </w:pPr>
      <w:r>
        <w:rPr>
          <w:sz w:val="28"/>
          <w:szCs w:val="28"/>
        </w:rPr>
        <w:t>необходимо внести изменения в документ, признанный утратившим силу в неотделимой части.</w:t>
      </w:r>
    </w:p>
    <w:p w:rsidR="00EB672C" w:rsidRDefault="00F50F94" w:rsidP="00F50F94">
      <w:pPr>
        <w:autoSpaceDE w:val="0"/>
        <w:autoSpaceDN w:val="0"/>
        <w:adjustRightInd w:val="0"/>
        <w:ind w:firstLine="709"/>
        <w:jc w:val="both"/>
        <w:rPr>
          <w:sz w:val="28"/>
          <w:szCs w:val="28"/>
        </w:rPr>
      </w:pPr>
      <w:r>
        <w:rPr>
          <w:sz w:val="28"/>
          <w:szCs w:val="28"/>
        </w:rPr>
        <w:t>3.2.2</w:t>
      </w:r>
      <w:r w:rsidR="00D023E1">
        <w:rPr>
          <w:sz w:val="28"/>
          <w:szCs w:val="28"/>
        </w:rPr>
        <w:t>3</w:t>
      </w:r>
      <w:r>
        <w:rPr>
          <w:sz w:val="28"/>
          <w:szCs w:val="28"/>
        </w:rPr>
        <w:t xml:space="preserve">.14. Если документ признается утратившим силу, отдельными позициями указываются как первоначальный акт, так и все изменяющие его редакции в хронологическом порядке. </w:t>
      </w:r>
    </w:p>
    <w:p w:rsidR="00F50F94" w:rsidRDefault="00F50F94" w:rsidP="00F50F94">
      <w:pPr>
        <w:autoSpaceDE w:val="0"/>
        <w:autoSpaceDN w:val="0"/>
        <w:adjustRightInd w:val="0"/>
        <w:ind w:firstLine="709"/>
        <w:jc w:val="both"/>
        <w:rPr>
          <w:sz w:val="28"/>
          <w:szCs w:val="28"/>
        </w:rPr>
      </w:pPr>
      <w:r>
        <w:rPr>
          <w:sz w:val="28"/>
          <w:szCs w:val="28"/>
        </w:rPr>
        <w:t>Например:</w:t>
      </w:r>
    </w:p>
    <w:p w:rsidR="00F50F94" w:rsidRDefault="00F50F94" w:rsidP="00F50F94">
      <w:pPr>
        <w:autoSpaceDE w:val="0"/>
        <w:autoSpaceDN w:val="0"/>
        <w:adjustRightInd w:val="0"/>
        <w:ind w:firstLine="709"/>
        <w:jc w:val="both"/>
        <w:rPr>
          <w:sz w:val="28"/>
          <w:szCs w:val="28"/>
        </w:rPr>
      </w:pPr>
      <w:r>
        <w:rPr>
          <w:sz w:val="28"/>
          <w:szCs w:val="28"/>
        </w:rPr>
        <w:t xml:space="preserve">Признать утратившими силу постановления </w:t>
      </w:r>
      <w:r w:rsidR="00EB672C">
        <w:rPr>
          <w:sz w:val="28"/>
          <w:szCs w:val="28"/>
        </w:rPr>
        <w:t>администрации Ивановского муниципального округа</w:t>
      </w:r>
      <w:r>
        <w:rPr>
          <w:sz w:val="28"/>
          <w:szCs w:val="28"/>
        </w:rPr>
        <w:t>:</w:t>
      </w:r>
    </w:p>
    <w:p w:rsidR="00F50F94" w:rsidRDefault="00F50F94" w:rsidP="00F50F94">
      <w:pPr>
        <w:autoSpaceDE w:val="0"/>
        <w:autoSpaceDN w:val="0"/>
        <w:adjustRightInd w:val="0"/>
        <w:ind w:firstLine="709"/>
        <w:jc w:val="both"/>
        <w:rPr>
          <w:sz w:val="28"/>
          <w:szCs w:val="28"/>
        </w:rPr>
      </w:pPr>
      <w:r>
        <w:rPr>
          <w:sz w:val="28"/>
          <w:szCs w:val="28"/>
        </w:rPr>
        <w:t>от 12.10.20</w:t>
      </w:r>
      <w:r w:rsidR="00EB672C">
        <w:rPr>
          <w:sz w:val="28"/>
          <w:szCs w:val="28"/>
        </w:rPr>
        <w:t>22</w:t>
      </w:r>
      <w:r>
        <w:rPr>
          <w:sz w:val="28"/>
          <w:szCs w:val="28"/>
        </w:rPr>
        <w:t xml:space="preserve"> № 678; от 04.07.20</w:t>
      </w:r>
      <w:r w:rsidR="00EB672C">
        <w:rPr>
          <w:sz w:val="28"/>
          <w:szCs w:val="28"/>
        </w:rPr>
        <w:t>22</w:t>
      </w:r>
      <w:r>
        <w:rPr>
          <w:sz w:val="28"/>
          <w:szCs w:val="28"/>
        </w:rPr>
        <w:t xml:space="preserve"> 417; от 17.03.20</w:t>
      </w:r>
      <w:r w:rsidR="00EB672C">
        <w:rPr>
          <w:sz w:val="28"/>
          <w:szCs w:val="28"/>
        </w:rPr>
        <w:t>22</w:t>
      </w:r>
      <w:r>
        <w:rPr>
          <w:sz w:val="28"/>
          <w:szCs w:val="28"/>
        </w:rPr>
        <w:t xml:space="preserve"> №235.</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3.2.24.15. Изменения могут вноситься как в текст документа, так и в приложения к нему. В этом случае в тексте документа, которым вносятся изменения, необходимо указывать, куда вносятся изменения, соблюдая последовательность изложения.  Например:</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 xml:space="preserve">Внести в постановление </w:t>
      </w:r>
      <w:r w:rsidR="00EB672C">
        <w:rPr>
          <w:sz w:val="28"/>
          <w:szCs w:val="28"/>
        </w:rPr>
        <w:t xml:space="preserve">администрации Ивановского муниципального округа </w:t>
      </w:r>
      <w:r>
        <w:rPr>
          <w:sz w:val="28"/>
          <w:szCs w:val="28"/>
        </w:rPr>
        <w:t>от…. № …. «О……» следующие изменения:</w:t>
      </w:r>
    </w:p>
    <w:p w:rsidR="00F50F94" w:rsidRDefault="00F50F94" w:rsidP="00F50F94">
      <w:pPr>
        <w:autoSpaceDE w:val="0"/>
        <w:autoSpaceDN w:val="0"/>
        <w:adjustRightInd w:val="0"/>
        <w:ind w:firstLine="709"/>
        <w:jc w:val="both"/>
        <w:rPr>
          <w:sz w:val="28"/>
          <w:szCs w:val="28"/>
        </w:rPr>
      </w:pPr>
      <w:r>
        <w:rPr>
          <w:sz w:val="28"/>
          <w:szCs w:val="28"/>
        </w:rPr>
        <w:t xml:space="preserve">1. В преамбуле слова «…..» заменить словами «….». </w:t>
      </w:r>
    </w:p>
    <w:p w:rsidR="00F50F94" w:rsidRDefault="00F50F94" w:rsidP="00F50F94">
      <w:pPr>
        <w:numPr>
          <w:ilvl w:val="0"/>
          <w:numId w:val="6"/>
        </w:numPr>
        <w:autoSpaceDE w:val="0"/>
        <w:autoSpaceDN w:val="0"/>
        <w:adjustRightInd w:val="0"/>
        <w:jc w:val="both"/>
        <w:rPr>
          <w:sz w:val="28"/>
          <w:szCs w:val="28"/>
        </w:rPr>
      </w:pPr>
      <w:r>
        <w:rPr>
          <w:sz w:val="28"/>
          <w:szCs w:val="28"/>
        </w:rPr>
        <w:t>В тексте постановления:</w:t>
      </w:r>
    </w:p>
    <w:p w:rsidR="00F50F94" w:rsidRDefault="00F50F94" w:rsidP="00F50F94">
      <w:pPr>
        <w:numPr>
          <w:ilvl w:val="0"/>
          <w:numId w:val="7"/>
        </w:numPr>
        <w:autoSpaceDE w:val="0"/>
        <w:autoSpaceDN w:val="0"/>
        <w:adjustRightInd w:val="0"/>
        <w:jc w:val="both"/>
        <w:rPr>
          <w:sz w:val="28"/>
          <w:szCs w:val="28"/>
        </w:rPr>
      </w:pPr>
      <w:r>
        <w:rPr>
          <w:sz w:val="28"/>
          <w:szCs w:val="28"/>
        </w:rPr>
        <w:t>в пункте 1 слова «……» исключить;</w:t>
      </w:r>
    </w:p>
    <w:p w:rsidR="00F50F94" w:rsidRDefault="00F50F94" w:rsidP="00F50F94">
      <w:pPr>
        <w:numPr>
          <w:ilvl w:val="0"/>
          <w:numId w:val="7"/>
        </w:numPr>
        <w:autoSpaceDE w:val="0"/>
        <w:autoSpaceDN w:val="0"/>
        <w:adjustRightInd w:val="0"/>
        <w:jc w:val="both"/>
        <w:rPr>
          <w:sz w:val="28"/>
          <w:szCs w:val="28"/>
        </w:rPr>
      </w:pPr>
      <w:r>
        <w:rPr>
          <w:sz w:val="28"/>
          <w:szCs w:val="28"/>
        </w:rPr>
        <w:t>пункт 3 после слов дополнить словами «…..»;</w:t>
      </w:r>
    </w:p>
    <w:p w:rsidR="00F50F94" w:rsidRDefault="00F50F94" w:rsidP="00F50F94">
      <w:pPr>
        <w:numPr>
          <w:ilvl w:val="0"/>
          <w:numId w:val="7"/>
        </w:numPr>
        <w:autoSpaceDE w:val="0"/>
        <w:autoSpaceDN w:val="0"/>
        <w:adjustRightInd w:val="0"/>
        <w:jc w:val="both"/>
        <w:rPr>
          <w:sz w:val="28"/>
          <w:szCs w:val="28"/>
        </w:rPr>
      </w:pPr>
      <w:r>
        <w:rPr>
          <w:sz w:val="28"/>
          <w:szCs w:val="28"/>
        </w:rPr>
        <w:t>пункт 5 изложить в следующей редакции:</w:t>
      </w:r>
    </w:p>
    <w:p w:rsidR="00F50F94" w:rsidRDefault="00F50F94" w:rsidP="00F50F94">
      <w:pPr>
        <w:autoSpaceDE w:val="0"/>
        <w:autoSpaceDN w:val="0"/>
        <w:adjustRightInd w:val="0"/>
        <w:ind w:left="709"/>
        <w:jc w:val="both"/>
        <w:rPr>
          <w:sz w:val="28"/>
          <w:szCs w:val="28"/>
        </w:rPr>
      </w:pPr>
      <w:r>
        <w:rPr>
          <w:sz w:val="28"/>
          <w:szCs w:val="28"/>
        </w:rPr>
        <w:t>«5. ……………………. .».</w:t>
      </w:r>
    </w:p>
    <w:p w:rsidR="00F50F94" w:rsidRDefault="00F50F94" w:rsidP="00F50F94">
      <w:pPr>
        <w:numPr>
          <w:ilvl w:val="0"/>
          <w:numId w:val="6"/>
        </w:numPr>
        <w:autoSpaceDE w:val="0"/>
        <w:autoSpaceDN w:val="0"/>
        <w:adjustRightInd w:val="0"/>
        <w:jc w:val="both"/>
        <w:rPr>
          <w:sz w:val="28"/>
          <w:szCs w:val="28"/>
        </w:rPr>
      </w:pPr>
      <w:r>
        <w:rPr>
          <w:sz w:val="28"/>
          <w:szCs w:val="28"/>
        </w:rPr>
        <w:t>В приложении № 2 к постановлению:</w:t>
      </w:r>
    </w:p>
    <w:p w:rsidR="00F50F94" w:rsidRDefault="00F50F94" w:rsidP="00F50F94">
      <w:pPr>
        <w:numPr>
          <w:ilvl w:val="0"/>
          <w:numId w:val="8"/>
        </w:numPr>
        <w:autoSpaceDE w:val="0"/>
        <w:autoSpaceDN w:val="0"/>
        <w:adjustRightInd w:val="0"/>
        <w:jc w:val="both"/>
        <w:rPr>
          <w:sz w:val="28"/>
          <w:szCs w:val="28"/>
        </w:rPr>
      </w:pPr>
      <w:r>
        <w:rPr>
          <w:sz w:val="28"/>
          <w:szCs w:val="28"/>
        </w:rPr>
        <w:t xml:space="preserve">в разделе </w:t>
      </w:r>
      <w:r>
        <w:rPr>
          <w:sz w:val="28"/>
          <w:szCs w:val="28"/>
          <w:lang w:val="en-US"/>
        </w:rPr>
        <w:t>I</w:t>
      </w:r>
      <w:r>
        <w:rPr>
          <w:sz w:val="28"/>
          <w:szCs w:val="28"/>
        </w:rPr>
        <w:t>:</w:t>
      </w:r>
    </w:p>
    <w:p w:rsidR="00F50F94" w:rsidRDefault="00F50F94" w:rsidP="00F50F94">
      <w:pPr>
        <w:autoSpaceDE w:val="0"/>
        <w:autoSpaceDN w:val="0"/>
        <w:adjustRightInd w:val="0"/>
        <w:ind w:left="709"/>
        <w:jc w:val="both"/>
        <w:rPr>
          <w:sz w:val="28"/>
          <w:szCs w:val="28"/>
        </w:rPr>
      </w:pPr>
      <w:r>
        <w:rPr>
          <w:sz w:val="28"/>
          <w:szCs w:val="28"/>
        </w:rPr>
        <w:t>в пункте 3 слова «…….» заменить словами «…….»;</w:t>
      </w:r>
    </w:p>
    <w:p w:rsidR="00F50F94" w:rsidRDefault="00F50F94" w:rsidP="00F50F94">
      <w:pPr>
        <w:autoSpaceDE w:val="0"/>
        <w:autoSpaceDN w:val="0"/>
        <w:adjustRightInd w:val="0"/>
        <w:ind w:left="709"/>
        <w:jc w:val="both"/>
        <w:rPr>
          <w:sz w:val="28"/>
          <w:szCs w:val="28"/>
        </w:rPr>
      </w:pPr>
      <w:r>
        <w:rPr>
          <w:sz w:val="28"/>
          <w:szCs w:val="28"/>
        </w:rPr>
        <w:t>в абзаце четвертом пункта 8 последнее предложение исключить;</w:t>
      </w:r>
    </w:p>
    <w:p w:rsidR="00F50F94" w:rsidRDefault="00F50F94" w:rsidP="00F50F94">
      <w:pPr>
        <w:autoSpaceDE w:val="0"/>
        <w:autoSpaceDN w:val="0"/>
        <w:adjustRightInd w:val="0"/>
        <w:ind w:left="709"/>
        <w:jc w:val="both"/>
        <w:rPr>
          <w:sz w:val="28"/>
          <w:szCs w:val="28"/>
        </w:rPr>
      </w:pPr>
      <w:r>
        <w:rPr>
          <w:sz w:val="28"/>
          <w:szCs w:val="28"/>
        </w:rPr>
        <w:t xml:space="preserve">2) в разделе </w:t>
      </w:r>
      <w:r>
        <w:rPr>
          <w:sz w:val="28"/>
          <w:szCs w:val="28"/>
          <w:lang w:val="en-US"/>
        </w:rPr>
        <w:t>II</w:t>
      </w:r>
      <w:r>
        <w:rPr>
          <w:sz w:val="28"/>
          <w:szCs w:val="28"/>
        </w:rPr>
        <w:t>:</w:t>
      </w:r>
    </w:p>
    <w:p w:rsidR="00F50F94" w:rsidRDefault="00F50F94" w:rsidP="00F50F94">
      <w:pPr>
        <w:autoSpaceDE w:val="0"/>
        <w:autoSpaceDN w:val="0"/>
        <w:adjustRightInd w:val="0"/>
        <w:ind w:left="709"/>
        <w:jc w:val="both"/>
        <w:rPr>
          <w:sz w:val="28"/>
          <w:szCs w:val="28"/>
        </w:rPr>
      </w:pPr>
      <w:r>
        <w:rPr>
          <w:sz w:val="28"/>
          <w:szCs w:val="28"/>
        </w:rPr>
        <w:t>пункт 6 исключить;</w:t>
      </w:r>
    </w:p>
    <w:p w:rsidR="00F50F94" w:rsidRDefault="00F50F94" w:rsidP="00F50F94">
      <w:pPr>
        <w:autoSpaceDE w:val="0"/>
        <w:autoSpaceDN w:val="0"/>
        <w:adjustRightInd w:val="0"/>
        <w:ind w:left="709"/>
        <w:jc w:val="both"/>
        <w:rPr>
          <w:sz w:val="28"/>
          <w:szCs w:val="28"/>
        </w:rPr>
      </w:pPr>
      <w:r>
        <w:rPr>
          <w:sz w:val="28"/>
          <w:szCs w:val="28"/>
        </w:rPr>
        <w:t>пункты 7 – 19 считать пунктами 6 – 18 соответственно.</w:t>
      </w:r>
    </w:p>
    <w:p w:rsidR="00F50F94" w:rsidRDefault="00F50F94" w:rsidP="00F50F94">
      <w:pPr>
        <w:autoSpaceDE w:val="0"/>
        <w:autoSpaceDN w:val="0"/>
        <w:adjustRightInd w:val="0"/>
        <w:ind w:left="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3.2.24.16. Приложения к распорядительному документу возможно излагать в новой редакции. При этом указывается номер приложения (если оно пронумеровано), слово «приложение» или наименование приложения. Например:</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приложение № 4 к постановлению изложить в новой редакции согласно приложению № 1 к настоящему постановлению;</w:t>
      </w:r>
    </w:p>
    <w:p w:rsidR="00F50F94" w:rsidRDefault="00F50F94" w:rsidP="00F50F94">
      <w:pPr>
        <w:autoSpaceDE w:val="0"/>
        <w:autoSpaceDN w:val="0"/>
        <w:adjustRightInd w:val="0"/>
        <w:ind w:firstLine="709"/>
        <w:jc w:val="both"/>
        <w:rPr>
          <w:sz w:val="28"/>
          <w:szCs w:val="28"/>
        </w:rPr>
      </w:pPr>
      <w:r>
        <w:rPr>
          <w:sz w:val="28"/>
          <w:szCs w:val="28"/>
        </w:rPr>
        <w:t>приложение № 5 к постановлению изложить в новой редакции согласно приложению № 2 к настоящему приложению;</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или:</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 xml:space="preserve">Порядок выплаты субсидий на оплату коммунальных услуг льготным категориям граждан, утвержденный постановлением </w:t>
      </w:r>
      <w:r w:rsidR="00C52E40">
        <w:rPr>
          <w:sz w:val="28"/>
          <w:szCs w:val="28"/>
        </w:rPr>
        <w:t>«Администрации</w:t>
      </w:r>
      <w:r>
        <w:rPr>
          <w:sz w:val="28"/>
          <w:szCs w:val="28"/>
        </w:rPr>
        <w:t xml:space="preserve"> от… №…. «О…..» (в редакции постановления </w:t>
      </w:r>
      <w:r w:rsidR="00EB672C">
        <w:rPr>
          <w:sz w:val="28"/>
          <w:szCs w:val="28"/>
        </w:rPr>
        <w:t xml:space="preserve">администрации Ивановского муниципального округа </w:t>
      </w:r>
      <w:r>
        <w:rPr>
          <w:sz w:val="28"/>
          <w:szCs w:val="28"/>
        </w:rPr>
        <w:t>от…. №…), изложить в новой редакции согласно приложению к настоящему постановлению.</w:t>
      </w:r>
    </w:p>
    <w:p w:rsidR="00F50F94" w:rsidRDefault="00F50F94" w:rsidP="00F50F94">
      <w:pPr>
        <w:autoSpaceDE w:val="0"/>
        <w:autoSpaceDN w:val="0"/>
        <w:adjustRightInd w:val="0"/>
        <w:ind w:firstLine="709"/>
        <w:jc w:val="both"/>
        <w:rPr>
          <w:sz w:val="28"/>
          <w:szCs w:val="28"/>
        </w:rPr>
      </w:pPr>
    </w:p>
    <w:p w:rsidR="00F50F94" w:rsidRPr="00DE0774" w:rsidRDefault="00F50F94" w:rsidP="00F50F94">
      <w:pPr>
        <w:autoSpaceDE w:val="0"/>
        <w:autoSpaceDN w:val="0"/>
        <w:adjustRightInd w:val="0"/>
        <w:ind w:firstLine="709"/>
        <w:jc w:val="both"/>
        <w:rPr>
          <w:sz w:val="28"/>
          <w:szCs w:val="28"/>
          <w:u w:val="single"/>
        </w:rPr>
      </w:pPr>
      <w:r>
        <w:rPr>
          <w:sz w:val="28"/>
          <w:szCs w:val="28"/>
        </w:rPr>
        <w:t xml:space="preserve">3.2.25. </w:t>
      </w:r>
      <w:r w:rsidRPr="00DE0774">
        <w:rPr>
          <w:sz w:val="28"/>
          <w:szCs w:val="28"/>
          <w:u w:val="single"/>
        </w:rPr>
        <w:t>Оформление составов коллегиальных органов исполнительных органов власти.</w:t>
      </w:r>
    </w:p>
    <w:p w:rsidR="00F50F94" w:rsidRDefault="00F50F94" w:rsidP="00F50F94">
      <w:pPr>
        <w:autoSpaceDE w:val="0"/>
        <w:autoSpaceDN w:val="0"/>
        <w:adjustRightInd w:val="0"/>
        <w:ind w:firstLine="709"/>
        <w:jc w:val="both"/>
        <w:rPr>
          <w:sz w:val="28"/>
          <w:szCs w:val="28"/>
        </w:rPr>
      </w:pPr>
      <w:r>
        <w:rPr>
          <w:sz w:val="28"/>
          <w:szCs w:val="28"/>
        </w:rPr>
        <w:t>3.2.25.1. Если распорядительным документом утверждается состав какого-либо коллегиального органа, данный состав оформляется, как правило, отдельным приложением к данному документу. Например: «Утвердить прилагаемый состав координационного совета по……», или «Утвердить состав рабочей группы по…. согласно приложению к настоящему распоряжению», или «Утвердить состав комиссии по…. (приложение № 2)».</w:t>
      </w:r>
    </w:p>
    <w:p w:rsidR="00F50F94" w:rsidRDefault="00F50F94" w:rsidP="00F50F94">
      <w:pPr>
        <w:autoSpaceDE w:val="0"/>
        <w:autoSpaceDN w:val="0"/>
        <w:adjustRightInd w:val="0"/>
        <w:ind w:firstLine="709"/>
        <w:jc w:val="both"/>
        <w:rPr>
          <w:sz w:val="28"/>
          <w:szCs w:val="28"/>
        </w:rPr>
      </w:pPr>
      <w:r>
        <w:rPr>
          <w:sz w:val="28"/>
          <w:szCs w:val="28"/>
        </w:rPr>
        <w:t>3.2.25.2. Первым в составе коллегиального органа указывается председатель (руководитель) данного коллегиального органа, затем – заместитель председателя (руководителя), секретарь (при наличии таковых), остальные члены коллегиального органа – по алфавиту, независимо от занимаемой должности.</w:t>
      </w:r>
    </w:p>
    <w:p w:rsidR="00F50F94" w:rsidRDefault="00F50F94" w:rsidP="00F50F94">
      <w:pPr>
        <w:autoSpaceDE w:val="0"/>
        <w:autoSpaceDN w:val="0"/>
        <w:adjustRightInd w:val="0"/>
        <w:ind w:firstLine="709"/>
        <w:jc w:val="both"/>
        <w:rPr>
          <w:sz w:val="28"/>
          <w:szCs w:val="28"/>
        </w:rPr>
      </w:pPr>
      <w:r>
        <w:rPr>
          <w:sz w:val="28"/>
          <w:szCs w:val="28"/>
        </w:rPr>
        <w:t>3.2.25.3. Фамилии и должности в составе коллегиального органа располагаются в виде таблицы: слева – фамилия, имя, отчество (инициалы), справа – со строчной буквы наименование должности. Например:</w:t>
      </w:r>
    </w:p>
    <w:p w:rsidR="00F50F94" w:rsidRDefault="00F50F94" w:rsidP="00F50F94">
      <w:pPr>
        <w:autoSpaceDE w:val="0"/>
        <w:autoSpaceDN w:val="0"/>
        <w:adjustRightInd w:val="0"/>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2664"/>
        <w:gridCol w:w="6691"/>
      </w:tblGrid>
      <w:tr w:rsidR="00F50F94" w:rsidRPr="006F6E25" w:rsidTr="006F6E25">
        <w:tc>
          <w:tcPr>
            <w:tcW w:w="0" w:type="auto"/>
            <w:tcBorders>
              <w:bottom w:val="nil"/>
              <w:right w:val="nil"/>
            </w:tcBorders>
            <w:shd w:val="clear" w:color="auto" w:fill="auto"/>
          </w:tcPr>
          <w:p w:rsidR="00F50F94" w:rsidRPr="006F6E25" w:rsidRDefault="00F50F94" w:rsidP="006F6E25">
            <w:pPr>
              <w:autoSpaceDE w:val="0"/>
              <w:autoSpaceDN w:val="0"/>
              <w:adjustRightInd w:val="0"/>
              <w:rPr>
                <w:sz w:val="28"/>
                <w:szCs w:val="28"/>
              </w:rPr>
            </w:pPr>
            <w:r w:rsidRPr="006F6E25">
              <w:rPr>
                <w:sz w:val="28"/>
                <w:szCs w:val="28"/>
              </w:rPr>
              <w:t>Буланов Виктор Васильевич</w:t>
            </w:r>
          </w:p>
          <w:p w:rsidR="00F50F94" w:rsidRPr="006F6E25" w:rsidRDefault="00F50F94" w:rsidP="006F6E25">
            <w:pPr>
              <w:autoSpaceDE w:val="0"/>
              <w:autoSpaceDN w:val="0"/>
              <w:adjustRightInd w:val="0"/>
              <w:jc w:val="both"/>
              <w:rPr>
                <w:sz w:val="28"/>
                <w:szCs w:val="28"/>
              </w:rPr>
            </w:pPr>
          </w:p>
        </w:tc>
        <w:tc>
          <w:tcPr>
            <w:tcW w:w="0" w:type="auto"/>
            <w:tcBorders>
              <w:top w:val="nil"/>
              <w:left w:val="nil"/>
              <w:bottom w:val="nil"/>
            </w:tcBorders>
            <w:shd w:val="clear" w:color="auto" w:fill="auto"/>
          </w:tcPr>
          <w:p w:rsidR="00F50F94" w:rsidRPr="006F6E25" w:rsidRDefault="00F50F94" w:rsidP="006F6E25">
            <w:pPr>
              <w:autoSpaceDE w:val="0"/>
              <w:autoSpaceDN w:val="0"/>
              <w:adjustRightInd w:val="0"/>
              <w:jc w:val="both"/>
              <w:rPr>
                <w:sz w:val="28"/>
                <w:szCs w:val="28"/>
              </w:rPr>
            </w:pPr>
            <w:r w:rsidRPr="006F6E25">
              <w:rPr>
                <w:sz w:val="28"/>
                <w:szCs w:val="28"/>
              </w:rPr>
              <w:t>- начальник управления воздушного транспорта министерства транспорта и дорожного хозяйства области (председатель Комиссии)</w:t>
            </w:r>
          </w:p>
        </w:tc>
      </w:tr>
      <w:tr w:rsidR="00F50F94" w:rsidRPr="006F6E25" w:rsidTr="006F6E25">
        <w:tc>
          <w:tcPr>
            <w:tcW w:w="0" w:type="auto"/>
            <w:tcBorders>
              <w:top w:val="nil"/>
              <w:bottom w:val="nil"/>
              <w:right w:val="nil"/>
            </w:tcBorders>
            <w:shd w:val="clear" w:color="auto" w:fill="auto"/>
          </w:tcPr>
          <w:p w:rsidR="00F50F94" w:rsidRPr="006F6E25" w:rsidRDefault="00F50F94" w:rsidP="006F6E25">
            <w:pPr>
              <w:autoSpaceDE w:val="0"/>
              <w:autoSpaceDN w:val="0"/>
              <w:adjustRightInd w:val="0"/>
              <w:rPr>
                <w:sz w:val="28"/>
                <w:szCs w:val="28"/>
              </w:rPr>
            </w:pPr>
            <w:r w:rsidRPr="006F6E25">
              <w:rPr>
                <w:sz w:val="28"/>
                <w:szCs w:val="28"/>
              </w:rPr>
              <w:t>Найденова Вера Александровна</w:t>
            </w:r>
          </w:p>
        </w:tc>
        <w:tc>
          <w:tcPr>
            <w:tcW w:w="0" w:type="auto"/>
            <w:tcBorders>
              <w:top w:val="nil"/>
              <w:left w:val="nil"/>
              <w:bottom w:val="nil"/>
            </w:tcBorders>
            <w:shd w:val="clear" w:color="auto" w:fill="auto"/>
          </w:tcPr>
          <w:p w:rsidR="00F50F94" w:rsidRPr="006F6E25" w:rsidRDefault="00F50F94" w:rsidP="006F6E25">
            <w:pPr>
              <w:autoSpaceDE w:val="0"/>
              <w:autoSpaceDN w:val="0"/>
              <w:adjustRightInd w:val="0"/>
              <w:jc w:val="both"/>
              <w:rPr>
                <w:sz w:val="28"/>
                <w:szCs w:val="28"/>
              </w:rPr>
            </w:pPr>
            <w:r w:rsidRPr="006F6E25">
              <w:rPr>
                <w:sz w:val="28"/>
                <w:szCs w:val="28"/>
              </w:rPr>
              <w:t>- начальник управления экспертизы правовых актов министерства транспорта и дорожного хозяйства области (секретарь Комиссии)</w:t>
            </w:r>
          </w:p>
        </w:tc>
      </w:tr>
      <w:tr w:rsidR="00F50F94" w:rsidRPr="006F6E25" w:rsidTr="006F6E25">
        <w:tc>
          <w:tcPr>
            <w:tcW w:w="0" w:type="auto"/>
            <w:tcBorders>
              <w:top w:val="nil"/>
              <w:bottom w:val="nil"/>
              <w:right w:val="nil"/>
            </w:tcBorders>
            <w:shd w:val="clear" w:color="auto" w:fill="auto"/>
          </w:tcPr>
          <w:p w:rsidR="00F50F94" w:rsidRPr="006F6E25" w:rsidRDefault="00F50F94" w:rsidP="006F6E25">
            <w:pPr>
              <w:autoSpaceDE w:val="0"/>
              <w:autoSpaceDN w:val="0"/>
              <w:adjustRightInd w:val="0"/>
              <w:rPr>
                <w:sz w:val="28"/>
                <w:szCs w:val="28"/>
              </w:rPr>
            </w:pPr>
            <w:r w:rsidRPr="006F6E25">
              <w:rPr>
                <w:sz w:val="28"/>
                <w:szCs w:val="28"/>
              </w:rPr>
              <w:t>Ковалев Валерий Николаевич</w:t>
            </w:r>
          </w:p>
        </w:tc>
        <w:tc>
          <w:tcPr>
            <w:tcW w:w="0" w:type="auto"/>
            <w:tcBorders>
              <w:top w:val="nil"/>
              <w:left w:val="nil"/>
              <w:bottom w:val="nil"/>
            </w:tcBorders>
            <w:shd w:val="clear" w:color="auto" w:fill="auto"/>
          </w:tcPr>
          <w:p w:rsidR="00F50F94" w:rsidRPr="006F6E25" w:rsidRDefault="00F50F94" w:rsidP="006F6E25">
            <w:pPr>
              <w:autoSpaceDE w:val="0"/>
              <w:autoSpaceDN w:val="0"/>
              <w:adjustRightInd w:val="0"/>
              <w:jc w:val="both"/>
              <w:rPr>
                <w:sz w:val="28"/>
                <w:szCs w:val="28"/>
              </w:rPr>
            </w:pPr>
            <w:r w:rsidRPr="006F6E25">
              <w:rPr>
                <w:sz w:val="28"/>
                <w:szCs w:val="28"/>
              </w:rPr>
              <w:t>- ведущий консультант отдела обеспечения связи управления воздушного транспорта министерства транспорта и дорожного хозяйства области</w:t>
            </w:r>
          </w:p>
        </w:tc>
      </w:tr>
    </w:tbl>
    <w:p w:rsidR="00F50F94" w:rsidRDefault="00F50F94" w:rsidP="00F50F94">
      <w:pPr>
        <w:autoSpaceDE w:val="0"/>
        <w:autoSpaceDN w:val="0"/>
        <w:adjustRightInd w:val="0"/>
        <w:jc w:val="both"/>
        <w:rPr>
          <w:sz w:val="28"/>
          <w:szCs w:val="28"/>
        </w:rPr>
      </w:pPr>
      <w:r>
        <w:rPr>
          <w:sz w:val="28"/>
          <w:szCs w:val="28"/>
        </w:rPr>
        <w:t xml:space="preserve"> </w:t>
      </w:r>
    </w:p>
    <w:p w:rsidR="00F50F94" w:rsidRDefault="00F50F94" w:rsidP="00F50F94">
      <w:pPr>
        <w:autoSpaceDE w:val="0"/>
        <w:autoSpaceDN w:val="0"/>
        <w:adjustRightInd w:val="0"/>
        <w:ind w:firstLine="709"/>
        <w:jc w:val="both"/>
        <w:rPr>
          <w:sz w:val="28"/>
          <w:szCs w:val="28"/>
        </w:rPr>
      </w:pPr>
      <w:r>
        <w:rPr>
          <w:sz w:val="28"/>
          <w:szCs w:val="28"/>
        </w:rPr>
        <w:t xml:space="preserve">3.2.25.4. Если в состав коллегиального органа входят должностные лица иных органов государственной власти, местного самоуправления, представители общественных, научных и иных организаций, учреждений и т.п., необходимо указывать, что данные лица введены в состав по согласованию. Например: </w:t>
      </w:r>
    </w:p>
    <w:p w:rsidR="00F50F94" w:rsidRDefault="00F50F94" w:rsidP="00F50F94">
      <w:pPr>
        <w:autoSpaceDE w:val="0"/>
        <w:autoSpaceDN w:val="0"/>
        <w:adjustRightInd w:val="0"/>
        <w:jc w:val="both"/>
        <w:rPr>
          <w:sz w:val="28"/>
          <w:szCs w:val="28"/>
        </w:rPr>
      </w:pPr>
    </w:p>
    <w:tbl>
      <w:tblPr>
        <w:tblW w:w="0" w:type="auto"/>
        <w:tblLook w:val="01E0" w:firstRow="1" w:lastRow="1" w:firstColumn="1" w:lastColumn="1" w:noHBand="0" w:noVBand="0"/>
      </w:tblPr>
      <w:tblGrid>
        <w:gridCol w:w="2587"/>
        <w:gridCol w:w="6768"/>
      </w:tblGrid>
      <w:tr w:rsidR="00F50F94" w:rsidRPr="006F6E25" w:rsidTr="006F6E25">
        <w:trPr>
          <w:trHeight w:val="1164"/>
        </w:trPr>
        <w:tc>
          <w:tcPr>
            <w:tcW w:w="2628" w:type="dxa"/>
            <w:shd w:val="clear" w:color="auto" w:fill="auto"/>
          </w:tcPr>
          <w:p w:rsidR="00F50F94" w:rsidRPr="006F6E25" w:rsidRDefault="00712ED4" w:rsidP="006F6E25">
            <w:pPr>
              <w:autoSpaceDE w:val="0"/>
              <w:autoSpaceDN w:val="0"/>
              <w:adjustRightInd w:val="0"/>
              <w:rPr>
                <w:sz w:val="28"/>
                <w:szCs w:val="28"/>
              </w:rPr>
            </w:pPr>
            <w:r w:rsidRPr="006F6E25">
              <w:rPr>
                <w:sz w:val="28"/>
                <w:szCs w:val="28"/>
              </w:rPr>
              <w:t xml:space="preserve">Попова </w:t>
            </w:r>
            <w:r w:rsidR="00537E77" w:rsidRPr="006F6E25">
              <w:rPr>
                <w:sz w:val="28"/>
                <w:szCs w:val="28"/>
              </w:rPr>
              <w:t xml:space="preserve"> </w:t>
            </w:r>
            <w:r w:rsidR="00832523" w:rsidRPr="006F6E25">
              <w:rPr>
                <w:sz w:val="28"/>
                <w:szCs w:val="28"/>
              </w:rPr>
              <w:t xml:space="preserve">Валентина </w:t>
            </w:r>
            <w:r w:rsidRPr="006F6E25">
              <w:rPr>
                <w:sz w:val="28"/>
                <w:szCs w:val="28"/>
              </w:rPr>
              <w:t>Ивановна</w:t>
            </w:r>
          </w:p>
        </w:tc>
        <w:tc>
          <w:tcPr>
            <w:tcW w:w="6943" w:type="dxa"/>
            <w:shd w:val="clear" w:color="auto" w:fill="auto"/>
          </w:tcPr>
          <w:p w:rsidR="00F50F94" w:rsidRPr="006F6E25" w:rsidRDefault="00F50F94" w:rsidP="006F6E25">
            <w:pPr>
              <w:autoSpaceDE w:val="0"/>
              <w:autoSpaceDN w:val="0"/>
              <w:adjustRightInd w:val="0"/>
              <w:jc w:val="both"/>
              <w:rPr>
                <w:sz w:val="28"/>
                <w:szCs w:val="28"/>
              </w:rPr>
            </w:pPr>
            <w:r w:rsidRPr="006F6E25">
              <w:rPr>
                <w:sz w:val="28"/>
                <w:szCs w:val="28"/>
              </w:rPr>
              <w:t>- начальник отдела</w:t>
            </w:r>
            <w:r w:rsidR="00423A8B" w:rsidRPr="006F6E25">
              <w:rPr>
                <w:sz w:val="28"/>
                <w:szCs w:val="28"/>
              </w:rPr>
              <w:t xml:space="preserve"> назначения,</w:t>
            </w:r>
            <w:r w:rsidR="00DB72F3" w:rsidRPr="006F6E25">
              <w:rPr>
                <w:sz w:val="28"/>
                <w:szCs w:val="28"/>
              </w:rPr>
              <w:t xml:space="preserve"> </w:t>
            </w:r>
            <w:r w:rsidR="00423A8B" w:rsidRPr="006F6E25">
              <w:rPr>
                <w:sz w:val="28"/>
                <w:szCs w:val="28"/>
              </w:rPr>
              <w:t>пер</w:t>
            </w:r>
            <w:r w:rsidR="00DB72F3" w:rsidRPr="006F6E25">
              <w:rPr>
                <w:sz w:val="28"/>
                <w:szCs w:val="28"/>
              </w:rPr>
              <w:t>ер</w:t>
            </w:r>
            <w:r w:rsidR="00423A8B" w:rsidRPr="006F6E25">
              <w:rPr>
                <w:sz w:val="28"/>
                <w:szCs w:val="28"/>
              </w:rPr>
              <w:t>асчета, социальных выплат и оценки пенсионных прав застрахованн</w:t>
            </w:r>
            <w:r w:rsidR="00DB72F3" w:rsidRPr="006F6E25">
              <w:rPr>
                <w:sz w:val="28"/>
                <w:szCs w:val="28"/>
              </w:rPr>
              <w:t>ы</w:t>
            </w:r>
            <w:r w:rsidR="00423A8B" w:rsidRPr="006F6E25">
              <w:rPr>
                <w:sz w:val="28"/>
                <w:szCs w:val="28"/>
              </w:rPr>
              <w:t xml:space="preserve">х лиц ГУ УПФР  </w:t>
            </w:r>
            <w:r w:rsidR="00712ED4" w:rsidRPr="006F6E25">
              <w:rPr>
                <w:sz w:val="28"/>
                <w:szCs w:val="28"/>
              </w:rPr>
              <w:t xml:space="preserve"> в …районе Амурской области</w:t>
            </w:r>
            <w:r w:rsidRPr="006F6E25">
              <w:rPr>
                <w:sz w:val="28"/>
                <w:szCs w:val="28"/>
              </w:rPr>
              <w:t xml:space="preserve"> (по согласованию)</w:t>
            </w:r>
          </w:p>
          <w:p w:rsidR="00F50F94" w:rsidRPr="006F6E25" w:rsidRDefault="00F50F94" w:rsidP="006F6E25">
            <w:pPr>
              <w:autoSpaceDE w:val="0"/>
              <w:autoSpaceDN w:val="0"/>
              <w:adjustRightInd w:val="0"/>
              <w:jc w:val="both"/>
              <w:rPr>
                <w:sz w:val="28"/>
                <w:szCs w:val="28"/>
              </w:rPr>
            </w:pPr>
          </w:p>
          <w:p w:rsidR="00F50F94" w:rsidRPr="006F6E25" w:rsidRDefault="00F50F94" w:rsidP="006F6E25">
            <w:pPr>
              <w:autoSpaceDE w:val="0"/>
              <w:autoSpaceDN w:val="0"/>
              <w:adjustRightInd w:val="0"/>
              <w:jc w:val="both"/>
              <w:rPr>
                <w:sz w:val="28"/>
                <w:szCs w:val="28"/>
              </w:rPr>
            </w:pPr>
          </w:p>
        </w:tc>
      </w:tr>
    </w:tbl>
    <w:p w:rsidR="00F50F94" w:rsidRDefault="00F50F94" w:rsidP="00F50F94">
      <w:pPr>
        <w:autoSpaceDE w:val="0"/>
        <w:autoSpaceDN w:val="0"/>
        <w:adjustRightInd w:val="0"/>
        <w:ind w:firstLine="709"/>
        <w:jc w:val="both"/>
        <w:rPr>
          <w:sz w:val="28"/>
          <w:szCs w:val="28"/>
        </w:rPr>
      </w:pPr>
      <w:r>
        <w:rPr>
          <w:sz w:val="28"/>
          <w:szCs w:val="28"/>
        </w:rPr>
        <w:t>3.2.25.5. Если в составе коллегиального органа произошли изменения (необходимо включить новое должностное лицо, исключить или изменить должность), в документ, которым утвержден данный состав, вносятся соответствующие изменения. Например:</w:t>
      </w:r>
    </w:p>
    <w:p w:rsidR="00F50F94" w:rsidRDefault="00F50F94" w:rsidP="00F50F94">
      <w:pPr>
        <w:autoSpaceDE w:val="0"/>
        <w:autoSpaceDN w:val="0"/>
        <w:adjustRightInd w:val="0"/>
        <w:ind w:firstLine="709"/>
        <w:jc w:val="both"/>
        <w:rPr>
          <w:sz w:val="28"/>
          <w:szCs w:val="28"/>
        </w:rPr>
      </w:pPr>
    </w:p>
    <w:p w:rsidR="00F50F94" w:rsidRDefault="00F50F94" w:rsidP="00F50F94">
      <w:pPr>
        <w:autoSpaceDE w:val="0"/>
        <w:autoSpaceDN w:val="0"/>
        <w:adjustRightInd w:val="0"/>
        <w:ind w:firstLine="709"/>
        <w:jc w:val="both"/>
        <w:rPr>
          <w:sz w:val="28"/>
          <w:szCs w:val="28"/>
        </w:rPr>
      </w:pPr>
      <w:r>
        <w:rPr>
          <w:sz w:val="28"/>
          <w:szCs w:val="28"/>
        </w:rPr>
        <w:t xml:space="preserve">Внести в состав комиссии по…. , утвержденный постановлением </w:t>
      </w:r>
      <w:r w:rsidR="0053278F">
        <w:rPr>
          <w:sz w:val="28"/>
          <w:szCs w:val="28"/>
        </w:rPr>
        <w:t>«ФИНУПРАВЛЕНИЕ ИМО»</w:t>
      </w:r>
      <w:r>
        <w:rPr>
          <w:sz w:val="28"/>
          <w:szCs w:val="28"/>
        </w:rPr>
        <w:t xml:space="preserve"> от…. № ….. «О ………», следующие изменения:</w:t>
      </w:r>
    </w:p>
    <w:p w:rsidR="00F50F94" w:rsidRPr="00537E77" w:rsidRDefault="00F50F94" w:rsidP="00F50F94">
      <w:pPr>
        <w:numPr>
          <w:ilvl w:val="1"/>
          <w:numId w:val="6"/>
        </w:numPr>
        <w:autoSpaceDE w:val="0"/>
        <w:autoSpaceDN w:val="0"/>
        <w:adjustRightInd w:val="0"/>
        <w:jc w:val="both"/>
        <w:rPr>
          <w:sz w:val="28"/>
          <w:szCs w:val="28"/>
        </w:rPr>
      </w:pPr>
      <w:r w:rsidRPr="00537E77">
        <w:rPr>
          <w:sz w:val="28"/>
          <w:szCs w:val="28"/>
        </w:rPr>
        <w:t>ввести в состав Комиссии следующих лиц:</w:t>
      </w:r>
    </w:p>
    <w:p w:rsidR="00F50F94" w:rsidRPr="00537E77" w:rsidRDefault="00F50F94" w:rsidP="00F50F94">
      <w:pPr>
        <w:autoSpaceDE w:val="0"/>
        <w:autoSpaceDN w:val="0"/>
        <w:adjustRightInd w:val="0"/>
        <w:ind w:left="1429"/>
        <w:jc w:val="both"/>
        <w:rPr>
          <w:sz w:val="28"/>
          <w:szCs w:val="28"/>
        </w:rPr>
      </w:pPr>
    </w:p>
    <w:p w:rsidR="00F50F94" w:rsidRDefault="00F50F94" w:rsidP="00F50F94">
      <w:pPr>
        <w:autoSpaceDE w:val="0"/>
        <w:autoSpaceDN w:val="0"/>
        <w:adjustRightInd w:val="0"/>
        <w:jc w:val="both"/>
        <w:rPr>
          <w:sz w:val="28"/>
          <w:szCs w:val="28"/>
        </w:rPr>
      </w:pPr>
      <w:r>
        <w:rPr>
          <w:sz w:val="28"/>
          <w:szCs w:val="28"/>
        </w:rPr>
        <w:t>Иванов А.В.                           - начальник отдела</w:t>
      </w:r>
      <w:r w:rsidR="00FD79C4">
        <w:rPr>
          <w:sz w:val="28"/>
          <w:szCs w:val="28"/>
        </w:rPr>
        <w:t xml:space="preserve"> </w:t>
      </w:r>
      <w:r w:rsidR="00EB672C">
        <w:rPr>
          <w:sz w:val="28"/>
          <w:szCs w:val="28"/>
        </w:rPr>
        <w:t>администрации Ивановского муниципального округа</w:t>
      </w:r>
      <w:r>
        <w:rPr>
          <w:sz w:val="28"/>
          <w:szCs w:val="28"/>
        </w:rPr>
        <w:t xml:space="preserve">                                                   </w:t>
      </w:r>
    </w:p>
    <w:p w:rsidR="00F50F94" w:rsidRDefault="00F50F94" w:rsidP="00EB672C">
      <w:pPr>
        <w:autoSpaceDE w:val="0"/>
        <w:autoSpaceDN w:val="0"/>
        <w:adjustRightInd w:val="0"/>
        <w:jc w:val="both"/>
        <w:rPr>
          <w:sz w:val="28"/>
          <w:szCs w:val="28"/>
        </w:rPr>
      </w:pPr>
      <w:r>
        <w:rPr>
          <w:sz w:val="28"/>
          <w:szCs w:val="28"/>
        </w:rPr>
        <w:t xml:space="preserve">Жуков С.И.                            -  ведущий </w:t>
      </w:r>
      <w:r w:rsidR="00FD79C4">
        <w:rPr>
          <w:sz w:val="28"/>
          <w:szCs w:val="28"/>
        </w:rPr>
        <w:t xml:space="preserve">специалист  отдела </w:t>
      </w:r>
      <w:r w:rsidR="00EB672C">
        <w:rPr>
          <w:sz w:val="28"/>
          <w:szCs w:val="28"/>
        </w:rPr>
        <w:t>администрации Ивановского муниципального округа</w:t>
      </w:r>
      <w:r>
        <w:rPr>
          <w:sz w:val="28"/>
          <w:szCs w:val="28"/>
        </w:rPr>
        <w:tab/>
      </w:r>
    </w:p>
    <w:p w:rsidR="00F50F94" w:rsidRDefault="00F50F94" w:rsidP="00F50F94">
      <w:pPr>
        <w:autoSpaceDE w:val="0"/>
        <w:autoSpaceDN w:val="0"/>
        <w:adjustRightInd w:val="0"/>
        <w:ind w:firstLine="709"/>
        <w:jc w:val="both"/>
        <w:rPr>
          <w:sz w:val="28"/>
          <w:szCs w:val="28"/>
        </w:rPr>
      </w:pPr>
      <w:r>
        <w:rPr>
          <w:sz w:val="28"/>
          <w:szCs w:val="28"/>
        </w:rPr>
        <w:t xml:space="preserve">2) оставить в составе Комиссии назначенного на новую должность Микулина Александра Дмитриевича </w:t>
      </w:r>
      <w:r w:rsidR="00537E77">
        <w:rPr>
          <w:sz w:val="28"/>
          <w:szCs w:val="28"/>
        </w:rPr>
        <w:t>–</w:t>
      </w:r>
      <w:r>
        <w:rPr>
          <w:sz w:val="28"/>
          <w:szCs w:val="28"/>
        </w:rPr>
        <w:t xml:space="preserve"> начальника</w:t>
      </w:r>
      <w:r w:rsidR="00537E77">
        <w:rPr>
          <w:sz w:val="28"/>
          <w:szCs w:val="28"/>
        </w:rPr>
        <w:t xml:space="preserve"> отдела </w:t>
      </w:r>
      <w:r w:rsidR="00EB672C">
        <w:rPr>
          <w:sz w:val="28"/>
          <w:szCs w:val="28"/>
        </w:rPr>
        <w:t>администрации Ивановского муниципального округа</w:t>
      </w:r>
      <w:r>
        <w:rPr>
          <w:sz w:val="28"/>
          <w:szCs w:val="28"/>
        </w:rPr>
        <w:t>, утвердив его председателем Комиссии;</w:t>
      </w:r>
    </w:p>
    <w:p w:rsidR="00F50F94" w:rsidRDefault="00F50F94" w:rsidP="00F50F94">
      <w:pPr>
        <w:autoSpaceDE w:val="0"/>
        <w:autoSpaceDN w:val="0"/>
        <w:adjustRightInd w:val="0"/>
        <w:ind w:firstLine="709"/>
        <w:jc w:val="both"/>
        <w:rPr>
          <w:sz w:val="28"/>
          <w:szCs w:val="28"/>
        </w:rPr>
      </w:pPr>
      <w:r>
        <w:rPr>
          <w:sz w:val="28"/>
          <w:szCs w:val="28"/>
        </w:rPr>
        <w:t>3) вывести из состава Комиссии Антонова И.В., Заварзину В.Н., Левашова П.Г.</w:t>
      </w:r>
    </w:p>
    <w:p w:rsidR="00F50F94" w:rsidRDefault="00F50F94" w:rsidP="00F50F94">
      <w:pPr>
        <w:autoSpaceDE w:val="0"/>
        <w:autoSpaceDN w:val="0"/>
        <w:adjustRightInd w:val="0"/>
        <w:ind w:firstLine="709"/>
        <w:jc w:val="both"/>
        <w:rPr>
          <w:sz w:val="28"/>
          <w:szCs w:val="28"/>
        </w:rPr>
      </w:pPr>
    </w:p>
    <w:p w:rsidR="00F50F94" w:rsidRPr="00A76478" w:rsidRDefault="00F50F94" w:rsidP="00F50F94">
      <w:pPr>
        <w:autoSpaceDE w:val="0"/>
        <w:autoSpaceDN w:val="0"/>
        <w:adjustRightInd w:val="0"/>
        <w:ind w:firstLine="709"/>
        <w:jc w:val="both"/>
        <w:rPr>
          <w:b/>
          <w:sz w:val="28"/>
          <w:szCs w:val="28"/>
        </w:rPr>
      </w:pPr>
      <w:r w:rsidRPr="00A76478">
        <w:rPr>
          <w:b/>
          <w:sz w:val="28"/>
          <w:szCs w:val="28"/>
        </w:rPr>
        <w:t>3.3. Организационные документы.</w:t>
      </w:r>
    </w:p>
    <w:p w:rsidR="00F50F94" w:rsidRPr="00204E66" w:rsidRDefault="00F50F94" w:rsidP="00F50F94">
      <w:pPr>
        <w:autoSpaceDE w:val="0"/>
        <w:autoSpaceDN w:val="0"/>
        <w:adjustRightInd w:val="0"/>
        <w:ind w:firstLine="709"/>
        <w:jc w:val="both"/>
        <w:rPr>
          <w:sz w:val="28"/>
          <w:szCs w:val="28"/>
        </w:rPr>
      </w:pPr>
      <w:r>
        <w:rPr>
          <w:sz w:val="28"/>
          <w:szCs w:val="28"/>
        </w:rPr>
        <w:t xml:space="preserve">3.3.1. </w:t>
      </w:r>
      <w:r w:rsidRPr="00204E66">
        <w:rPr>
          <w:sz w:val="28"/>
          <w:szCs w:val="28"/>
        </w:rPr>
        <w:t>К этому виду относится комплекс взаимоувязанных документов, регламентирующих структуру, задачи и функции</w:t>
      </w:r>
      <w:r>
        <w:rPr>
          <w:sz w:val="28"/>
          <w:szCs w:val="28"/>
        </w:rPr>
        <w:t xml:space="preserve"> </w:t>
      </w:r>
      <w:r w:rsidR="00EB672C">
        <w:rPr>
          <w:sz w:val="28"/>
          <w:szCs w:val="28"/>
        </w:rPr>
        <w:t>администрации Ивановского муниципального округа</w:t>
      </w:r>
      <w:r w:rsidRPr="00204E66">
        <w:rPr>
          <w:sz w:val="28"/>
          <w:szCs w:val="28"/>
        </w:rPr>
        <w:t>, организацию  работы, права, обязанности и ответственность работников.</w:t>
      </w:r>
    </w:p>
    <w:p w:rsidR="00F50F94" w:rsidRPr="00204E66" w:rsidRDefault="00F50F94" w:rsidP="00F50F94">
      <w:pPr>
        <w:autoSpaceDE w:val="0"/>
        <w:autoSpaceDN w:val="0"/>
        <w:adjustRightInd w:val="0"/>
        <w:ind w:firstLine="709"/>
        <w:jc w:val="both"/>
        <w:rPr>
          <w:sz w:val="28"/>
          <w:szCs w:val="28"/>
        </w:rPr>
      </w:pPr>
      <w:r w:rsidRPr="00204E66">
        <w:rPr>
          <w:sz w:val="28"/>
          <w:szCs w:val="28"/>
        </w:rPr>
        <w:t xml:space="preserve">Решение о порядке принятия организационных документов (положений, правил, инструкций) находится в компетенции </w:t>
      </w:r>
      <w:r w:rsidR="00AF4142">
        <w:rPr>
          <w:sz w:val="28"/>
          <w:szCs w:val="28"/>
        </w:rPr>
        <w:t xml:space="preserve">главы </w:t>
      </w:r>
      <w:r w:rsidR="00EB672C">
        <w:rPr>
          <w:sz w:val="28"/>
          <w:szCs w:val="28"/>
        </w:rPr>
        <w:t>округа.</w:t>
      </w:r>
    </w:p>
    <w:p w:rsidR="00F50F94" w:rsidRPr="00204E66" w:rsidRDefault="00F50F94" w:rsidP="00F50F94">
      <w:pPr>
        <w:autoSpaceDE w:val="0"/>
        <w:autoSpaceDN w:val="0"/>
        <w:adjustRightInd w:val="0"/>
        <w:ind w:firstLine="709"/>
        <w:jc w:val="both"/>
        <w:rPr>
          <w:sz w:val="28"/>
          <w:szCs w:val="28"/>
        </w:rPr>
      </w:pPr>
      <w:r>
        <w:rPr>
          <w:sz w:val="28"/>
          <w:szCs w:val="28"/>
        </w:rPr>
        <w:t xml:space="preserve">Исполнительные органы </w:t>
      </w:r>
      <w:r w:rsidRPr="00204E66">
        <w:rPr>
          <w:sz w:val="28"/>
          <w:szCs w:val="28"/>
        </w:rPr>
        <w:t>действуют на основе положений, разрабатываемых в месячный срок со дня образования.</w:t>
      </w:r>
    </w:p>
    <w:p w:rsidR="00F50F94" w:rsidRPr="00204E66" w:rsidRDefault="00F50F94" w:rsidP="00F50F94">
      <w:pPr>
        <w:autoSpaceDE w:val="0"/>
        <w:autoSpaceDN w:val="0"/>
        <w:adjustRightInd w:val="0"/>
        <w:ind w:firstLine="709"/>
        <w:jc w:val="both"/>
        <w:rPr>
          <w:sz w:val="28"/>
          <w:szCs w:val="28"/>
        </w:rPr>
      </w:pPr>
      <w:r w:rsidRPr="00204E66">
        <w:rPr>
          <w:sz w:val="28"/>
          <w:szCs w:val="28"/>
        </w:rPr>
        <w:t xml:space="preserve">Также в месячный срок со дня образования разрабатываются должностные </w:t>
      </w:r>
      <w:r w:rsidR="00AF4142">
        <w:rPr>
          <w:sz w:val="28"/>
          <w:szCs w:val="28"/>
        </w:rPr>
        <w:t>инструкции</w:t>
      </w:r>
      <w:r>
        <w:rPr>
          <w:sz w:val="28"/>
          <w:szCs w:val="28"/>
        </w:rPr>
        <w:t xml:space="preserve"> </w:t>
      </w:r>
      <w:r w:rsidRPr="00204E66">
        <w:rPr>
          <w:sz w:val="28"/>
          <w:szCs w:val="28"/>
        </w:rPr>
        <w:t>всех сотрудников по единой типовой форме</w:t>
      </w:r>
      <w:r>
        <w:rPr>
          <w:sz w:val="28"/>
          <w:szCs w:val="28"/>
        </w:rPr>
        <w:t>.</w:t>
      </w:r>
    </w:p>
    <w:p w:rsidR="00F50F94" w:rsidRPr="00204E66" w:rsidRDefault="00F50F94" w:rsidP="00F50F94">
      <w:pPr>
        <w:autoSpaceDE w:val="0"/>
        <w:autoSpaceDN w:val="0"/>
        <w:adjustRightInd w:val="0"/>
        <w:ind w:firstLine="709"/>
        <w:jc w:val="both"/>
        <w:rPr>
          <w:sz w:val="28"/>
          <w:szCs w:val="28"/>
        </w:rPr>
      </w:pPr>
      <w:r w:rsidRPr="00204E66">
        <w:rPr>
          <w:sz w:val="28"/>
          <w:szCs w:val="28"/>
        </w:rPr>
        <w:t>Организационные документы применяются как самостоятельные правовые акты, которые подписываются руководителем, или как акты, утверждаемые путем издания распорядительного документа об их утверждении.</w:t>
      </w:r>
    </w:p>
    <w:p w:rsidR="00F50F94" w:rsidRPr="00204E66" w:rsidRDefault="00F50F94" w:rsidP="00F50F94">
      <w:pPr>
        <w:autoSpaceDE w:val="0"/>
        <w:autoSpaceDN w:val="0"/>
        <w:adjustRightInd w:val="0"/>
        <w:ind w:firstLine="720"/>
        <w:jc w:val="both"/>
        <w:rPr>
          <w:sz w:val="28"/>
          <w:szCs w:val="28"/>
        </w:rPr>
      </w:pPr>
      <w:r>
        <w:rPr>
          <w:sz w:val="28"/>
          <w:szCs w:val="28"/>
        </w:rPr>
        <w:t>3.3.2.</w:t>
      </w:r>
      <w:r w:rsidRPr="00204E66">
        <w:rPr>
          <w:sz w:val="28"/>
          <w:szCs w:val="28"/>
        </w:rPr>
        <w:t xml:space="preserve"> </w:t>
      </w:r>
      <w:r w:rsidRPr="00466A9E">
        <w:rPr>
          <w:sz w:val="28"/>
          <w:szCs w:val="28"/>
          <w:u w:val="single"/>
        </w:rPr>
        <w:t>Положение</w:t>
      </w:r>
      <w:r w:rsidRPr="00204E66">
        <w:rPr>
          <w:sz w:val="28"/>
          <w:szCs w:val="28"/>
        </w:rPr>
        <w:t xml:space="preserve"> (об управлении, отделе).</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Положение - это правовой акт, определяющий порядок формирования, задачи, </w:t>
      </w:r>
      <w:r>
        <w:rPr>
          <w:sz w:val="28"/>
          <w:szCs w:val="28"/>
        </w:rPr>
        <w:t>полномочия</w:t>
      </w:r>
      <w:r w:rsidRPr="00204E66">
        <w:rPr>
          <w:sz w:val="28"/>
          <w:szCs w:val="28"/>
        </w:rPr>
        <w:t>, права</w:t>
      </w:r>
      <w:r>
        <w:rPr>
          <w:sz w:val="28"/>
          <w:szCs w:val="28"/>
        </w:rPr>
        <w:t xml:space="preserve">  и организацию деятельности исполнительного органа, его структурных подразделений или коллегиальных органов</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Положение состоит из следующих разделов: общие положения, основные задачи, </w:t>
      </w:r>
      <w:r>
        <w:rPr>
          <w:sz w:val="28"/>
          <w:szCs w:val="28"/>
        </w:rPr>
        <w:t>полномочия</w:t>
      </w:r>
      <w:r w:rsidRPr="00204E66">
        <w:rPr>
          <w:sz w:val="28"/>
          <w:szCs w:val="28"/>
        </w:rPr>
        <w:t xml:space="preserve"> и организация работы.</w:t>
      </w:r>
    </w:p>
    <w:p w:rsidR="00F50F94" w:rsidRPr="00466A9E" w:rsidRDefault="00F50F94" w:rsidP="00F50F94">
      <w:pPr>
        <w:autoSpaceDE w:val="0"/>
        <w:autoSpaceDN w:val="0"/>
        <w:adjustRightInd w:val="0"/>
        <w:ind w:firstLine="720"/>
        <w:jc w:val="both"/>
        <w:rPr>
          <w:sz w:val="28"/>
          <w:szCs w:val="28"/>
          <w:u w:val="single"/>
        </w:rPr>
      </w:pPr>
      <w:r>
        <w:rPr>
          <w:sz w:val="28"/>
          <w:szCs w:val="28"/>
        </w:rPr>
        <w:t>3.3.3</w:t>
      </w:r>
      <w:r w:rsidRPr="00204E66">
        <w:rPr>
          <w:sz w:val="28"/>
          <w:szCs w:val="28"/>
        </w:rPr>
        <w:t xml:space="preserve">. </w:t>
      </w:r>
      <w:r w:rsidRPr="00466A9E">
        <w:rPr>
          <w:sz w:val="28"/>
          <w:szCs w:val="28"/>
          <w:u w:val="single"/>
        </w:rPr>
        <w:t>Инструкции.</w:t>
      </w:r>
    </w:p>
    <w:p w:rsidR="00F50F94" w:rsidRPr="00204E66" w:rsidRDefault="00F50F94" w:rsidP="00F50F94">
      <w:pPr>
        <w:autoSpaceDE w:val="0"/>
        <w:autoSpaceDN w:val="0"/>
        <w:adjustRightInd w:val="0"/>
        <w:ind w:firstLine="720"/>
        <w:jc w:val="both"/>
        <w:rPr>
          <w:sz w:val="28"/>
          <w:szCs w:val="28"/>
        </w:rPr>
      </w:pPr>
      <w:r>
        <w:rPr>
          <w:sz w:val="28"/>
          <w:szCs w:val="28"/>
        </w:rPr>
        <w:t>И</w:t>
      </w:r>
      <w:r w:rsidRPr="00204E66">
        <w:rPr>
          <w:sz w:val="28"/>
          <w:szCs w:val="28"/>
        </w:rPr>
        <w:t>нструкции регламентиру</w:t>
      </w:r>
      <w:r>
        <w:rPr>
          <w:sz w:val="28"/>
          <w:szCs w:val="28"/>
        </w:rPr>
        <w:t>ет</w:t>
      </w:r>
      <w:r w:rsidRPr="00204E66">
        <w:rPr>
          <w:sz w:val="28"/>
          <w:szCs w:val="28"/>
        </w:rPr>
        <w:t xml:space="preserve"> порядок выполнения какого-либо процесса, в осуществлении которого принимают участие исполнители (должностные лица, подразделения)</w:t>
      </w:r>
      <w:r>
        <w:rPr>
          <w:sz w:val="28"/>
          <w:szCs w:val="28"/>
        </w:rPr>
        <w:t xml:space="preserve"> или порядок применения положений законодательных и иных нормативных актов</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К последним могут быть отнесены инструкции по делопроизводству, по порядку применения тех или иных законодательных актов и распорядительных документов и т.д.</w:t>
      </w:r>
    </w:p>
    <w:p w:rsidR="00F50F94" w:rsidRPr="00204E66" w:rsidRDefault="00F50F94" w:rsidP="00F50F94">
      <w:pPr>
        <w:autoSpaceDE w:val="0"/>
        <w:autoSpaceDN w:val="0"/>
        <w:adjustRightInd w:val="0"/>
        <w:ind w:firstLine="720"/>
        <w:jc w:val="both"/>
        <w:rPr>
          <w:sz w:val="28"/>
          <w:szCs w:val="28"/>
        </w:rPr>
      </w:pPr>
      <w:r w:rsidRPr="00204E66">
        <w:rPr>
          <w:sz w:val="28"/>
          <w:szCs w:val="28"/>
        </w:rPr>
        <w:t>Все инструкции состоят из нескольких разделов, каждый из которых является логически законченной частью документа.</w:t>
      </w:r>
    </w:p>
    <w:p w:rsidR="00F50F94" w:rsidRPr="00204E66" w:rsidRDefault="00F50F94" w:rsidP="00F50F94">
      <w:pPr>
        <w:autoSpaceDE w:val="0"/>
        <w:autoSpaceDN w:val="0"/>
        <w:adjustRightInd w:val="0"/>
        <w:ind w:firstLine="720"/>
        <w:jc w:val="both"/>
        <w:rPr>
          <w:sz w:val="28"/>
          <w:szCs w:val="28"/>
        </w:rPr>
      </w:pPr>
      <w:r>
        <w:rPr>
          <w:sz w:val="28"/>
          <w:szCs w:val="28"/>
        </w:rPr>
        <w:t xml:space="preserve">3.3.4. </w:t>
      </w:r>
      <w:r w:rsidRPr="00466A9E">
        <w:rPr>
          <w:sz w:val="28"/>
          <w:szCs w:val="28"/>
          <w:u w:val="single"/>
        </w:rPr>
        <w:t>Правила, порядок</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Правила, порядок разрабатываются в развитие и дополнение к существующим нормативным документам и устанавливают нормы и требования, обязательные для выполнения </w:t>
      </w:r>
      <w:r>
        <w:rPr>
          <w:sz w:val="28"/>
          <w:szCs w:val="28"/>
        </w:rPr>
        <w:t xml:space="preserve">всеми </w:t>
      </w:r>
      <w:r w:rsidRPr="00204E66">
        <w:rPr>
          <w:sz w:val="28"/>
          <w:szCs w:val="28"/>
        </w:rPr>
        <w:t xml:space="preserve">работниками. Например: </w:t>
      </w:r>
      <w:r>
        <w:rPr>
          <w:sz w:val="28"/>
          <w:szCs w:val="28"/>
        </w:rPr>
        <w:t>«</w:t>
      </w:r>
      <w:r w:rsidRPr="00204E66">
        <w:rPr>
          <w:sz w:val="28"/>
          <w:szCs w:val="28"/>
        </w:rPr>
        <w:t>Правила работы рынков розничной торговли на территории Амурской области</w:t>
      </w:r>
      <w:r>
        <w:rPr>
          <w:sz w:val="28"/>
          <w:szCs w:val="28"/>
        </w:rPr>
        <w:t>»</w:t>
      </w:r>
      <w:r w:rsidRPr="00204E66">
        <w:rPr>
          <w:sz w:val="28"/>
          <w:szCs w:val="28"/>
        </w:rPr>
        <w:t xml:space="preserve">, </w:t>
      </w:r>
      <w:r>
        <w:rPr>
          <w:sz w:val="28"/>
          <w:szCs w:val="28"/>
        </w:rPr>
        <w:t>«</w:t>
      </w:r>
      <w:r w:rsidRPr="00204E66">
        <w:rPr>
          <w:sz w:val="28"/>
          <w:szCs w:val="28"/>
        </w:rPr>
        <w:t>Порядок прохождения заемных средств на проведение полевых работ</w:t>
      </w:r>
      <w:r>
        <w:rPr>
          <w:sz w:val="28"/>
          <w:szCs w:val="28"/>
        </w:rPr>
        <w:t>»</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3.3.5</w:t>
      </w:r>
      <w:r w:rsidRPr="00204E66">
        <w:rPr>
          <w:sz w:val="28"/>
          <w:szCs w:val="28"/>
        </w:rPr>
        <w:t>. Порядок подготовки проектов организационных документов соответствует общим требованиям подготовки распорядительных документов.</w:t>
      </w:r>
    </w:p>
    <w:p w:rsidR="00F50F94" w:rsidRDefault="00F50F94" w:rsidP="00F50F94">
      <w:pPr>
        <w:autoSpaceDE w:val="0"/>
        <w:autoSpaceDN w:val="0"/>
        <w:adjustRightInd w:val="0"/>
        <w:ind w:firstLine="720"/>
        <w:jc w:val="both"/>
        <w:rPr>
          <w:sz w:val="28"/>
          <w:szCs w:val="28"/>
        </w:rPr>
      </w:pPr>
      <w:r w:rsidRPr="00204E66">
        <w:rPr>
          <w:sz w:val="28"/>
          <w:szCs w:val="28"/>
        </w:rPr>
        <w:t xml:space="preserve">Заголовок к тексту положения отвечает на вопрос </w:t>
      </w:r>
      <w:r>
        <w:rPr>
          <w:sz w:val="28"/>
          <w:szCs w:val="28"/>
        </w:rPr>
        <w:t>«о</w:t>
      </w:r>
      <w:r w:rsidRPr="00204E66">
        <w:rPr>
          <w:sz w:val="28"/>
          <w:szCs w:val="28"/>
        </w:rPr>
        <w:t xml:space="preserve"> чем?</w:t>
      </w:r>
      <w:r>
        <w:rPr>
          <w:sz w:val="28"/>
          <w:szCs w:val="28"/>
        </w:rPr>
        <w:t>»</w:t>
      </w:r>
      <w:r w:rsidRPr="00204E66">
        <w:rPr>
          <w:sz w:val="28"/>
          <w:szCs w:val="28"/>
        </w:rPr>
        <w:t xml:space="preserve"> (</w:t>
      </w:r>
      <w:r>
        <w:rPr>
          <w:sz w:val="28"/>
          <w:szCs w:val="28"/>
        </w:rPr>
        <w:t>П</w:t>
      </w:r>
      <w:r w:rsidRPr="00204E66">
        <w:rPr>
          <w:sz w:val="28"/>
          <w:szCs w:val="28"/>
        </w:rPr>
        <w:t>оложение об</w:t>
      </w:r>
      <w:r w:rsidR="004458A3">
        <w:rPr>
          <w:sz w:val="28"/>
          <w:szCs w:val="28"/>
        </w:rPr>
        <w:t xml:space="preserve"> архивном отделе</w:t>
      </w:r>
      <w:r w:rsidRPr="00204E66">
        <w:rPr>
          <w:sz w:val="28"/>
          <w:szCs w:val="28"/>
        </w:rPr>
        <w:t xml:space="preserve"> </w:t>
      </w:r>
      <w:r w:rsidR="00EB672C">
        <w:rPr>
          <w:sz w:val="28"/>
          <w:szCs w:val="28"/>
        </w:rPr>
        <w:t>администрации Ивановского муниципального округа</w:t>
      </w:r>
      <w:r w:rsidRPr="00204E66">
        <w:rPr>
          <w:sz w:val="28"/>
          <w:szCs w:val="28"/>
        </w:rPr>
        <w:t xml:space="preserve">), к тексту правил, порядка </w:t>
      </w:r>
      <w:r>
        <w:rPr>
          <w:sz w:val="28"/>
          <w:szCs w:val="28"/>
        </w:rPr>
        <w:t>–</w:t>
      </w:r>
      <w:r w:rsidRPr="00204E66">
        <w:rPr>
          <w:sz w:val="28"/>
          <w:szCs w:val="28"/>
        </w:rPr>
        <w:t xml:space="preserve"> </w:t>
      </w:r>
      <w:r>
        <w:rPr>
          <w:sz w:val="28"/>
          <w:szCs w:val="28"/>
        </w:rPr>
        <w:t>«ч</w:t>
      </w:r>
      <w:r w:rsidRPr="00204E66">
        <w:rPr>
          <w:sz w:val="28"/>
          <w:szCs w:val="28"/>
        </w:rPr>
        <w:t>его?</w:t>
      </w:r>
      <w:r>
        <w:rPr>
          <w:sz w:val="28"/>
          <w:szCs w:val="28"/>
        </w:rPr>
        <w:t>»</w:t>
      </w:r>
      <w:r w:rsidRPr="00204E66">
        <w:rPr>
          <w:sz w:val="28"/>
          <w:szCs w:val="28"/>
        </w:rPr>
        <w:t xml:space="preserve"> (</w:t>
      </w:r>
      <w:r>
        <w:rPr>
          <w:sz w:val="28"/>
          <w:szCs w:val="28"/>
        </w:rPr>
        <w:t>П</w:t>
      </w:r>
      <w:r w:rsidRPr="00204E66">
        <w:rPr>
          <w:sz w:val="28"/>
          <w:szCs w:val="28"/>
        </w:rPr>
        <w:t xml:space="preserve">равила внутреннего распорядка, </w:t>
      </w:r>
      <w:r>
        <w:rPr>
          <w:sz w:val="28"/>
          <w:szCs w:val="28"/>
        </w:rPr>
        <w:t>П</w:t>
      </w:r>
      <w:r w:rsidRPr="00204E66">
        <w:rPr>
          <w:sz w:val="28"/>
          <w:szCs w:val="28"/>
        </w:rPr>
        <w:t xml:space="preserve">орядок финансирования), к тексту инструкции </w:t>
      </w:r>
      <w:r>
        <w:rPr>
          <w:sz w:val="28"/>
          <w:szCs w:val="28"/>
        </w:rPr>
        <w:t>–</w:t>
      </w:r>
      <w:r w:rsidRPr="00204E66">
        <w:rPr>
          <w:sz w:val="28"/>
          <w:szCs w:val="28"/>
        </w:rPr>
        <w:t xml:space="preserve"> </w:t>
      </w:r>
      <w:r>
        <w:rPr>
          <w:sz w:val="28"/>
          <w:szCs w:val="28"/>
        </w:rPr>
        <w:t>«п</w:t>
      </w:r>
      <w:r w:rsidRPr="00204E66">
        <w:rPr>
          <w:sz w:val="28"/>
          <w:szCs w:val="28"/>
        </w:rPr>
        <w:t>о чему?</w:t>
      </w:r>
      <w:r>
        <w:rPr>
          <w:sz w:val="28"/>
          <w:szCs w:val="28"/>
        </w:rPr>
        <w:t>»</w:t>
      </w:r>
      <w:r w:rsidRPr="00204E66">
        <w:rPr>
          <w:sz w:val="28"/>
          <w:szCs w:val="28"/>
        </w:rPr>
        <w:t xml:space="preserve"> (</w:t>
      </w:r>
      <w:r>
        <w:rPr>
          <w:sz w:val="28"/>
          <w:szCs w:val="28"/>
        </w:rPr>
        <w:t>И</w:t>
      </w:r>
      <w:r w:rsidRPr="00204E66">
        <w:rPr>
          <w:sz w:val="28"/>
          <w:szCs w:val="28"/>
        </w:rPr>
        <w:t>нструкция по делопроизводству)</w:t>
      </w:r>
      <w:r>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 Основной текст организационных документов может делиться на главы, пункты и подпункты.</w:t>
      </w:r>
    </w:p>
    <w:p w:rsidR="00F50F94" w:rsidRPr="00A76478" w:rsidRDefault="00F50F94" w:rsidP="00F50F94">
      <w:pPr>
        <w:autoSpaceDE w:val="0"/>
        <w:autoSpaceDN w:val="0"/>
        <w:adjustRightInd w:val="0"/>
        <w:ind w:firstLine="720"/>
        <w:jc w:val="both"/>
        <w:rPr>
          <w:b/>
          <w:sz w:val="28"/>
          <w:szCs w:val="28"/>
        </w:rPr>
      </w:pPr>
      <w:r w:rsidRPr="00A76478">
        <w:rPr>
          <w:b/>
          <w:sz w:val="28"/>
          <w:szCs w:val="28"/>
        </w:rPr>
        <w:t>3.4. Информационно-справочные документы.</w:t>
      </w:r>
    </w:p>
    <w:p w:rsidR="00F50F94" w:rsidRPr="00204E66" w:rsidRDefault="00F50F94" w:rsidP="00F50F94">
      <w:pPr>
        <w:autoSpaceDE w:val="0"/>
        <w:autoSpaceDN w:val="0"/>
        <w:adjustRightInd w:val="0"/>
        <w:ind w:firstLine="720"/>
        <w:jc w:val="both"/>
        <w:rPr>
          <w:sz w:val="28"/>
          <w:szCs w:val="28"/>
        </w:rPr>
      </w:pPr>
      <w:r>
        <w:rPr>
          <w:sz w:val="28"/>
          <w:szCs w:val="28"/>
        </w:rPr>
        <w:t xml:space="preserve">3.4.1. </w:t>
      </w:r>
      <w:r w:rsidRPr="00204E66">
        <w:rPr>
          <w:sz w:val="28"/>
          <w:szCs w:val="28"/>
        </w:rPr>
        <w:t>Информационно-справочные документы играют служебную роль по отношению к организационно-правовым и распорядительным документам. Информационно-справочные документы не содержат поручений, как распорядительные документы, а сообщают сведения, побуждающие принимать определенные решения, иначе говоря, инициируют управленческие решения, позволяют выбрать тот или иной способ управленческого воздействия в конкретной ситуации.</w:t>
      </w:r>
    </w:p>
    <w:p w:rsidR="00F50F94" w:rsidRPr="00204E66" w:rsidRDefault="00F50F94" w:rsidP="00F50F94">
      <w:pPr>
        <w:autoSpaceDE w:val="0"/>
        <w:autoSpaceDN w:val="0"/>
        <w:adjustRightInd w:val="0"/>
        <w:ind w:firstLine="720"/>
        <w:jc w:val="both"/>
        <w:rPr>
          <w:sz w:val="28"/>
          <w:szCs w:val="28"/>
        </w:rPr>
      </w:pPr>
      <w:r w:rsidRPr="00204E66">
        <w:rPr>
          <w:sz w:val="28"/>
          <w:szCs w:val="28"/>
        </w:rPr>
        <w:t>К информационно-справочным документам относятся: протоколы, служебные письма, договоры (соглашения, контракты), докладные, объяснительные</w:t>
      </w:r>
      <w:r>
        <w:rPr>
          <w:sz w:val="28"/>
          <w:szCs w:val="28"/>
        </w:rPr>
        <w:t>,</w:t>
      </w:r>
      <w:r w:rsidRPr="00204E66">
        <w:rPr>
          <w:sz w:val="28"/>
          <w:szCs w:val="28"/>
        </w:rPr>
        <w:t xml:space="preserve">  служебные записки, телеграммы и др.</w:t>
      </w:r>
    </w:p>
    <w:p w:rsidR="00F50F94" w:rsidRPr="00466A9E" w:rsidRDefault="00F50F94" w:rsidP="00F50F94">
      <w:pPr>
        <w:autoSpaceDE w:val="0"/>
        <w:autoSpaceDN w:val="0"/>
        <w:adjustRightInd w:val="0"/>
        <w:ind w:firstLine="720"/>
        <w:jc w:val="both"/>
        <w:rPr>
          <w:sz w:val="28"/>
          <w:szCs w:val="28"/>
          <w:u w:val="single"/>
        </w:rPr>
      </w:pPr>
      <w:r>
        <w:rPr>
          <w:sz w:val="28"/>
          <w:szCs w:val="28"/>
        </w:rPr>
        <w:t>3.4.2.</w:t>
      </w:r>
      <w:r w:rsidRPr="00204E66">
        <w:rPr>
          <w:sz w:val="28"/>
          <w:szCs w:val="28"/>
        </w:rPr>
        <w:t xml:space="preserve"> </w:t>
      </w:r>
      <w:r w:rsidRPr="00466A9E">
        <w:rPr>
          <w:sz w:val="28"/>
          <w:szCs w:val="28"/>
          <w:u w:val="single"/>
        </w:rPr>
        <w:t>Протокол.</w:t>
      </w:r>
    </w:p>
    <w:p w:rsidR="00F50F94" w:rsidRPr="00204E66" w:rsidRDefault="00F50F94" w:rsidP="00F50F94">
      <w:pPr>
        <w:autoSpaceDE w:val="0"/>
        <w:autoSpaceDN w:val="0"/>
        <w:adjustRightInd w:val="0"/>
        <w:ind w:firstLine="720"/>
        <w:jc w:val="both"/>
        <w:rPr>
          <w:sz w:val="28"/>
          <w:szCs w:val="28"/>
        </w:rPr>
      </w:pPr>
      <w:r>
        <w:rPr>
          <w:sz w:val="28"/>
          <w:szCs w:val="28"/>
        </w:rPr>
        <w:t xml:space="preserve">3.4.2.1.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 </w:t>
      </w:r>
    </w:p>
    <w:p w:rsidR="00F50F94" w:rsidRDefault="00F50F94" w:rsidP="00F50F94">
      <w:pPr>
        <w:autoSpaceDE w:val="0"/>
        <w:autoSpaceDN w:val="0"/>
        <w:adjustRightInd w:val="0"/>
        <w:ind w:firstLine="720"/>
        <w:jc w:val="both"/>
        <w:rPr>
          <w:sz w:val="28"/>
          <w:szCs w:val="28"/>
        </w:rPr>
      </w:pPr>
      <w:r w:rsidRPr="00204E66">
        <w:rPr>
          <w:sz w:val="28"/>
          <w:szCs w:val="28"/>
        </w:rPr>
        <w:t xml:space="preserve">Протокол составляется на основании записей, произведенных во время совещания (заседания), представленных тезисов докладов, справок, пояснительных записок, информации, проектов решений, постановлений и др. Материалы к обсуждению представляются </w:t>
      </w:r>
      <w:r>
        <w:rPr>
          <w:sz w:val="28"/>
          <w:szCs w:val="28"/>
        </w:rPr>
        <w:t xml:space="preserve">исполнительными органами </w:t>
      </w:r>
      <w:r w:rsidRPr="00204E66">
        <w:rPr>
          <w:sz w:val="28"/>
          <w:szCs w:val="28"/>
        </w:rPr>
        <w:t xml:space="preserve">и другими организациями, на которые возложена их подготовка. Прилагаемые документы в обязательном порядке подписываются руководителями </w:t>
      </w:r>
      <w:r>
        <w:rPr>
          <w:sz w:val="28"/>
          <w:szCs w:val="28"/>
        </w:rPr>
        <w:t>данных исполнительных органов</w:t>
      </w:r>
      <w:r w:rsidRPr="00204E66">
        <w:rPr>
          <w:sz w:val="28"/>
          <w:szCs w:val="28"/>
        </w:rPr>
        <w:t>. Протокол должен быть оформлен и подписан</w:t>
      </w:r>
      <w:r>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 xml:space="preserve">3.4.2.2. </w:t>
      </w:r>
      <w:r w:rsidRPr="00204E66">
        <w:rPr>
          <w:sz w:val="28"/>
          <w:szCs w:val="28"/>
        </w:rPr>
        <w:t>Протоколы могут быть краткими и полными. В кратких протоколах</w:t>
      </w:r>
      <w:r>
        <w:rPr>
          <w:sz w:val="28"/>
          <w:szCs w:val="28"/>
        </w:rPr>
        <w:t xml:space="preserve"> опускается ход обсуждения вопроса и фиксируется только принятое решение.</w:t>
      </w:r>
      <w:r w:rsidRPr="00204E66">
        <w:rPr>
          <w:sz w:val="28"/>
          <w:szCs w:val="28"/>
        </w:rPr>
        <w:t xml:space="preserve"> Полные тексты выступлений не приводятся.</w:t>
      </w:r>
    </w:p>
    <w:p w:rsidR="00F50F94" w:rsidRDefault="00F50F94" w:rsidP="00F50F94">
      <w:pPr>
        <w:autoSpaceDE w:val="0"/>
        <w:autoSpaceDN w:val="0"/>
        <w:adjustRightInd w:val="0"/>
        <w:ind w:firstLine="720"/>
        <w:jc w:val="both"/>
        <w:rPr>
          <w:sz w:val="28"/>
          <w:szCs w:val="28"/>
        </w:rPr>
      </w:pPr>
      <w:r>
        <w:rPr>
          <w:sz w:val="28"/>
          <w:szCs w:val="28"/>
        </w:rPr>
        <w:t>3.4.2.3. П</w:t>
      </w:r>
      <w:r w:rsidRPr="00204E66">
        <w:rPr>
          <w:sz w:val="28"/>
          <w:szCs w:val="28"/>
        </w:rPr>
        <w:t xml:space="preserve">ротоколы оформляются следующим образом. </w:t>
      </w:r>
    </w:p>
    <w:p w:rsidR="00F50F94" w:rsidRPr="00204E66" w:rsidRDefault="00F50F94" w:rsidP="00F50F94">
      <w:pPr>
        <w:autoSpaceDE w:val="0"/>
        <w:autoSpaceDN w:val="0"/>
        <w:adjustRightInd w:val="0"/>
        <w:ind w:firstLine="720"/>
        <w:jc w:val="both"/>
        <w:rPr>
          <w:sz w:val="28"/>
          <w:szCs w:val="28"/>
        </w:rPr>
      </w:pPr>
      <w:r w:rsidRPr="00204E66">
        <w:rPr>
          <w:sz w:val="28"/>
          <w:szCs w:val="28"/>
        </w:rPr>
        <w:t>Текст протокола состоит из двух частей: вводной и основной.</w:t>
      </w:r>
    </w:p>
    <w:p w:rsidR="00F50F94" w:rsidRPr="00204E66" w:rsidRDefault="00F50F94" w:rsidP="00F50F94">
      <w:pPr>
        <w:autoSpaceDE w:val="0"/>
        <w:autoSpaceDN w:val="0"/>
        <w:adjustRightInd w:val="0"/>
        <w:ind w:firstLine="720"/>
        <w:jc w:val="both"/>
        <w:rPr>
          <w:sz w:val="28"/>
          <w:szCs w:val="28"/>
        </w:rPr>
      </w:pPr>
      <w:r w:rsidRPr="00204E66">
        <w:rPr>
          <w:sz w:val="28"/>
          <w:szCs w:val="28"/>
        </w:rPr>
        <w:t>В</w:t>
      </w:r>
      <w:r>
        <w:rPr>
          <w:sz w:val="28"/>
          <w:szCs w:val="28"/>
        </w:rPr>
        <w:t>о</w:t>
      </w:r>
      <w:r w:rsidRPr="00204E66">
        <w:rPr>
          <w:sz w:val="28"/>
          <w:szCs w:val="28"/>
        </w:rPr>
        <w:t xml:space="preserve"> вводной части оформляются следующие реквизиты: председатель, секретарь, присутствовали (список присутствующих или отсылка к прилагаемому списку присутствовавших), повестка дня.</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В повестке дня перечисляются все вопросы, внесенные на рассмотрение. </w:t>
      </w:r>
      <w:r>
        <w:rPr>
          <w:sz w:val="28"/>
          <w:szCs w:val="28"/>
        </w:rPr>
        <w:t xml:space="preserve">Каждый вопрос нумеруется арабской цифрой, его наименование начинается с предлога «О» («Об») и печатается от границы левого поля. </w:t>
      </w:r>
      <w:r w:rsidRPr="00204E66">
        <w:rPr>
          <w:sz w:val="28"/>
          <w:szCs w:val="28"/>
        </w:rPr>
        <w:t>После каждого вопроса повестки дня указываются должность, фамилия и инициалы докладчика.</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Основная часть </w:t>
      </w:r>
      <w:r>
        <w:rPr>
          <w:sz w:val="28"/>
          <w:szCs w:val="28"/>
        </w:rPr>
        <w:t xml:space="preserve">полного </w:t>
      </w:r>
      <w:r w:rsidRPr="00204E66">
        <w:rPr>
          <w:sz w:val="28"/>
          <w:szCs w:val="28"/>
        </w:rPr>
        <w:t>протокола состоит из разделов, соответствующих пунктам повестки дня. Текст каждого раздела строится по схеме:</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jc w:val="center"/>
        <w:rPr>
          <w:sz w:val="28"/>
          <w:szCs w:val="28"/>
        </w:rPr>
      </w:pPr>
      <w:r w:rsidRPr="00204E66">
        <w:rPr>
          <w:sz w:val="28"/>
          <w:szCs w:val="28"/>
        </w:rPr>
        <w:t>СЛУШАЛИ - ВЫСТУПИЛИ - ПОСТАНОВИЛИ (РЕШИЛИ)</w:t>
      </w:r>
    </w:p>
    <w:p w:rsidR="00F50F94" w:rsidRPr="00204E66" w:rsidRDefault="00F50F94" w:rsidP="00F50F94">
      <w:pPr>
        <w:autoSpaceDE w:val="0"/>
        <w:autoSpaceDN w:val="0"/>
        <w:adjustRightInd w:val="0"/>
        <w:jc w:val="center"/>
        <w:rPr>
          <w:sz w:val="28"/>
          <w:szCs w:val="28"/>
        </w:rPr>
      </w:pPr>
    </w:p>
    <w:p w:rsidR="00F50F94" w:rsidRDefault="00F50F94" w:rsidP="00F50F94">
      <w:pPr>
        <w:autoSpaceDE w:val="0"/>
        <w:autoSpaceDN w:val="0"/>
        <w:adjustRightInd w:val="0"/>
        <w:ind w:firstLine="720"/>
        <w:jc w:val="both"/>
        <w:rPr>
          <w:sz w:val="28"/>
          <w:szCs w:val="28"/>
        </w:rPr>
      </w:pPr>
      <w:r>
        <w:rPr>
          <w:sz w:val="28"/>
          <w:szCs w:val="28"/>
        </w:rPr>
        <w:t>Слова СЛУШАЛИ, ВЫСТУПИЛИ, РЕШИЛИ (ПОСТАНОВИЛИ) печатаются от левого поля прописными буквами и заканчиваются двоеточием.</w:t>
      </w:r>
    </w:p>
    <w:p w:rsidR="00F50F94" w:rsidRDefault="00F50F94" w:rsidP="00F50F94">
      <w:pPr>
        <w:autoSpaceDE w:val="0"/>
        <w:autoSpaceDN w:val="0"/>
        <w:adjustRightInd w:val="0"/>
        <w:ind w:firstLine="720"/>
        <w:jc w:val="both"/>
        <w:rPr>
          <w:sz w:val="28"/>
          <w:szCs w:val="28"/>
        </w:rPr>
      </w:pPr>
      <w:r>
        <w:rPr>
          <w:sz w:val="28"/>
          <w:szCs w:val="28"/>
        </w:rPr>
        <w:t xml:space="preserve">3.4.2.4. </w:t>
      </w:r>
      <w:r w:rsidRPr="00204E66">
        <w:rPr>
          <w:sz w:val="28"/>
          <w:szCs w:val="28"/>
        </w:rPr>
        <w:t xml:space="preserve">Содержание докладов и выступлений помещается в тексте протокола или прилагается к нему. В последнем случае в тексте делается сноска </w:t>
      </w:r>
      <w:r>
        <w:rPr>
          <w:sz w:val="28"/>
          <w:szCs w:val="28"/>
        </w:rPr>
        <w:t>«</w:t>
      </w:r>
      <w:r w:rsidRPr="00204E66">
        <w:rPr>
          <w:sz w:val="28"/>
          <w:szCs w:val="28"/>
        </w:rPr>
        <w:t>Текст выступления прилагается</w:t>
      </w:r>
      <w:r>
        <w:rPr>
          <w:sz w:val="28"/>
          <w:szCs w:val="28"/>
        </w:rPr>
        <w:t>»</w:t>
      </w:r>
      <w:r w:rsidRPr="00204E66">
        <w:rPr>
          <w:sz w:val="28"/>
          <w:szCs w:val="28"/>
        </w:rPr>
        <w:t xml:space="preserve"> или </w:t>
      </w:r>
      <w:r>
        <w:rPr>
          <w:sz w:val="28"/>
          <w:szCs w:val="28"/>
        </w:rPr>
        <w:t>«</w:t>
      </w:r>
      <w:r w:rsidRPr="00204E66">
        <w:rPr>
          <w:sz w:val="28"/>
          <w:szCs w:val="28"/>
        </w:rPr>
        <w:t>Текст доклада прилагается</w:t>
      </w:r>
      <w:r>
        <w:rPr>
          <w:sz w:val="28"/>
          <w:szCs w:val="28"/>
        </w:rPr>
        <w:t>»</w:t>
      </w:r>
      <w:r w:rsidRPr="00204E66">
        <w:rPr>
          <w:sz w:val="28"/>
          <w:szCs w:val="28"/>
        </w:rPr>
        <w:t>. Постановление (решение) в тексте протокола печатается полностью, при необходимости приводятся итоги голосования.</w:t>
      </w:r>
    </w:p>
    <w:p w:rsidR="00F50F94" w:rsidRPr="00204E66" w:rsidRDefault="00F50F94" w:rsidP="00F50F94">
      <w:pPr>
        <w:autoSpaceDE w:val="0"/>
        <w:autoSpaceDN w:val="0"/>
        <w:adjustRightInd w:val="0"/>
        <w:ind w:firstLine="720"/>
        <w:jc w:val="both"/>
        <w:rPr>
          <w:sz w:val="28"/>
          <w:szCs w:val="28"/>
        </w:rPr>
      </w:pPr>
      <w:r>
        <w:rPr>
          <w:sz w:val="28"/>
          <w:szCs w:val="28"/>
        </w:rP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F50F94" w:rsidRPr="00204E66" w:rsidRDefault="00F50F94" w:rsidP="00F50F94">
      <w:pPr>
        <w:autoSpaceDE w:val="0"/>
        <w:autoSpaceDN w:val="0"/>
        <w:adjustRightInd w:val="0"/>
        <w:ind w:firstLine="720"/>
        <w:jc w:val="both"/>
        <w:rPr>
          <w:sz w:val="28"/>
          <w:szCs w:val="28"/>
        </w:rPr>
      </w:pPr>
      <w:r w:rsidRPr="00204E66">
        <w:rPr>
          <w:sz w:val="28"/>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F50F94" w:rsidRPr="00204E66" w:rsidRDefault="00F50F94" w:rsidP="00F50F94">
      <w:pPr>
        <w:autoSpaceDE w:val="0"/>
        <w:autoSpaceDN w:val="0"/>
        <w:adjustRightInd w:val="0"/>
        <w:ind w:firstLine="720"/>
        <w:jc w:val="both"/>
        <w:rPr>
          <w:sz w:val="28"/>
          <w:szCs w:val="28"/>
        </w:rPr>
      </w:pPr>
      <w:r>
        <w:rPr>
          <w:sz w:val="28"/>
          <w:szCs w:val="28"/>
        </w:rPr>
        <w:t xml:space="preserve">3.4.2.5. </w:t>
      </w:r>
      <w:r w:rsidRPr="00204E66">
        <w:rPr>
          <w:sz w:val="28"/>
          <w:szCs w:val="28"/>
        </w:rPr>
        <w:t>Датой протокола является дата заседания.</w:t>
      </w:r>
    </w:p>
    <w:p w:rsidR="00F50F94" w:rsidRPr="00204E66" w:rsidRDefault="00F50F94" w:rsidP="00F50F94">
      <w:pPr>
        <w:autoSpaceDE w:val="0"/>
        <w:autoSpaceDN w:val="0"/>
        <w:adjustRightInd w:val="0"/>
        <w:ind w:firstLine="720"/>
        <w:jc w:val="both"/>
        <w:rPr>
          <w:sz w:val="28"/>
          <w:szCs w:val="28"/>
        </w:rPr>
      </w:pPr>
      <w:r w:rsidRPr="00204E66">
        <w:rPr>
          <w:sz w:val="28"/>
          <w:szCs w:val="28"/>
        </w:rPr>
        <w:t>Протоколам присваиваются порядковые номера в пределах календарного года отдельно по каждой группе протоколов.</w:t>
      </w:r>
    </w:p>
    <w:p w:rsidR="00F50F94" w:rsidRPr="00204E66" w:rsidRDefault="00F50F94" w:rsidP="00F50F94">
      <w:pPr>
        <w:autoSpaceDE w:val="0"/>
        <w:autoSpaceDN w:val="0"/>
        <w:adjustRightInd w:val="0"/>
        <w:ind w:firstLine="720"/>
        <w:jc w:val="both"/>
        <w:rPr>
          <w:sz w:val="28"/>
          <w:szCs w:val="28"/>
        </w:rPr>
      </w:pPr>
      <w:r w:rsidRPr="00204E66">
        <w:rPr>
          <w:sz w:val="28"/>
          <w:szCs w:val="28"/>
        </w:rPr>
        <w:t>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F50F94" w:rsidRDefault="00F50F94" w:rsidP="00F50F94">
      <w:pPr>
        <w:autoSpaceDE w:val="0"/>
        <w:autoSpaceDN w:val="0"/>
        <w:adjustRightInd w:val="0"/>
        <w:ind w:firstLine="720"/>
        <w:jc w:val="both"/>
        <w:rPr>
          <w:sz w:val="28"/>
          <w:szCs w:val="28"/>
        </w:rPr>
      </w:pPr>
      <w:r>
        <w:rPr>
          <w:sz w:val="28"/>
          <w:szCs w:val="28"/>
        </w:rPr>
        <w:t xml:space="preserve">3.4.2.6. </w:t>
      </w:r>
      <w:r w:rsidRPr="00204E66">
        <w:rPr>
          <w:sz w:val="28"/>
          <w:szCs w:val="28"/>
        </w:rPr>
        <w:t>Копии протоколов при необходимости рассылаются заинтересованным организациям и должностным лицам в соответствии с указателем рассылки, составленным исполнителями - подразделениями, готовившими рассмотрение вопроса. Копии протоколов заверяются печатью.</w:t>
      </w:r>
    </w:p>
    <w:p w:rsidR="00F50F94" w:rsidRDefault="00F50F94" w:rsidP="00F50F94">
      <w:pPr>
        <w:autoSpaceDE w:val="0"/>
        <w:autoSpaceDN w:val="0"/>
        <w:adjustRightInd w:val="0"/>
        <w:ind w:firstLine="720"/>
        <w:jc w:val="both"/>
        <w:rPr>
          <w:sz w:val="28"/>
          <w:szCs w:val="28"/>
        </w:rPr>
      </w:pPr>
      <w:r>
        <w:rPr>
          <w:sz w:val="28"/>
          <w:szCs w:val="28"/>
        </w:rPr>
        <w:t>3.4.2.7. При доведении  до исполнителей принятых решений составляется выписка из протокола. Выписка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круглой печатью. В этом случае название документа будет оформлено как «Выписка из протокола».</w:t>
      </w:r>
    </w:p>
    <w:p w:rsidR="00F50F94" w:rsidRPr="006043A9" w:rsidRDefault="00F50F94" w:rsidP="00F50F94">
      <w:pPr>
        <w:shd w:val="clear" w:color="auto" w:fill="FFFFFF"/>
        <w:ind w:firstLine="709"/>
        <w:rPr>
          <w:sz w:val="28"/>
          <w:szCs w:val="28"/>
        </w:rPr>
      </w:pPr>
      <w:r w:rsidRPr="006043A9">
        <w:rPr>
          <w:color w:val="000000"/>
          <w:spacing w:val="-1"/>
          <w:sz w:val="28"/>
          <w:szCs w:val="28"/>
        </w:rPr>
        <w:t xml:space="preserve">3.4.3. </w:t>
      </w:r>
      <w:r w:rsidRPr="006043A9">
        <w:rPr>
          <w:color w:val="000000"/>
          <w:spacing w:val="-1"/>
          <w:sz w:val="28"/>
          <w:szCs w:val="28"/>
          <w:u w:val="single"/>
        </w:rPr>
        <w:t>Договор (соглашение, контракт).</w:t>
      </w:r>
    </w:p>
    <w:p w:rsidR="00F50F94" w:rsidRPr="006043A9" w:rsidRDefault="00F50F94" w:rsidP="00F50F94">
      <w:pPr>
        <w:shd w:val="clear" w:color="auto" w:fill="FFFFFF"/>
        <w:tabs>
          <w:tab w:val="left" w:pos="1688"/>
        </w:tabs>
        <w:ind w:firstLine="709"/>
        <w:jc w:val="both"/>
        <w:rPr>
          <w:sz w:val="28"/>
          <w:szCs w:val="28"/>
        </w:rPr>
      </w:pPr>
      <w:r w:rsidRPr="006043A9">
        <w:rPr>
          <w:color w:val="000000"/>
          <w:spacing w:val="-4"/>
          <w:sz w:val="28"/>
          <w:szCs w:val="28"/>
        </w:rPr>
        <w:t>3.4.3.1.</w:t>
      </w:r>
      <w:r w:rsidRPr="006043A9">
        <w:rPr>
          <w:color w:val="000000"/>
          <w:sz w:val="28"/>
          <w:szCs w:val="28"/>
        </w:rPr>
        <w:tab/>
      </w:r>
      <w:r w:rsidRPr="006043A9">
        <w:rPr>
          <w:sz w:val="28"/>
          <w:szCs w:val="28"/>
        </w:rPr>
        <w:t>В соответствии с требованиями действующего законодательства Правительством области, исполнительными органами заключаются:</w:t>
      </w:r>
    </w:p>
    <w:p w:rsidR="00F50F94" w:rsidRDefault="00F50F94" w:rsidP="00F50F94">
      <w:pPr>
        <w:ind w:firstLine="709"/>
        <w:jc w:val="both"/>
        <w:rPr>
          <w:sz w:val="28"/>
          <w:szCs w:val="28"/>
        </w:rPr>
      </w:pPr>
      <w:r w:rsidRPr="006043A9">
        <w:rPr>
          <w:sz w:val="28"/>
          <w:szCs w:val="28"/>
        </w:rPr>
        <w:t>1) договоры (государственные контракты)</w:t>
      </w:r>
      <w:r>
        <w:rPr>
          <w:sz w:val="28"/>
          <w:szCs w:val="28"/>
        </w:rPr>
        <w:t>,</w:t>
      </w:r>
      <w:r w:rsidRPr="006043A9">
        <w:rPr>
          <w:sz w:val="28"/>
          <w:szCs w:val="28"/>
        </w:rPr>
        <w:t xml:space="preserve"> фиксирующие соглашение двух или более сторон об установлении, изменении или прекращении каких-либо правоотношений, направленных на обеспечение государственных нужд Правительства области, исполнительных органов</w:t>
      </w:r>
      <w:r>
        <w:rPr>
          <w:sz w:val="28"/>
          <w:szCs w:val="28"/>
        </w:rPr>
        <w:t>;</w:t>
      </w:r>
      <w:r w:rsidRPr="006043A9">
        <w:rPr>
          <w:sz w:val="28"/>
          <w:szCs w:val="28"/>
        </w:rPr>
        <w:t xml:space="preserve"> </w:t>
      </w:r>
    </w:p>
    <w:p w:rsidR="00F50F94" w:rsidRPr="006043A9" w:rsidRDefault="00F50F94" w:rsidP="00F50F94">
      <w:pPr>
        <w:ind w:firstLine="709"/>
        <w:jc w:val="both"/>
        <w:rPr>
          <w:sz w:val="28"/>
          <w:szCs w:val="28"/>
        </w:rPr>
      </w:pPr>
      <w:r>
        <w:rPr>
          <w:sz w:val="28"/>
          <w:szCs w:val="28"/>
        </w:rPr>
        <w:t>2</w:t>
      </w:r>
      <w:r w:rsidRPr="006043A9">
        <w:rPr>
          <w:sz w:val="28"/>
          <w:szCs w:val="28"/>
        </w:rPr>
        <w:t>) соглашения</w:t>
      </w:r>
      <w:r>
        <w:rPr>
          <w:sz w:val="28"/>
          <w:szCs w:val="28"/>
        </w:rPr>
        <w:t>,</w:t>
      </w:r>
      <w:r w:rsidRPr="006043A9">
        <w:rPr>
          <w:sz w:val="28"/>
          <w:szCs w:val="28"/>
        </w:rPr>
        <w:t xml:space="preserve"> заключаемые с федеральными органами власти, органами власти субъектов Российской Федерации, органами местного самоуправления, предприятиями, учреждениями и организациями независимо от их организационно-правовой формы.</w:t>
      </w:r>
    </w:p>
    <w:p w:rsidR="00F50F94" w:rsidRPr="006043A9" w:rsidRDefault="00F50F94" w:rsidP="00F50F94">
      <w:pPr>
        <w:ind w:firstLine="709"/>
        <w:jc w:val="both"/>
        <w:rPr>
          <w:sz w:val="28"/>
          <w:szCs w:val="28"/>
        </w:rPr>
      </w:pPr>
      <w:r>
        <w:rPr>
          <w:bCs/>
          <w:sz w:val="28"/>
          <w:szCs w:val="28"/>
        </w:rPr>
        <w:t>3.4.3.2</w:t>
      </w:r>
      <w:r w:rsidRPr="006043A9">
        <w:rPr>
          <w:bCs/>
          <w:sz w:val="28"/>
          <w:szCs w:val="28"/>
        </w:rPr>
        <w:t>. Договоры (контракты, соглашения) должны соответствовать обязательным для сторон правилам, установленным федеральными законами, законами области и иными правовыми актами, действующими в момент их заключения.</w:t>
      </w:r>
    </w:p>
    <w:p w:rsidR="00F50F94" w:rsidRPr="006043A9" w:rsidRDefault="00F50F94" w:rsidP="00F50F94">
      <w:pPr>
        <w:ind w:firstLine="709"/>
        <w:jc w:val="both"/>
        <w:rPr>
          <w:bCs/>
          <w:sz w:val="28"/>
          <w:szCs w:val="28"/>
        </w:rPr>
      </w:pPr>
      <w:r>
        <w:rPr>
          <w:bCs/>
          <w:sz w:val="28"/>
          <w:szCs w:val="28"/>
        </w:rPr>
        <w:t xml:space="preserve">3.4.3.3. </w:t>
      </w:r>
      <w:r w:rsidRPr="006043A9">
        <w:rPr>
          <w:bCs/>
          <w:sz w:val="28"/>
          <w:szCs w:val="28"/>
        </w:rPr>
        <w:t xml:space="preserve">Подписываемые договоры, государственные </w:t>
      </w:r>
      <w:r w:rsidRPr="006043A9">
        <w:rPr>
          <w:color w:val="000000"/>
          <w:spacing w:val="-1"/>
          <w:sz w:val="28"/>
          <w:szCs w:val="28"/>
        </w:rPr>
        <w:t>контракты</w:t>
      </w:r>
      <w:r w:rsidRPr="006043A9">
        <w:rPr>
          <w:bCs/>
          <w:sz w:val="28"/>
          <w:szCs w:val="28"/>
        </w:rPr>
        <w:t xml:space="preserve"> должны содержать:</w:t>
      </w:r>
    </w:p>
    <w:p w:rsidR="00F50F94" w:rsidRPr="006043A9" w:rsidRDefault="00F50F94" w:rsidP="00F50F94">
      <w:pPr>
        <w:ind w:firstLine="709"/>
        <w:jc w:val="both"/>
        <w:rPr>
          <w:sz w:val="28"/>
          <w:szCs w:val="28"/>
        </w:rPr>
      </w:pPr>
      <w:r w:rsidRPr="006043A9">
        <w:rPr>
          <w:color w:val="000000"/>
          <w:spacing w:val="2"/>
          <w:sz w:val="28"/>
          <w:szCs w:val="28"/>
        </w:rPr>
        <w:t>наименование документа;</w:t>
      </w:r>
    </w:p>
    <w:p w:rsidR="00F50F94" w:rsidRPr="006043A9" w:rsidRDefault="00F50F94" w:rsidP="00F50F94">
      <w:pPr>
        <w:ind w:firstLine="709"/>
        <w:jc w:val="both"/>
        <w:rPr>
          <w:sz w:val="28"/>
          <w:szCs w:val="28"/>
        </w:rPr>
      </w:pPr>
      <w:r w:rsidRPr="006043A9">
        <w:rPr>
          <w:bCs/>
          <w:sz w:val="28"/>
          <w:szCs w:val="28"/>
        </w:rPr>
        <w:t>дату, место подписания;</w:t>
      </w:r>
    </w:p>
    <w:p w:rsidR="00F50F94" w:rsidRPr="006043A9" w:rsidRDefault="00F50F94" w:rsidP="00F50F94">
      <w:pPr>
        <w:ind w:firstLine="709"/>
        <w:jc w:val="both"/>
        <w:rPr>
          <w:sz w:val="28"/>
          <w:szCs w:val="28"/>
        </w:rPr>
      </w:pPr>
      <w:r w:rsidRPr="006043A9">
        <w:rPr>
          <w:bCs/>
          <w:sz w:val="28"/>
          <w:szCs w:val="28"/>
        </w:rPr>
        <w:t>преамбулу (</w:t>
      </w:r>
      <w:r w:rsidRPr="006043A9">
        <w:rPr>
          <w:color w:val="000000"/>
          <w:spacing w:val="7"/>
          <w:sz w:val="28"/>
          <w:szCs w:val="28"/>
        </w:rPr>
        <w:t>вводную часть)</w:t>
      </w:r>
      <w:r w:rsidRPr="006043A9">
        <w:rPr>
          <w:color w:val="000000"/>
          <w:spacing w:val="-1"/>
          <w:sz w:val="28"/>
          <w:szCs w:val="28"/>
        </w:rPr>
        <w:t>;</w:t>
      </w:r>
    </w:p>
    <w:p w:rsidR="00F50F94" w:rsidRPr="006043A9" w:rsidRDefault="00F50F94" w:rsidP="00F50F94">
      <w:pPr>
        <w:ind w:firstLine="709"/>
        <w:jc w:val="both"/>
        <w:rPr>
          <w:sz w:val="28"/>
          <w:szCs w:val="28"/>
        </w:rPr>
      </w:pPr>
      <w:r w:rsidRPr="006043A9">
        <w:rPr>
          <w:bCs/>
          <w:sz w:val="28"/>
          <w:szCs w:val="28"/>
        </w:rPr>
        <w:t>предмет правового регулирования;</w:t>
      </w:r>
    </w:p>
    <w:p w:rsidR="00F50F94" w:rsidRPr="006043A9" w:rsidRDefault="00F50F94" w:rsidP="00F50F94">
      <w:pPr>
        <w:ind w:firstLine="709"/>
        <w:jc w:val="both"/>
        <w:rPr>
          <w:sz w:val="28"/>
          <w:szCs w:val="28"/>
        </w:rPr>
      </w:pPr>
      <w:r w:rsidRPr="006043A9">
        <w:rPr>
          <w:bCs/>
          <w:sz w:val="28"/>
          <w:szCs w:val="28"/>
        </w:rPr>
        <w:t>права и обязанности сторон;</w:t>
      </w:r>
    </w:p>
    <w:p w:rsidR="00F50F94" w:rsidRPr="006043A9" w:rsidRDefault="00F50F94" w:rsidP="00F50F94">
      <w:pPr>
        <w:ind w:firstLine="709"/>
        <w:jc w:val="both"/>
        <w:rPr>
          <w:sz w:val="28"/>
          <w:szCs w:val="28"/>
        </w:rPr>
      </w:pPr>
      <w:r w:rsidRPr="006043A9">
        <w:rPr>
          <w:bCs/>
          <w:sz w:val="28"/>
          <w:szCs w:val="28"/>
        </w:rPr>
        <w:t>ответственность сторон;</w:t>
      </w:r>
    </w:p>
    <w:p w:rsidR="00F50F94" w:rsidRPr="006043A9" w:rsidRDefault="00F50F94" w:rsidP="00F50F94">
      <w:pPr>
        <w:ind w:firstLine="709"/>
        <w:jc w:val="both"/>
        <w:rPr>
          <w:sz w:val="28"/>
          <w:szCs w:val="28"/>
        </w:rPr>
      </w:pPr>
      <w:r w:rsidRPr="006043A9">
        <w:rPr>
          <w:bCs/>
          <w:sz w:val="28"/>
          <w:szCs w:val="28"/>
        </w:rPr>
        <w:t>основания прекращения и приостановления их действия;</w:t>
      </w:r>
    </w:p>
    <w:p w:rsidR="00F50F94" w:rsidRPr="006043A9" w:rsidRDefault="00F50F94" w:rsidP="00F50F94">
      <w:pPr>
        <w:ind w:firstLine="709"/>
        <w:jc w:val="both"/>
        <w:rPr>
          <w:sz w:val="28"/>
          <w:szCs w:val="28"/>
        </w:rPr>
      </w:pPr>
      <w:r w:rsidRPr="006043A9">
        <w:rPr>
          <w:bCs/>
          <w:sz w:val="28"/>
          <w:szCs w:val="28"/>
        </w:rPr>
        <w:t>срок и условия вступления в силу;</w:t>
      </w:r>
    </w:p>
    <w:p w:rsidR="00F50F94" w:rsidRPr="006043A9" w:rsidRDefault="00F50F94" w:rsidP="00F50F94">
      <w:pPr>
        <w:ind w:firstLine="709"/>
        <w:jc w:val="both"/>
        <w:rPr>
          <w:sz w:val="28"/>
          <w:szCs w:val="28"/>
        </w:rPr>
      </w:pPr>
      <w:r w:rsidRPr="006043A9">
        <w:rPr>
          <w:bCs/>
          <w:sz w:val="28"/>
          <w:szCs w:val="28"/>
        </w:rPr>
        <w:t>срок действия;</w:t>
      </w:r>
    </w:p>
    <w:p w:rsidR="00F50F94" w:rsidRPr="006043A9" w:rsidRDefault="00F50F94" w:rsidP="00F50F94">
      <w:pPr>
        <w:ind w:firstLine="709"/>
        <w:jc w:val="both"/>
        <w:rPr>
          <w:sz w:val="28"/>
          <w:szCs w:val="28"/>
        </w:rPr>
      </w:pPr>
      <w:r w:rsidRPr="006043A9">
        <w:rPr>
          <w:bCs/>
          <w:sz w:val="28"/>
          <w:szCs w:val="28"/>
        </w:rPr>
        <w:t>реквизиты сторон;</w:t>
      </w:r>
    </w:p>
    <w:p w:rsidR="00F50F94" w:rsidRPr="006043A9" w:rsidRDefault="00F50F94" w:rsidP="00F50F94">
      <w:pPr>
        <w:ind w:firstLine="709"/>
        <w:jc w:val="both"/>
        <w:rPr>
          <w:bCs/>
          <w:sz w:val="28"/>
          <w:szCs w:val="28"/>
        </w:rPr>
      </w:pPr>
      <w:r w:rsidRPr="006043A9">
        <w:rPr>
          <w:bCs/>
          <w:sz w:val="28"/>
          <w:szCs w:val="28"/>
        </w:rPr>
        <w:t>подписи сторон.</w:t>
      </w:r>
    </w:p>
    <w:p w:rsidR="00F50F94" w:rsidRPr="006043A9" w:rsidRDefault="00F50F94" w:rsidP="00F50F94">
      <w:pPr>
        <w:ind w:firstLine="709"/>
        <w:jc w:val="both"/>
        <w:rPr>
          <w:bCs/>
          <w:sz w:val="28"/>
          <w:szCs w:val="28"/>
        </w:rPr>
      </w:pPr>
      <w:r w:rsidRPr="006043A9">
        <w:rPr>
          <w:bCs/>
          <w:sz w:val="28"/>
          <w:szCs w:val="28"/>
        </w:rPr>
        <w:t>3</w:t>
      </w:r>
      <w:r>
        <w:rPr>
          <w:bCs/>
          <w:sz w:val="28"/>
          <w:szCs w:val="28"/>
        </w:rPr>
        <w:t>.4.3.4</w:t>
      </w:r>
      <w:r w:rsidRPr="006043A9">
        <w:rPr>
          <w:bCs/>
          <w:sz w:val="28"/>
          <w:szCs w:val="28"/>
        </w:rPr>
        <w:t xml:space="preserve">. Подписываемые соглашения должны содержать: </w:t>
      </w:r>
    </w:p>
    <w:p w:rsidR="00F50F94" w:rsidRPr="006043A9" w:rsidRDefault="00F50F94" w:rsidP="00F50F94">
      <w:pPr>
        <w:ind w:firstLine="709"/>
        <w:jc w:val="both"/>
        <w:rPr>
          <w:sz w:val="28"/>
          <w:szCs w:val="28"/>
        </w:rPr>
      </w:pPr>
      <w:r w:rsidRPr="006043A9">
        <w:rPr>
          <w:color w:val="000000"/>
          <w:spacing w:val="2"/>
          <w:sz w:val="28"/>
          <w:szCs w:val="28"/>
        </w:rPr>
        <w:t>наименование документа;</w:t>
      </w:r>
    </w:p>
    <w:p w:rsidR="00F50F94" w:rsidRPr="006043A9" w:rsidRDefault="00F50F94" w:rsidP="00F50F94">
      <w:pPr>
        <w:ind w:firstLine="709"/>
        <w:jc w:val="both"/>
        <w:rPr>
          <w:sz w:val="28"/>
          <w:szCs w:val="28"/>
        </w:rPr>
      </w:pPr>
      <w:r w:rsidRPr="006043A9">
        <w:rPr>
          <w:bCs/>
          <w:sz w:val="28"/>
          <w:szCs w:val="28"/>
        </w:rPr>
        <w:t>дату, место подписания;</w:t>
      </w:r>
    </w:p>
    <w:p w:rsidR="00F50F94" w:rsidRPr="006043A9" w:rsidRDefault="00F50F94" w:rsidP="00F50F94">
      <w:pPr>
        <w:ind w:firstLine="709"/>
        <w:jc w:val="both"/>
        <w:rPr>
          <w:sz w:val="28"/>
          <w:szCs w:val="28"/>
        </w:rPr>
      </w:pPr>
      <w:r w:rsidRPr="006043A9">
        <w:rPr>
          <w:bCs/>
          <w:sz w:val="28"/>
          <w:szCs w:val="28"/>
        </w:rPr>
        <w:t>преамбулу (</w:t>
      </w:r>
      <w:r w:rsidRPr="006043A9">
        <w:rPr>
          <w:color w:val="000000"/>
          <w:spacing w:val="7"/>
          <w:sz w:val="28"/>
          <w:szCs w:val="28"/>
        </w:rPr>
        <w:t>вводную часть)</w:t>
      </w:r>
      <w:r w:rsidRPr="006043A9">
        <w:rPr>
          <w:color w:val="000000"/>
          <w:spacing w:val="-1"/>
          <w:sz w:val="28"/>
          <w:szCs w:val="28"/>
        </w:rPr>
        <w:t>;</w:t>
      </w:r>
    </w:p>
    <w:p w:rsidR="00F50F94" w:rsidRPr="006043A9" w:rsidRDefault="00F50F94" w:rsidP="00F50F94">
      <w:pPr>
        <w:ind w:firstLine="709"/>
        <w:jc w:val="both"/>
        <w:rPr>
          <w:sz w:val="28"/>
          <w:szCs w:val="28"/>
        </w:rPr>
      </w:pPr>
      <w:r w:rsidRPr="006043A9">
        <w:rPr>
          <w:bCs/>
          <w:sz w:val="28"/>
          <w:szCs w:val="28"/>
        </w:rPr>
        <w:t>обязательства сторон;</w:t>
      </w:r>
    </w:p>
    <w:p w:rsidR="00F50F94" w:rsidRPr="006043A9" w:rsidRDefault="00F50F94" w:rsidP="00F50F94">
      <w:pPr>
        <w:ind w:firstLine="709"/>
        <w:jc w:val="both"/>
        <w:rPr>
          <w:sz w:val="28"/>
          <w:szCs w:val="28"/>
        </w:rPr>
      </w:pPr>
      <w:r w:rsidRPr="006043A9">
        <w:rPr>
          <w:bCs/>
          <w:sz w:val="28"/>
          <w:szCs w:val="28"/>
        </w:rPr>
        <w:t>срок действия;</w:t>
      </w:r>
    </w:p>
    <w:p w:rsidR="00F50F94" w:rsidRPr="006043A9" w:rsidRDefault="00F50F94" w:rsidP="00F50F94">
      <w:pPr>
        <w:ind w:firstLine="709"/>
        <w:jc w:val="both"/>
        <w:rPr>
          <w:bCs/>
          <w:sz w:val="28"/>
          <w:szCs w:val="28"/>
        </w:rPr>
      </w:pPr>
      <w:r w:rsidRPr="006043A9">
        <w:rPr>
          <w:bCs/>
          <w:sz w:val="28"/>
          <w:szCs w:val="28"/>
        </w:rPr>
        <w:t>подписи сторон.</w:t>
      </w:r>
    </w:p>
    <w:p w:rsidR="00F50F94" w:rsidRPr="006043A9" w:rsidRDefault="00F50F94" w:rsidP="00F50F94">
      <w:pPr>
        <w:ind w:firstLine="709"/>
        <w:jc w:val="both"/>
        <w:rPr>
          <w:bCs/>
          <w:sz w:val="28"/>
          <w:szCs w:val="28"/>
        </w:rPr>
      </w:pPr>
      <w:r w:rsidRPr="006043A9">
        <w:rPr>
          <w:bCs/>
          <w:sz w:val="28"/>
          <w:szCs w:val="28"/>
        </w:rPr>
        <w:t>Дополнительно соглашения могут содержать предмет правового регулирования и реквизиты сторон.</w:t>
      </w:r>
    </w:p>
    <w:p w:rsidR="00F50F94" w:rsidRPr="006043A9" w:rsidRDefault="00F50F94" w:rsidP="00F50F94">
      <w:pPr>
        <w:ind w:firstLine="709"/>
        <w:jc w:val="both"/>
        <w:rPr>
          <w:sz w:val="28"/>
          <w:szCs w:val="28"/>
        </w:rPr>
      </w:pPr>
      <w:r>
        <w:rPr>
          <w:bCs/>
          <w:sz w:val="28"/>
          <w:szCs w:val="28"/>
        </w:rPr>
        <w:t>3.4.3.</w:t>
      </w:r>
      <w:r w:rsidRPr="006043A9">
        <w:rPr>
          <w:bCs/>
          <w:sz w:val="28"/>
          <w:szCs w:val="28"/>
        </w:rPr>
        <w:t>5. Преамбула (</w:t>
      </w:r>
      <w:r w:rsidRPr="006043A9">
        <w:rPr>
          <w:color w:val="000000"/>
          <w:spacing w:val="7"/>
          <w:sz w:val="28"/>
          <w:szCs w:val="28"/>
        </w:rPr>
        <w:t>вводная часть) договора (контракта, соглашения) должна содержать наименование сторон, заключающих договор (контракт, соглашение)</w:t>
      </w:r>
      <w:r w:rsidRPr="006043A9">
        <w:rPr>
          <w:color w:val="000000"/>
          <w:spacing w:val="16"/>
          <w:sz w:val="28"/>
          <w:szCs w:val="28"/>
        </w:rPr>
        <w:t xml:space="preserve">, должности, фамилии, инициалы лиц, </w:t>
      </w:r>
      <w:r w:rsidRPr="006043A9">
        <w:rPr>
          <w:color w:val="000000"/>
          <w:spacing w:val="-1"/>
          <w:sz w:val="28"/>
          <w:szCs w:val="28"/>
        </w:rPr>
        <w:t xml:space="preserve">подписывающих договор </w:t>
      </w:r>
      <w:r w:rsidRPr="006043A9">
        <w:rPr>
          <w:color w:val="000000"/>
          <w:spacing w:val="7"/>
          <w:sz w:val="28"/>
          <w:szCs w:val="28"/>
        </w:rPr>
        <w:t>(контракт, соглашение)</w:t>
      </w:r>
      <w:r w:rsidRPr="006043A9">
        <w:rPr>
          <w:bCs/>
          <w:sz w:val="28"/>
          <w:szCs w:val="28"/>
        </w:rPr>
        <w:t>,</w:t>
      </w:r>
      <w:r w:rsidRPr="006043A9">
        <w:rPr>
          <w:color w:val="000000"/>
          <w:spacing w:val="-1"/>
          <w:sz w:val="28"/>
          <w:szCs w:val="28"/>
        </w:rPr>
        <w:t xml:space="preserve"> указание их полномочий</w:t>
      </w:r>
      <w:r>
        <w:rPr>
          <w:color w:val="000000"/>
          <w:spacing w:val="-1"/>
          <w:sz w:val="28"/>
          <w:szCs w:val="28"/>
        </w:rPr>
        <w:t>.</w:t>
      </w:r>
    </w:p>
    <w:p w:rsidR="00F50F94" w:rsidRPr="006043A9" w:rsidRDefault="00F50F94" w:rsidP="00F50F94">
      <w:pPr>
        <w:ind w:firstLine="709"/>
        <w:jc w:val="both"/>
        <w:rPr>
          <w:sz w:val="28"/>
          <w:szCs w:val="28"/>
        </w:rPr>
      </w:pPr>
      <w:r>
        <w:rPr>
          <w:bCs/>
          <w:sz w:val="28"/>
          <w:szCs w:val="28"/>
        </w:rPr>
        <w:t>3.4.3.</w:t>
      </w:r>
      <w:r w:rsidRPr="006043A9">
        <w:rPr>
          <w:bCs/>
          <w:sz w:val="28"/>
          <w:szCs w:val="28"/>
        </w:rPr>
        <w:t xml:space="preserve">6. </w:t>
      </w:r>
      <w:r w:rsidRPr="006043A9">
        <w:rPr>
          <w:sz w:val="28"/>
          <w:szCs w:val="28"/>
        </w:rPr>
        <w:t>Датой договора (контракта, соглашения) является дата его подписания всеми участниками (сторонами).</w:t>
      </w:r>
    </w:p>
    <w:p w:rsidR="00F50F94" w:rsidRPr="006043A9" w:rsidRDefault="00F50F94" w:rsidP="00F50F94">
      <w:pPr>
        <w:ind w:firstLine="709"/>
        <w:jc w:val="both"/>
        <w:rPr>
          <w:sz w:val="28"/>
          <w:szCs w:val="28"/>
        </w:rPr>
      </w:pPr>
      <w:r w:rsidRPr="006043A9">
        <w:rPr>
          <w:sz w:val="28"/>
          <w:szCs w:val="28"/>
        </w:rPr>
        <w:t xml:space="preserve">В случае если договор (контракт, соглашение) был подписан сторонами в разное время, то датой такого документа является самая поздняя дата. </w:t>
      </w:r>
    </w:p>
    <w:p w:rsidR="00F50F94" w:rsidRPr="006043A9" w:rsidRDefault="00F50F94" w:rsidP="00F50F94">
      <w:pPr>
        <w:ind w:firstLine="709"/>
        <w:jc w:val="both"/>
        <w:rPr>
          <w:sz w:val="28"/>
          <w:szCs w:val="28"/>
        </w:rPr>
      </w:pPr>
      <w:r w:rsidRPr="006043A9">
        <w:rPr>
          <w:sz w:val="28"/>
          <w:szCs w:val="28"/>
        </w:rPr>
        <w:t xml:space="preserve">При этом дата проставляется представителем стороны в договоре (контракте, соглашении) ниже текста рядом с подписью или ниже подписи. </w:t>
      </w:r>
    </w:p>
    <w:p w:rsidR="00F50F94" w:rsidRPr="006043A9" w:rsidRDefault="00F50F94" w:rsidP="00F50F94">
      <w:pPr>
        <w:ind w:firstLine="709"/>
        <w:jc w:val="both"/>
        <w:rPr>
          <w:sz w:val="28"/>
          <w:szCs w:val="28"/>
        </w:rPr>
      </w:pPr>
      <w:r w:rsidRPr="006043A9">
        <w:rPr>
          <w:sz w:val="28"/>
          <w:szCs w:val="28"/>
        </w:rPr>
        <w:t xml:space="preserve">Если договор (контракт, соглашение) был подписан сторонами в один день, то на документе указывается единая дата, которая проставляется на одном уровне с местом подписания.  </w:t>
      </w:r>
    </w:p>
    <w:p w:rsidR="00F50F94" w:rsidRPr="006043A9" w:rsidRDefault="00F50F94" w:rsidP="00F50F94">
      <w:pPr>
        <w:ind w:firstLine="709"/>
        <w:jc w:val="both"/>
        <w:rPr>
          <w:sz w:val="28"/>
          <w:szCs w:val="28"/>
        </w:rPr>
      </w:pPr>
      <w:r w:rsidRPr="006043A9">
        <w:rPr>
          <w:sz w:val="28"/>
          <w:szCs w:val="28"/>
        </w:rPr>
        <w:t xml:space="preserve">Дата договора (контракта, соглашения) оформляется цифровым или словесно-цифровым способом. </w:t>
      </w:r>
    </w:p>
    <w:p w:rsidR="00F50F94" w:rsidRPr="006043A9" w:rsidRDefault="00F50F94" w:rsidP="00F50F94">
      <w:pPr>
        <w:ind w:firstLine="709"/>
        <w:jc w:val="both"/>
        <w:rPr>
          <w:sz w:val="28"/>
          <w:szCs w:val="28"/>
        </w:rPr>
      </w:pPr>
      <w:r w:rsidRPr="006043A9">
        <w:rPr>
          <w:sz w:val="28"/>
          <w:szCs w:val="28"/>
        </w:rPr>
        <w:t>Договоры (контракты, соглашения) вступают в силу с момента их подписания, если в тексте этих документов не предусмотрено иное.</w:t>
      </w:r>
    </w:p>
    <w:p w:rsidR="00F50F94" w:rsidRPr="006043A9" w:rsidRDefault="00F50F94" w:rsidP="00F50F94">
      <w:pPr>
        <w:ind w:firstLine="709"/>
        <w:jc w:val="both"/>
        <w:rPr>
          <w:sz w:val="28"/>
          <w:szCs w:val="28"/>
        </w:rPr>
      </w:pPr>
      <w:r>
        <w:rPr>
          <w:bCs/>
          <w:sz w:val="28"/>
          <w:szCs w:val="28"/>
        </w:rPr>
        <w:t>3.4.3.7.</w:t>
      </w:r>
      <w:r w:rsidRPr="006043A9">
        <w:rPr>
          <w:bCs/>
          <w:sz w:val="28"/>
          <w:szCs w:val="28"/>
        </w:rPr>
        <w:t xml:space="preserve"> Место подписания </w:t>
      </w:r>
      <w:r w:rsidRPr="006043A9">
        <w:rPr>
          <w:sz w:val="28"/>
          <w:szCs w:val="28"/>
        </w:rPr>
        <w:t>договора (контракта, соглашения) указывается с учетом принятого административно-территориального деления (при написании употребляются только общепринятые сокращения).</w:t>
      </w:r>
    </w:p>
    <w:p w:rsidR="00F50F94" w:rsidRPr="006043A9" w:rsidRDefault="00F50F94" w:rsidP="00F50F94">
      <w:pPr>
        <w:ind w:firstLine="709"/>
        <w:jc w:val="both"/>
        <w:rPr>
          <w:sz w:val="28"/>
          <w:szCs w:val="28"/>
        </w:rPr>
      </w:pPr>
      <w:r>
        <w:rPr>
          <w:bCs/>
          <w:sz w:val="28"/>
          <w:szCs w:val="28"/>
        </w:rPr>
        <w:t>3</w:t>
      </w:r>
      <w:r w:rsidRPr="006043A9">
        <w:rPr>
          <w:bCs/>
          <w:sz w:val="28"/>
          <w:szCs w:val="28"/>
        </w:rPr>
        <w:t>.</w:t>
      </w:r>
      <w:r>
        <w:rPr>
          <w:bCs/>
          <w:sz w:val="28"/>
          <w:szCs w:val="28"/>
        </w:rPr>
        <w:t>4.3.8.</w:t>
      </w:r>
      <w:r w:rsidRPr="006043A9">
        <w:rPr>
          <w:bCs/>
          <w:sz w:val="28"/>
          <w:szCs w:val="28"/>
        </w:rPr>
        <w:t xml:space="preserve"> Реквизиты сторон включают в себя наименование стороны договора (контракта, соглашения), </w:t>
      </w:r>
      <w:r w:rsidRPr="006043A9">
        <w:rPr>
          <w:sz w:val="28"/>
          <w:szCs w:val="28"/>
        </w:rPr>
        <w:t xml:space="preserve">почтовый адрес (элементы почтового адреса - в последовательности, установленной правилами оказания услуг почтовой связи), номера телефонов и факсов, адрес электронной почты (если имеется), банковские и иные реквизиты. </w:t>
      </w:r>
    </w:p>
    <w:p w:rsidR="00F50F94" w:rsidRPr="006043A9" w:rsidRDefault="00F50F94" w:rsidP="00F50F94">
      <w:pPr>
        <w:ind w:firstLine="709"/>
        <w:jc w:val="both"/>
        <w:rPr>
          <w:sz w:val="28"/>
          <w:szCs w:val="28"/>
        </w:rPr>
      </w:pPr>
      <w:r w:rsidRPr="006043A9">
        <w:rPr>
          <w:sz w:val="28"/>
          <w:szCs w:val="28"/>
        </w:rPr>
        <w:t>Банковские реквизиты указываются в случае, если договор (контракт) содержит условия о денежных обязательствах сторон.</w:t>
      </w:r>
    </w:p>
    <w:p w:rsidR="00F50F94" w:rsidRPr="006043A9" w:rsidRDefault="00F50F94" w:rsidP="00F50F94">
      <w:pPr>
        <w:ind w:firstLine="709"/>
        <w:jc w:val="both"/>
        <w:rPr>
          <w:sz w:val="28"/>
          <w:szCs w:val="28"/>
        </w:rPr>
      </w:pPr>
      <w:r w:rsidRPr="006043A9">
        <w:rPr>
          <w:sz w:val="28"/>
          <w:szCs w:val="28"/>
        </w:rPr>
        <w:t>В соглашениях реквизиты могут не указываться.</w:t>
      </w:r>
    </w:p>
    <w:p w:rsidR="00F50F94" w:rsidRPr="006043A9" w:rsidRDefault="00F50F94" w:rsidP="00F50F94">
      <w:pPr>
        <w:ind w:firstLine="709"/>
        <w:jc w:val="both"/>
        <w:rPr>
          <w:sz w:val="28"/>
          <w:szCs w:val="28"/>
        </w:rPr>
      </w:pPr>
      <w:r>
        <w:rPr>
          <w:bCs/>
          <w:sz w:val="28"/>
          <w:szCs w:val="28"/>
        </w:rPr>
        <w:t>3.4.3.9.</w:t>
      </w:r>
      <w:r w:rsidRPr="006043A9">
        <w:rPr>
          <w:bCs/>
          <w:sz w:val="28"/>
          <w:szCs w:val="28"/>
        </w:rPr>
        <w:t xml:space="preserve"> </w:t>
      </w:r>
      <w:r w:rsidRPr="006043A9">
        <w:rPr>
          <w:sz w:val="28"/>
          <w:szCs w:val="28"/>
        </w:rPr>
        <w:t>В состав подписи входят полное наименование должности лица, подписавшего документ, личная подпись и ее расшифровка (инициалы, фамилия). При подписании договора (</w:t>
      </w:r>
      <w:r w:rsidRPr="006043A9">
        <w:rPr>
          <w:bCs/>
          <w:sz w:val="28"/>
          <w:szCs w:val="28"/>
        </w:rPr>
        <w:t>контракта, соглашения)</w:t>
      </w:r>
      <w:r w:rsidRPr="006043A9">
        <w:rPr>
          <w:sz w:val="28"/>
          <w:szCs w:val="28"/>
        </w:rPr>
        <w:t xml:space="preserve"> подписи располагают на одном уровне.</w:t>
      </w:r>
    </w:p>
    <w:p w:rsidR="00F50F94" w:rsidRPr="006043A9" w:rsidRDefault="00F50F94" w:rsidP="00F50F94">
      <w:pPr>
        <w:ind w:firstLine="709"/>
        <w:jc w:val="both"/>
        <w:rPr>
          <w:sz w:val="28"/>
          <w:szCs w:val="28"/>
        </w:rPr>
      </w:pPr>
      <w:r w:rsidRPr="006043A9">
        <w:rPr>
          <w:sz w:val="28"/>
          <w:szCs w:val="28"/>
        </w:rPr>
        <w:t>В случае если формат страницы документа не позволяет расположить подписи на одном уровне, подписи располагают одну под другой в той последовательности, в которой стороны договора (контракта, соглашения) указаны в преамбуле.</w:t>
      </w:r>
    </w:p>
    <w:p w:rsidR="00F50F94" w:rsidRPr="006043A9" w:rsidRDefault="00F50F94" w:rsidP="00F50F94">
      <w:pPr>
        <w:shd w:val="clear" w:color="auto" w:fill="FFFFFF"/>
        <w:ind w:firstLine="709"/>
        <w:jc w:val="both"/>
        <w:rPr>
          <w:color w:val="000000"/>
          <w:spacing w:val="-1"/>
          <w:sz w:val="28"/>
          <w:szCs w:val="28"/>
        </w:rPr>
      </w:pPr>
      <w:r>
        <w:rPr>
          <w:sz w:val="28"/>
          <w:szCs w:val="28"/>
        </w:rPr>
        <w:t>3.4.3.10.</w:t>
      </w:r>
      <w:r w:rsidRPr="006043A9">
        <w:rPr>
          <w:sz w:val="28"/>
          <w:szCs w:val="28"/>
        </w:rPr>
        <w:t xml:space="preserve"> </w:t>
      </w:r>
      <w:r w:rsidRPr="006043A9">
        <w:rPr>
          <w:color w:val="000000"/>
          <w:spacing w:val="4"/>
          <w:sz w:val="28"/>
          <w:szCs w:val="28"/>
        </w:rPr>
        <w:t xml:space="preserve">Текст договора </w:t>
      </w:r>
      <w:r w:rsidRPr="006043A9">
        <w:rPr>
          <w:bCs/>
          <w:sz w:val="28"/>
          <w:szCs w:val="28"/>
        </w:rPr>
        <w:t>(контракта, соглашения)</w:t>
      </w:r>
      <w:r w:rsidRPr="006043A9">
        <w:rPr>
          <w:color w:val="000000"/>
          <w:spacing w:val="4"/>
          <w:sz w:val="28"/>
          <w:szCs w:val="28"/>
        </w:rPr>
        <w:t xml:space="preserve"> допускается делить на разделы, подразделы, </w:t>
      </w:r>
      <w:r w:rsidRPr="006043A9">
        <w:rPr>
          <w:color w:val="000000"/>
          <w:spacing w:val="-1"/>
          <w:sz w:val="28"/>
          <w:szCs w:val="28"/>
        </w:rPr>
        <w:t>пункты, подпункты, абзацы.</w:t>
      </w:r>
    </w:p>
    <w:p w:rsidR="00F50F94" w:rsidRPr="006043A9" w:rsidRDefault="00F50F94" w:rsidP="00F50F94">
      <w:pPr>
        <w:shd w:val="clear" w:color="auto" w:fill="FFFFFF"/>
        <w:ind w:firstLine="709"/>
        <w:jc w:val="both"/>
        <w:rPr>
          <w:color w:val="000000"/>
          <w:spacing w:val="-1"/>
          <w:sz w:val="28"/>
          <w:szCs w:val="28"/>
        </w:rPr>
      </w:pPr>
      <w:r w:rsidRPr="006043A9">
        <w:rPr>
          <w:color w:val="000000"/>
          <w:spacing w:val="4"/>
          <w:sz w:val="28"/>
          <w:szCs w:val="28"/>
        </w:rPr>
        <w:t>Нумерация разделов производится римскими цифрами.</w:t>
      </w:r>
    </w:p>
    <w:p w:rsidR="00F50F94" w:rsidRPr="006043A9" w:rsidRDefault="00F50F94" w:rsidP="00F50F94">
      <w:pPr>
        <w:ind w:firstLine="709"/>
        <w:jc w:val="both"/>
        <w:rPr>
          <w:color w:val="000000"/>
          <w:spacing w:val="-1"/>
          <w:sz w:val="28"/>
          <w:szCs w:val="28"/>
        </w:rPr>
      </w:pPr>
      <w:r w:rsidRPr="006043A9">
        <w:rPr>
          <w:sz w:val="28"/>
          <w:szCs w:val="28"/>
        </w:rPr>
        <w:t>Пункты в тексте нумеруются арабскими цифрами с точкой и заголовков не имеют. Пункты могут разделяться на подпункты, которые могут нумероваться арабскими цифрами или строчными буквами с закрывающей круглой скобкой.</w:t>
      </w:r>
    </w:p>
    <w:p w:rsidR="00F50F94" w:rsidRPr="006043A9" w:rsidRDefault="00F50F94" w:rsidP="00F50F94">
      <w:pPr>
        <w:shd w:val="clear" w:color="auto" w:fill="FFFFFF"/>
        <w:tabs>
          <w:tab w:val="left" w:pos="1793"/>
        </w:tabs>
        <w:ind w:firstLine="709"/>
        <w:jc w:val="both"/>
        <w:rPr>
          <w:color w:val="000000"/>
          <w:sz w:val="28"/>
          <w:szCs w:val="28"/>
        </w:rPr>
      </w:pPr>
      <w:r w:rsidRPr="00F340A0">
        <w:rPr>
          <w:sz w:val="28"/>
          <w:szCs w:val="28"/>
        </w:rPr>
        <w:t>3.4.3.11.</w:t>
      </w:r>
      <w:r w:rsidRPr="00F340A0">
        <w:rPr>
          <w:color w:val="000000"/>
          <w:spacing w:val="-5"/>
          <w:sz w:val="28"/>
          <w:szCs w:val="28"/>
        </w:rPr>
        <w:t xml:space="preserve"> </w:t>
      </w:r>
      <w:r w:rsidRPr="00F340A0">
        <w:rPr>
          <w:color w:val="000000"/>
          <w:sz w:val="28"/>
          <w:szCs w:val="28"/>
        </w:rPr>
        <w:t xml:space="preserve">Порядок подготовки, визирования и подписания проектов </w:t>
      </w:r>
      <w:r w:rsidRPr="00F340A0">
        <w:rPr>
          <w:color w:val="000000"/>
          <w:spacing w:val="-1"/>
          <w:sz w:val="28"/>
          <w:szCs w:val="28"/>
        </w:rPr>
        <w:t>договоров (контрактов, соглашений</w:t>
      </w:r>
      <w:r w:rsidRPr="006043A9">
        <w:rPr>
          <w:color w:val="000000"/>
          <w:spacing w:val="-1"/>
          <w:sz w:val="28"/>
          <w:szCs w:val="28"/>
        </w:rPr>
        <w:t xml:space="preserve">), изменений и дополнений к ним соответствует требованиям подготовки и прохождения </w:t>
      </w:r>
      <w:r w:rsidRPr="006043A9">
        <w:rPr>
          <w:color w:val="000000"/>
          <w:sz w:val="28"/>
          <w:szCs w:val="28"/>
        </w:rPr>
        <w:t>распорядительных документов.</w:t>
      </w:r>
    </w:p>
    <w:p w:rsidR="00F50F94" w:rsidRPr="006043A9" w:rsidRDefault="00F50F94" w:rsidP="00F50F94">
      <w:pPr>
        <w:ind w:firstLine="709"/>
        <w:jc w:val="both"/>
        <w:rPr>
          <w:sz w:val="28"/>
          <w:szCs w:val="28"/>
        </w:rPr>
      </w:pPr>
      <w:r>
        <w:rPr>
          <w:sz w:val="28"/>
          <w:szCs w:val="28"/>
        </w:rPr>
        <w:t>3.4.3.12</w:t>
      </w:r>
      <w:r w:rsidRPr="006043A9">
        <w:rPr>
          <w:sz w:val="28"/>
          <w:szCs w:val="28"/>
        </w:rPr>
        <w:t xml:space="preserve">. Количество экземпляров </w:t>
      </w:r>
      <w:r w:rsidRPr="006043A9">
        <w:rPr>
          <w:color w:val="000000"/>
          <w:spacing w:val="-1"/>
          <w:sz w:val="28"/>
          <w:szCs w:val="28"/>
        </w:rPr>
        <w:t>договоров (контрактов, соглашений)</w:t>
      </w:r>
      <w:r w:rsidRPr="006043A9">
        <w:rPr>
          <w:sz w:val="28"/>
          <w:szCs w:val="28"/>
        </w:rPr>
        <w:t xml:space="preserve"> в каждом случае определяется числом сторон, заключающих их, если в тексте </w:t>
      </w:r>
      <w:r w:rsidRPr="006043A9">
        <w:rPr>
          <w:color w:val="000000"/>
          <w:spacing w:val="-1"/>
          <w:sz w:val="28"/>
          <w:szCs w:val="28"/>
        </w:rPr>
        <w:t xml:space="preserve">договоров (контрактов, соглашений) </w:t>
      </w:r>
      <w:r w:rsidRPr="006043A9">
        <w:rPr>
          <w:sz w:val="28"/>
          <w:szCs w:val="28"/>
        </w:rPr>
        <w:t>не оговорено иное.</w:t>
      </w:r>
    </w:p>
    <w:p w:rsidR="00F50F94" w:rsidRPr="006043A9" w:rsidRDefault="00F50F94" w:rsidP="00F50F94">
      <w:pPr>
        <w:ind w:firstLine="709"/>
        <w:jc w:val="both"/>
        <w:rPr>
          <w:sz w:val="28"/>
          <w:szCs w:val="28"/>
        </w:rPr>
      </w:pPr>
      <w:r>
        <w:rPr>
          <w:sz w:val="28"/>
          <w:szCs w:val="28"/>
        </w:rPr>
        <w:t>3.4.3.13</w:t>
      </w:r>
      <w:r w:rsidRPr="006043A9">
        <w:rPr>
          <w:sz w:val="28"/>
          <w:szCs w:val="28"/>
        </w:rPr>
        <w:t>. Подлинники договоров, контрактов</w:t>
      </w:r>
      <w:r>
        <w:rPr>
          <w:sz w:val="28"/>
          <w:szCs w:val="28"/>
        </w:rPr>
        <w:t>,</w:t>
      </w:r>
      <w:r w:rsidRPr="006043A9">
        <w:rPr>
          <w:sz w:val="28"/>
          <w:szCs w:val="28"/>
        </w:rPr>
        <w:t xml:space="preserve"> заключенных </w:t>
      </w:r>
      <w:r w:rsidR="00EB672C">
        <w:rPr>
          <w:sz w:val="28"/>
          <w:szCs w:val="28"/>
        </w:rPr>
        <w:t>«ФИНУПРАВЛЕНИЕМ ИМО»</w:t>
      </w:r>
      <w:r>
        <w:rPr>
          <w:sz w:val="28"/>
          <w:szCs w:val="28"/>
        </w:rPr>
        <w:t>,</w:t>
      </w:r>
      <w:r w:rsidRPr="006043A9">
        <w:rPr>
          <w:sz w:val="28"/>
          <w:szCs w:val="28"/>
        </w:rPr>
        <w:t xml:space="preserve"> хранятся в </w:t>
      </w:r>
      <w:r w:rsidR="00E22475">
        <w:rPr>
          <w:sz w:val="28"/>
          <w:szCs w:val="28"/>
        </w:rPr>
        <w:t xml:space="preserve">отделе учета и отчетности  </w:t>
      </w:r>
      <w:r w:rsidR="0053278F">
        <w:rPr>
          <w:sz w:val="28"/>
          <w:szCs w:val="28"/>
        </w:rPr>
        <w:t>«ФИНУПРАВЛЕНИ</w:t>
      </w:r>
      <w:r w:rsidR="00EB672C">
        <w:rPr>
          <w:sz w:val="28"/>
          <w:szCs w:val="28"/>
        </w:rPr>
        <w:t>И</w:t>
      </w:r>
      <w:r w:rsidR="0053278F">
        <w:rPr>
          <w:sz w:val="28"/>
          <w:szCs w:val="28"/>
        </w:rPr>
        <w:t xml:space="preserve"> ИМО»</w:t>
      </w:r>
      <w:r w:rsidRPr="006043A9">
        <w:rPr>
          <w:sz w:val="28"/>
          <w:szCs w:val="28"/>
        </w:rPr>
        <w:t>.</w:t>
      </w:r>
    </w:p>
    <w:p w:rsidR="00F50F94" w:rsidRPr="006043A9" w:rsidRDefault="00F50F94" w:rsidP="00F50F94">
      <w:pPr>
        <w:ind w:firstLine="709"/>
        <w:jc w:val="both"/>
        <w:rPr>
          <w:sz w:val="28"/>
          <w:szCs w:val="28"/>
        </w:rPr>
      </w:pPr>
      <w:r>
        <w:rPr>
          <w:sz w:val="28"/>
          <w:szCs w:val="28"/>
        </w:rPr>
        <w:t>3.4.3.14</w:t>
      </w:r>
      <w:r w:rsidRPr="006043A9">
        <w:rPr>
          <w:sz w:val="28"/>
          <w:szCs w:val="28"/>
        </w:rPr>
        <w:t>. Подлинники соглашений</w:t>
      </w:r>
      <w:r>
        <w:rPr>
          <w:sz w:val="28"/>
          <w:szCs w:val="28"/>
        </w:rPr>
        <w:t>,</w:t>
      </w:r>
      <w:r w:rsidRPr="006043A9">
        <w:rPr>
          <w:sz w:val="28"/>
          <w:szCs w:val="28"/>
        </w:rPr>
        <w:t xml:space="preserve"> заключенных </w:t>
      </w:r>
      <w:r w:rsidR="00E22475">
        <w:rPr>
          <w:sz w:val="28"/>
          <w:szCs w:val="28"/>
        </w:rPr>
        <w:t>«Администрацией»</w:t>
      </w:r>
      <w:r w:rsidRPr="006043A9">
        <w:rPr>
          <w:sz w:val="28"/>
          <w:szCs w:val="28"/>
        </w:rPr>
        <w:t xml:space="preserve">, хранятся в </w:t>
      </w:r>
      <w:r w:rsidR="00B66740">
        <w:rPr>
          <w:sz w:val="28"/>
          <w:szCs w:val="28"/>
        </w:rPr>
        <w:t xml:space="preserve">общем отделе </w:t>
      </w:r>
      <w:r w:rsidR="00384685">
        <w:rPr>
          <w:sz w:val="28"/>
          <w:szCs w:val="28"/>
        </w:rPr>
        <w:t>АДМИНИСТРАЦИИ ИМО</w:t>
      </w:r>
      <w:r>
        <w:rPr>
          <w:sz w:val="28"/>
          <w:szCs w:val="28"/>
        </w:rPr>
        <w:t>.</w:t>
      </w:r>
      <w:r w:rsidRPr="006043A9">
        <w:rPr>
          <w:sz w:val="28"/>
          <w:szCs w:val="28"/>
        </w:rPr>
        <w:t xml:space="preserve"> Их копии направляются в исполнительные органы, деятельности которых они касаются.</w:t>
      </w:r>
    </w:p>
    <w:p w:rsidR="00F50F94" w:rsidRPr="006043A9" w:rsidRDefault="00F50F94" w:rsidP="00F50F94">
      <w:pPr>
        <w:ind w:firstLine="709"/>
        <w:jc w:val="both"/>
        <w:rPr>
          <w:sz w:val="28"/>
          <w:szCs w:val="28"/>
        </w:rPr>
      </w:pPr>
      <w:r>
        <w:rPr>
          <w:sz w:val="28"/>
          <w:szCs w:val="28"/>
        </w:rPr>
        <w:t>3.4.3.15</w:t>
      </w:r>
      <w:r w:rsidRPr="006043A9">
        <w:rPr>
          <w:sz w:val="28"/>
          <w:szCs w:val="28"/>
        </w:rPr>
        <w:t xml:space="preserve">. Исполнение и хранение </w:t>
      </w:r>
      <w:r w:rsidRPr="006043A9">
        <w:rPr>
          <w:color w:val="000000"/>
          <w:spacing w:val="-1"/>
          <w:sz w:val="28"/>
          <w:szCs w:val="28"/>
        </w:rPr>
        <w:t>договоров (контрактов, соглашений)</w:t>
      </w:r>
      <w:r>
        <w:rPr>
          <w:color w:val="000000"/>
          <w:spacing w:val="-1"/>
          <w:sz w:val="28"/>
          <w:szCs w:val="28"/>
        </w:rPr>
        <w:t>,</w:t>
      </w:r>
      <w:r w:rsidRPr="006043A9">
        <w:rPr>
          <w:color w:val="000000"/>
          <w:spacing w:val="-1"/>
          <w:sz w:val="28"/>
          <w:szCs w:val="28"/>
        </w:rPr>
        <w:t xml:space="preserve"> заключенных и</w:t>
      </w:r>
      <w:r w:rsidRPr="006043A9">
        <w:rPr>
          <w:sz w:val="28"/>
          <w:szCs w:val="28"/>
        </w:rPr>
        <w:t>сполнительными органами</w:t>
      </w:r>
      <w:r>
        <w:rPr>
          <w:sz w:val="28"/>
          <w:szCs w:val="28"/>
        </w:rPr>
        <w:t>,</w:t>
      </w:r>
      <w:r w:rsidRPr="006043A9">
        <w:rPr>
          <w:sz w:val="28"/>
          <w:szCs w:val="28"/>
        </w:rPr>
        <w:t xml:space="preserve"> осуществляется ими самостоятельно.</w:t>
      </w:r>
    </w:p>
    <w:p w:rsidR="00F50F94" w:rsidRPr="006043A9" w:rsidRDefault="00F50F94" w:rsidP="00F50F94">
      <w:pPr>
        <w:ind w:firstLine="709"/>
        <w:jc w:val="both"/>
        <w:rPr>
          <w:sz w:val="28"/>
          <w:szCs w:val="28"/>
        </w:rPr>
      </w:pPr>
      <w:r>
        <w:rPr>
          <w:sz w:val="28"/>
          <w:szCs w:val="28"/>
        </w:rPr>
        <w:t>3.4.3.16</w:t>
      </w:r>
      <w:r w:rsidRPr="006043A9">
        <w:rPr>
          <w:sz w:val="28"/>
          <w:szCs w:val="28"/>
        </w:rPr>
        <w:t>.</w:t>
      </w:r>
      <w:r w:rsidRPr="006043A9">
        <w:rPr>
          <w:color w:val="000000"/>
          <w:spacing w:val="-1"/>
          <w:sz w:val="28"/>
          <w:szCs w:val="28"/>
        </w:rPr>
        <w:t xml:space="preserve"> </w:t>
      </w:r>
      <w:r w:rsidRPr="006043A9">
        <w:rPr>
          <w:color w:val="000000"/>
          <w:spacing w:val="1"/>
          <w:sz w:val="28"/>
          <w:szCs w:val="28"/>
        </w:rPr>
        <w:t>Контроль исполнения договорных обязательств по договорам и контрактам</w:t>
      </w:r>
      <w:r>
        <w:rPr>
          <w:color w:val="000000"/>
          <w:spacing w:val="1"/>
          <w:sz w:val="28"/>
          <w:szCs w:val="28"/>
        </w:rPr>
        <w:t>,</w:t>
      </w:r>
      <w:r w:rsidRPr="006043A9">
        <w:rPr>
          <w:color w:val="000000"/>
          <w:spacing w:val="1"/>
          <w:sz w:val="28"/>
          <w:szCs w:val="28"/>
        </w:rPr>
        <w:t xml:space="preserve"> заключенным от имени </w:t>
      </w:r>
      <w:r w:rsidR="0053278F">
        <w:rPr>
          <w:color w:val="000000"/>
          <w:spacing w:val="1"/>
          <w:sz w:val="28"/>
          <w:szCs w:val="28"/>
        </w:rPr>
        <w:t>«ФИНУПРАВЛЕНИ</w:t>
      </w:r>
      <w:r w:rsidR="00384685">
        <w:rPr>
          <w:color w:val="000000"/>
          <w:spacing w:val="1"/>
          <w:sz w:val="28"/>
          <w:szCs w:val="28"/>
        </w:rPr>
        <w:t>Я</w:t>
      </w:r>
      <w:r w:rsidR="0053278F">
        <w:rPr>
          <w:color w:val="000000"/>
          <w:spacing w:val="1"/>
          <w:sz w:val="28"/>
          <w:szCs w:val="28"/>
        </w:rPr>
        <w:t xml:space="preserve"> ИМО»</w:t>
      </w:r>
      <w:r w:rsidR="00B66740">
        <w:rPr>
          <w:color w:val="000000"/>
          <w:spacing w:val="1"/>
          <w:sz w:val="28"/>
          <w:szCs w:val="28"/>
        </w:rPr>
        <w:t xml:space="preserve"> </w:t>
      </w:r>
      <w:r>
        <w:rPr>
          <w:color w:val="000000"/>
          <w:spacing w:val="1"/>
          <w:sz w:val="28"/>
          <w:szCs w:val="28"/>
        </w:rPr>
        <w:t>,</w:t>
      </w:r>
      <w:r w:rsidRPr="006043A9">
        <w:rPr>
          <w:color w:val="000000"/>
          <w:spacing w:val="1"/>
          <w:sz w:val="28"/>
          <w:szCs w:val="28"/>
        </w:rPr>
        <w:t xml:space="preserve"> обеспечивает </w:t>
      </w:r>
      <w:r w:rsidR="00B66740">
        <w:rPr>
          <w:color w:val="000000"/>
          <w:spacing w:val="1"/>
          <w:sz w:val="28"/>
          <w:szCs w:val="28"/>
        </w:rPr>
        <w:t xml:space="preserve">отдел учета и отчетности </w:t>
      </w:r>
      <w:r w:rsidR="0053278F">
        <w:rPr>
          <w:color w:val="000000"/>
          <w:spacing w:val="1"/>
          <w:sz w:val="28"/>
          <w:szCs w:val="28"/>
        </w:rPr>
        <w:t>«ФИНУПРАВЛЕНИ</w:t>
      </w:r>
      <w:r w:rsidR="00384685">
        <w:rPr>
          <w:color w:val="000000"/>
          <w:spacing w:val="1"/>
          <w:sz w:val="28"/>
          <w:szCs w:val="28"/>
        </w:rPr>
        <w:t>Я</w:t>
      </w:r>
      <w:r w:rsidR="0053278F">
        <w:rPr>
          <w:color w:val="000000"/>
          <w:spacing w:val="1"/>
          <w:sz w:val="28"/>
          <w:szCs w:val="28"/>
        </w:rPr>
        <w:t xml:space="preserve"> ИМО»</w:t>
      </w:r>
      <w:r w:rsidRPr="006043A9">
        <w:rPr>
          <w:sz w:val="28"/>
          <w:szCs w:val="28"/>
        </w:rPr>
        <w:t>.</w:t>
      </w:r>
    </w:p>
    <w:p w:rsidR="00F50F94" w:rsidRPr="006043A9" w:rsidRDefault="00F50F94" w:rsidP="00F50F94">
      <w:pPr>
        <w:shd w:val="clear" w:color="auto" w:fill="FFFFFF"/>
        <w:ind w:firstLine="709"/>
        <w:jc w:val="both"/>
        <w:rPr>
          <w:color w:val="000000"/>
          <w:spacing w:val="1"/>
          <w:sz w:val="28"/>
          <w:szCs w:val="28"/>
        </w:rPr>
      </w:pPr>
      <w:r>
        <w:rPr>
          <w:sz w:val="28"/>
          <w:szCs w:val="28"/>
        </w:rPr>
        <w:t>3.4.3.17</w:t>
      </w:r>
      <w:r w:rsidRPr="006043A9">
        <w:rPr>
          <w:sz w:val="28"/>
          <w:szCs w:val="28"/>
        </w:rPr>
        <w:t>.</w:t>
      </w:r>
      <w:r w:rsidRPr="006043A9">
        <w:rPr>
          <w:color w:val="000000"/>
          <w:spacing w:val="1"/>
          <w:sz w:val="28"/>
          <w:szCs w:val="28"/>
        </w:rPr>
        <w:t xml:space="preserve"> Контроль исполнения обязательств по соглашениям</w:t>
      </w:r>
      <w:r>
        <w:rPr>
          <w:color w:val="000000"/>
          <w:spacing w:val="1"/>
          <w:sz w:val="28"/>
          <w:szCs w:val="28"/>
        </w:rPr>
        <w:t>,</w:t>
      </w:r>
      <w:r w:rsidRPr="006043A9">
        <w:rPr>
          <w:color w:val="000000"/>
          <w:spacing w:val="1"/>
          <w:sz w:val="28"/>
          <w:szCs w:val="28"/>
        </w:rPr>
        <w:t xml:space="preserve"> заключенным от имени </w:t>
      </w:r>
      <w:r w:rsidR="0053278F">
        <w:rPr>
          <w:color w:val="000000"/>
          <w:spacing w:val="1"/>
          <w:sz w:val="28"/>
          <w:szCs w:val="28"/>
        </w:rPr>
        <w:t>«ФИНУПРАВЛЕНИ</w:t>
      </w:r>
      <w:r w:rsidR="00384685">
        <w:rPr>
          <w:color w:val="000000"/>
          <w:spacing w:val="1"/>
          <w:sz w:val="28"/>
          <w:szCs w:val="28"/>
        </w:rPr>
        <w:t>Я</w:t>
      </w:r>
      <w:r w:rsidR="0053278F">
        <w:rPr>
          <w:color w:val="000000"/>
          <w:spacing w:val="1"/>
          <w:sz w:val="28"/>
          <w:szCs w:val="28"/>
        </w:rPr>
        <w:t xml:space="preserve"> ИМО»</w:t>
      </w:r>
      <w:r>
        <w:rPr>
          <w:color w:val="000000"/>
          <w:spacing w:val="1"/>
          <w:sz w:val="28"/>
          <w:szCs w:val="28"/>
        </w:rPr>
        <w:t>,</w:t>
      </w:r>
      <w:r w:rsidRPr="006043A9">
        <w:rPr>
          <w:color w:val="000000"/>
          <w:spacing w:val="1"/>
          <w:sz w:val="28"/>
          <w:szCs w:val="28"/>
        </w:rPr>
        <w:t xml:space="preserve"> обеспечивает </w:t>
      </w:r>
      <w:r w:rsidR="00384685">
        <w:rPr>
          <w:color w:val="000000"/>
          <w:spacing w:val="1"/>
          <w:sz w:val="28"/>
          <w:szCs w:val="28"/>
        </w:rPr>
        <w:t>отдел учета и отчетности «ФИНУПРАВЛЕНИЯ ИМО»</w:t>
      </w:r>
      <w:r w:rsidR="00384685" w:rsidRPr="006043A9">
        <w:rPr>
          <w:sz w:val="28"/>
          <w:szCs w:val="28"/>
        </w:rPr>
        <w:t>.</w:t>
      </w:r>
    </w:p>
    <w:p w:rsidR="00F50F94" w:rsidRPr="002F379F" w:rsidRDefault="00F50F94" w:rsidP="00F50F94">
      <w:pPr>
        <w:autoSpaceDE w:val="0"/>
        <w:autoSpaceDN w:val="0"/>
        <w:adjustRightInd w:val="0"/>
        <w:ind w:firstLine="720"/>
        <w:jc w:val="both"/>
        <w:rPr>
          <w:b/>
          <w:sz w:val="28"/>
          <w:szCs w:val="28"/>
        </w:rPr>
      </w:pPr>
      <w:r>
        <w:rPr>
          <w:b/>
          <w:sz w:val="28"/>
          <w:szCs w:val="28"/>
        </w:rPr>
        <w:t>3.4.4.</w:t>
      </w:r>
      <w:r w:rsidRPr="002F379F">
        <w:rPr>
          <w:b/>
          <w:sz w:val="28"/>
          <w:szCs w:val="28"/>
        </w:rPr>
        <w:t xml:space="preserve"> Служебные письма.</w:t>
      </w:r>
    </w:p>
    <w:p w:rsidR="00F50F94" w:rsidRPr="00204E66" w:rsidRDefault="00F50F94" w:rsidP="00F50F94">
      <w:pPr>
        <w:autoSpaceDE w:val="0"/>
        <w:autoSpaceDN w:val="0"/>
        <w:adjustRightInd w:val="0"/>
        <w:ind w:firstLine="720"/>
        <w:jc w:val="both"/>
        <w:rPr>
          <w:sz w:val="28"/>
          <w:szCs w:val="28"/>
        </w:rPr>
      </w:pPr>
      <w:r>
        <w:rPr>
          <w:sz w:val="28"/>
          <w:szCs w:val="28"/>
        </w:rPr>
        <w:t xml:space="preserve">3.4.4.1. </w:t>
      </w:r>
      <w:r w:rsidRPr="00204E66">
        <w:rPr>
          <w:sz w:val="28"/>
          <w:szCs w:val="28"/>
        </w:rPr>
        <w:t>Письма служат основным средством управленческой коммуникации.</w:t>
      </w:r>
    </w:p>
    <w:p w:rsidR="00F50F94" w:rsidRPr="00204E66" w:rsidRDefault="00F50F94" w:rsidP="00F50F94">
      <w:pPr>
        <w:autoSpaceDE w:val="0"/>
        <w:autoSpaceDN w:val="0"/>
        <w:adjustRightInd w:val="0"/>
        <w:ind w:firstLine="720"/>
        <w:jc w:val="both"/>
        <w:rPr>
          <w:sz w:val="28"/>
          <w:szCs w:val="28"/>
        </w:rPr>
      </w:pPr>
      <w:r>
        <w:rPr>
          <w:sz w:val="28"/>
          <w:szCs w:val="28"/>
        </w:rPr>
        <w:t xml:space="preserve">3.4.4.2. </w:t>
      </w:r>
      <w:r w:rsidRPr="00204E66">
        <w:rPr>
          <w:sz w:val="28"/>
          <w:szCs w:val="28"/>
        </w:rPr>
        <w:t>По содержанию и назначению письма подразделяются на инициативные (письма-запросы, письма-просьбы, претензионные письма, письма-напоминания и извещения, циркулярные письма, гарантийные, сопроводительные письма) и ответные (информационно-разъяснительные письма, письма-разрешения и запрещения).</w:t>
      </w:r>
    </w:p>
    <w:p w:rsidR="00F50F94" w:rsidRPr="00204E66" w:rsidRDefault="00F50F94" w:rsidP="00F50F94">
      <w:pPr>
        <w:autoSpaceDE w:val="0"/>
        <w:autoSpaceDN w:val="0"/>
        <w:adjustRightInd w:val="0"/>
        <w:ind w:firstLine="720"/>
        <w:jc w:val="both"/>
        <w:rPr>
          <w:sz w:val="28"/>
          <w:szCs w:val="28"/>
        </w:rPr>
      </w:pPr>
      <w:r>
        <w:rPr>
          <w:sz w:val="28"/>
          <w:szCs w:val="28"/>
        </w:rPr>
        <w:t xml:space="preserve">3.4.4.3. </w:t>
      </w:r>
      <w:r w:rsidRPr="00204E66">
        <w:rPr>
          <w:sz w:val="28"/>
          <w:szCs w:val="28"/>
        </w:rPr>
        <w:t>Сроки подготовки тех или иных писем устанавливаются резолюцией руководителя либо по дате, указанной в поручении вышестоящего органа, но не более месяца.</w:t>
      </w:r>
    </w:p>
    <w:p w:rsidR="00F50F94" w:rsidRDefault="00F50F94" w:rsidP="00F50F94">
      <w:pPr>
        <w:autoSpaceDE w:val="0"/>
        <w:autoSpaceDN w:val="0"/>
        <w:adjustRightInd w:val="0"/>
        <w:ind w:firstLine="720"/>
        <w:jc w:val="both"/>
        <w:rPr>
          <w:sz w:val="28"/>
          <w:szCs w:val="28"/>
        </w:rPr>
      </w:pPr>
      <w:r>
        <w:rPr>
          <w:sz w:val="28"/>
          <w:szCs w:val="28"/>
        </w:rPr>
        <w:t xml:space="preserve">3.4.4.4. </w:t>
      </w:r>
      <w:r w:rsidRPr="00204E66">
        <w:rPr>
          <w:sz w:val="28"/>
          <w:szCs w:val="28"/>
        </w:rPr>
        <w:t xml:space="preserve">Тексты писем должны точно соответствовать заданиям, зафиксированным в резолюции руководителя (требования к текстам документов приведены в приложении </w:t>
      </w:r>
      <w:r>
        <w:rPr>
          <w:sz w:val="28"/>
          <w:szCs w:val="28"/>
        </w:rPr>
        <w:t>№</w:t>
      </w:r>
      <w:r w:rsidRPr="00204E66">
        <w:rPr>
          <w:sz w:val="28"/>
          <w:szCs w:val="28"/>
        </w:rPr>
        <w:t xml:space="preserve"> </w:t>
      </w:r>
      <w:r>
        <w:rPr>
          <w:sz w:val="28"/>
          <w:szCs w:val="28"/>
        </w:rPr>
        <w:t>4</w:t>
      </w:r>
      <w:r w:rsidRPr="00204E66">
        <w:rPr>
          <w:sz w:val="28"/>
          <w:szCs w:val="28"/>
        </w:rPr>
        <w:t>).</w:t>
      </w:r>
    </w:p>
    <w:p w:rsidR="00F50F94" w:rsidRDefault="00F50F94" w:rsidP="00F50F94">
      <w:pPr>
        <w:autoSpaceDE w:val="0"/>
        <w:autoSpaceDN w:val="0"/>
        <w:adjustRightInd w:val="0"/>
        <w:ind w:firstLine="720"/>
        <w:jc w:val="both"/>
        <w:rPr>
          <w:sz w:val="28"/>
          <w:szCs w:val="28"/>
        </w:rPr>
      </w:pPr>
      <w:r>
        <w:rPr>
          <w:sz w:val="28"/>
          <w:szCs w:val="28"/>
        </w:rPr>
        <w:t>3.4.4.5. Текст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формулируются выводы, просьбы, решения, предложения.</w:t>
      </w:r>
    </w:p>
    <w:p w:rsidR="00F50F94" w:rsidRDefault="00F50F94" w:rsidP="00F50F94">
      <w:pPr>
        <w:autoSpaceDE w:val="0"/>
        <w:autoSpaceDN w:val="0"/>
        <w:adjustRightInd w:val="0"/>
        <w:ind w:firstLine="720"/>
        <w:jc w:val="both"/>
        <w:rPr>
          <w:sz w:val="28"/>
          <w:szCs w:val="28"/>
        </w:rPr>
      </w:pPr>
      <w:r>
        <w:rPr>
          <w:sz w:val="28"/>
          <w:szCs w:val="28"/>
        </w:rPr>
        <w:t>3.4.4.6. Текст письма излагается от 3-го лица единственного числа: «Управление делопроизводства считает…», «Министерство  предлагает…».</w:t>
      </w:r>
    </w:p>
    <w:p w:rsidR="00F50F94" w:rsidRPr="00204E66" w:rsidRDefault="00F50F94" w:rsidP="00F50F94">
      <w:pPr>
        <w:autoSpaceDE w:val="0"/>
        <w:autoSpaceDN w:val="0"/>
        <w:adjustRightInd w:val="0"/>
        <w:ind w:firstLine="720"/>
        <w:jc w:val="both"/>
        <w:rPr>
          <w:sz w:val="28"/>
          <w:szCs w:val="28"/>
        </w:rPr>
      </w:pPr>
      <w:r>
        <w:rPr>
          <w:sz w:val="28"/>
          <w:szCs w:val="28"/>
        </w:rPr>
        <w:t xml:space="preserve">Если письмо оформлено на бланке должностного лица, то его текст излагается от 1-го лица единственного числа: «Прошу…», «Направляю…». </w:t>
      </w:r>
    </w:p>
    <w:p w:rsidR="00F50F94" w:rsidRDefault="00F50F94" w:rsidP="00F50F94">
      <w:pPr>
        <w:autoSpaceDE w:val="0"/>
        <w:autoSpaceDN w:val="0"/>
        <w:adjustRightInd w:val="0"/>
        <w:ind w:firstLine="720"/>
        <w:jc w:val="both"/>
        <w:rPr>
          <w:sz w:val="28"/>
          <w:szCs w:val="28"/>
        </w:rPr>
      </w:pPr>
      <w:r>
        <w:rPr>
          <w:sz w:val="28"/>
          <w:szCs w:val="28"/>
        </w:rPr>
        <w:t xml:space="preserve">3.4.4.7. </w:t>
      </w:r>
      <w:r w:rsidRPr="00204E66">
        <w:rPr>
          <w:sz w:val="28"/>
          <w:szCs w:val="28"/>
        </w:rPr>
        <w:t>Служебные письма печатаются на стандартных бланках формата А4</w:t>
      </w:r>
      <w:r>
        <w:rPr>
          <w:sz w:val="28"/>
          <w:szCs w:val="28"/>
        </w:rPr>
        <w:t>.</w:t>
      </w:r>
      <w:r w:rsidRPr="00204E66">
        <w:rPr>
          <w:sz w:val="28"/>
          <w:szCs w:val="28"/>
        </w:rPr>
        <w:t xml:space="preserve"> При оформлении вторая и последующая страницы нумеруются арабскими цифрами по центру верхнего поля документа.</w:t>
      </w:r>
    </w:p>
    <w:p w:rsidR="00F50F94" w:rsidRDefault="00F50F94" w:rsidP="00F50F94">
      <w:pPr>
        <w:autoSpaceDE w:val="0"/>
        <w:autoSpaceDN w:val="0"/>
        <w:adjustRightInd w:val="0"/>
        <w:ind w:firstLine="720"/>
        <w:jc w:val="both"/>
        <w:rPr>
          <w:sz w:val="28"/>
          <w:szCs w:val="28"/>
        </w:rPr>
      </w:pPr>
      <w:r>
        <w:rPr>
          <w:sz w:val="28"/>
          <w:szCs w:val="28"/>
        </w:rPr>
        <w:t>3.4.4.8. Как правило, письма начинаются с обращения к адресату. Обращение размещается по центру, отделяется от заголовка письма (если он имеется) двумя межстрочными интервалами, а от текста – одним дополнительным интервалом и заканчивается восклицательным знаком.</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both"/>
        <w:rPr>
          <w:sz w:val="28"/>
          <w:szCs w:val="28"/>
        </w:rPr>
      </w:pPr>
      <w:r>
        <w:rPr>
          <w:sz w:val="28"/>
          <w:szCs w:val="28"/>
        </w:rPr>
        <w:t>Например:</w:t>
      </w:r>
    </w:p>
    <w:p w:rsidR="00F50F94" w:rsidRDefault="00F50F94" w:rsidP="00F50F94">
      <w:pPr>
        <w:autoSpaceDE w:val="0"/>
        <w:autoSpaceDN w:val="0"/>
        <w:adjustRightInd w:val="0"/>
        <w:ind w:firstLine="540"/>
        <w:jc w:val="center"/>
        <w:rPr>
          <w:sz w:val="28"/>
          <w:szCs w:val="28"/>
        </w:rPr>
      </w:pPr>
      <w:r>
        <w:rPr>
          <w:sz w:val="28"/>
          <w:szCs w:val="28"/>
        </w:rPr>
        <w:t>Уважаемый Михаил Андреевич!</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При обращении к лицу – представителю иностранного государства употребляют слово «господин».</w:t>
      </w:r>
    </w:p>
    <w:p w:rsidR="00F50F94" w:rsidRDefault="00F50F94" w:rsidP="00F50F94">
      <w:pPr>
        <w:autoSpaceDE w:val="0"/>
        <w:autoSpaceDN w:val="0"/>
        <w:adjustRightInd w:val="0"/>
        <w:ind w:firstLine="720"/>
        <w:jc w:val="both"/>
        <w:rPr>
          <w:sz w:val="28"/>
          <w:szCs w:val="28"/>
        </w:rPr>
      </w:pPr>
      <w:r>
        <w:rPr>
          <w:sz w:val="28"/>
          <w:szCs w:val="28"/>
        </w:rPr>
        <w:t>Например:</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center"/>
        <w:rPr>
          <w:sz w:val="28"/>
          <w:szCs w:val="28"/>
        </w:rPr>
      </w:pPr>
      <w:r>
        <w:rPr>
          <w:sz w:val="28"/>
          <w:szCs w:val="28"/>
        </w:rPr>
        <w:t>Господин Инь Чу Суань!</w:t>
      </w:r>
    </w:p>
    <w:p w:rsidR="00F50F94" w:rsidRDefault="00F50F94" w:rsidP="00F50F94">
      <w:pPr>
        <w:autoSpaceDE w:val="0"/>
        <w:autoSpaceDN w:val="0"/>
        <w:adjustRightInd w:val="0"/>
        <w:ind w:firstLine="540"/>
        <w:jc w:val="both"/>
        <w:rPr>
          <w:sz w:val="28"/>
          <w:szCs w:val="28"/>
        </w:rPr>
      </w:pPr>
    </w:p>
    <w:p w:rsidR="00F50F94" w:rsidRPr="00204E66" w:rsidRDefault="00F50F94" w:rsidP="00F50F94">
      <w:pPr>
        <w:autoSpaceDE w:val="0"/>
        <w:autoSpaceDN w:val="0"/>
        <w:adjustRightInd w:val="0"/>
        <w:ind w:firstLine="720"/>
        <w:jc w:val="both"/>
        <w:rPr>
          <w:sz w:val="28"/>
          <w:szCs w:val="28"/>
        </w:rPr>
      </w:pPr>
      <w:r>
        <w:rPr>
          <w:sz w:val="28"/>
          <w:szCs w:val="28"/>
        </w:rPr>
        <w:t>3.4.4.</w:t>
      </w:r>
      <w:r w:rsidR="00243648">
        <w:rPr>
          <w:sz w:val="28"/>
          <w:szCs w:val="28"/>
        </w:rPr>
        <w:t>9</w:t>
      </w:r>
      <w:r>
        <w:rPr>
          <w:sz w:val="28"/>
          <w:szCs w:val="28"/>
        </w:rPr>
        <w:t xml:space="preserve">. </w:t>
      </w:r>
      <w:r w:rsidRPr="00204E66">
        <w:rPr>
          <w:sz w:val="28"/>
          <w:szCs w:val="28"/>
        </w:rPr>
        <w:t>Оформление реквизитов служебных писем имеет свои особенности в отличие от других видов документов.</w:t>
      </w:r>
    </w:p>
    <w:p w:rsidR="00F50F94" w:rsidRPr="00466A9E" w:rsidRDefault="00F50F94" w:rsidP="00F50F94">
      <w:pPr>
        <w:autoSpaceDE w:val="0"/>
        <w:autoSpaceDN w:val="0"/>
        <w:adjustRightInd w:val="0"/>
        <w:ind w:firstLine="720"/>
        <w:jc w:val="both"/>
        <w:rPr>
          <w:sz w:val="28"/>
          <w:szCs w:val="28"/>
          <w:u w:val="single"/>
        </w:rPr>
      </w:pPr>
      <w:r w:rsidRPr="00466A9E">
        <w:rPr>
          <w:sz w:val="28"/>
          <w:szCs w:val="28"/>
          <w:u w:val="single"/>
        </w:rPr>
        <w:t>Регистрационный номер (индекс) служебного письма.</w:t>
      </w:r>
    </w:p>
    <w:p w:rsidR="00F50F94" w:rsidRDefault="00F50F94" w:rsidP="00F50F94">
      <w:pPr>
        <w:autoSpaceDE w:val="0"/>
        <w:autoSpaceDN w:val="0"/>
        <w:adjustRightInd w:val="0"/>
        <w:ind w:firstLine="720"/>
        <w:jc w:val="both"/>
        <w:rPr>
          <w:sz w:val="28"/>
          <w:szCs w:val="28"/>
        </w:rPr>
      </w:pPr>
      <w:r w:rsidRPr="00204E66">
        <w:rPr>
          <w:sz w:val="28"/>
          <w:szCs w:val="28"/>
        </w:rPr>
        <w:t xml:space="preserve">Регистрационный номер (индекс) входящих и исходящих служебных писем в аппарате складывается из нескольких частей. Например: 01-4-549, где </w:t>
      </w:r>
      <w:r>
        <w:rPr>
          <w:sz w:val="28"/>
          <w:szCs w:val="28"/>
        </w:rPr>
        <w:t>«</w:t>
      </w:r>
      <w:r w:rsidRPr="00204E66">
        <w:rPr>
          <w:sz w:val="28"/>
          <w:szCs w:val="28"/>
        </w:rPr>
        <w:t>01 ...</w:t>
      </w:r>
      <w:r>
        <w:rPr>
          <w:sz w:val="28"/>
          <w:szCs w:val="28"/>
        </w:rPr>
        <w:t>»</w:t>
      </w:r>
      <w:r w:rsidRPr="00204E66">
        <w:rPr>
          <w:sz w:val="28"/>
          <w:szCs w:val="28"/>
        </w:rPr>
        <w:t xml:space="preserve"> - это индекс </w:t>
      </w:r>
      <w:r>
        <w:rPr>
          <w:sz w:val="28"/>
          <w:szCs w:val="28"/>
        </w:rPr>
        <w:t xml:space="preserve">общего отдела </w:t>
      </w:r>
      <w:r w:rsidRPr="00204E66">
        <w:rPr>
          <w:sz w:val="28"/>
          <w:szCs w:val="28"/>
        </w:rPr>
        <w:t xml:space="preserve">в сводной номенклатуре дел аппарата; </w:t>
      </w:r>
      <w:r>
        <w:rPr>
          <w:sz w:val="28"/>
          <w:szCs w:val="28"/>
        </w:rPr>
        <w:t>«</w:t>
      </w:r>
      <w:r w:rsidRPr="00204E66">
        <w:rPr>
          <w:sz w:val="28"/>
          <w:szCs w:val="28"/>
        </w:rPr>
        <w:t>-4-</w:t>
      </w:r>
      <w:r>
        <w:rPr>
          <w:sz w:val="28"/>
          <w:szCs w:val="28"/>
        </w:rPr>
        <w:t xml:space="preserve">» </w:t>
      </w:r>
      <w:r w:rsidRPr="00204E66">
        <w:rPr>
          <w:sz w:val="28"/>
          <w:szCs w:val="28"/>
        </w:rPr>
        <w:t xml:space="preserve"> - это номер дела по номенклатуре, где будет храниться данный документ; </w:t>
      </w:r>
      <w:r>
        <w:rPr>
          <w:sz w:val="28"/>
          <w:szCs w:val="28"/>
        </w:rPr>
        <w:t>«</w:t>
      </w:r>
      <w:r w:rsidRPr="00204E66">
        <w:rPr>
          <w:sz w:val="28"/>
          <w:szCs w:val="28"/>
        </w:rPr>
        <w:t>...549</w:t>
      </w:r>
      <w:r>
        <w:rPr>
          <w:sz w:val="28"/>
          <w:szCs w:val="28"/>
        </w:rPr>
        <w:t>»</w:t>
      </w:r>
      <w:r w:rsidRPr="00204E66">
        <w:rPr>
          <w:sz w:val="28"/>
          <w:szCs w:val="28"/>
        </w:rPr>
        <w:t xml:space="preserve"> - порядковый номер валовой нумерации в пределах календарного года.</w:t>
      </w:r>
    </w:p>
    <w:p w:rsidR="00F50F94" w:rsidRPr="00466A9E" w:rsidRDefault="00F50F94" w:rsidP="00F50F94">
      <w:pPr>
        <w:autoSpaceDE w:val="0"/>
        <w:autoSpaceDN w:val="0"/>
        <w:adjustRightInd w:val="0"/>
        <w:ind w:firstLine="720"/>
        <w:jc w:val="both"/>
        <w:rPr>
          <w:sz w:val="28"/>
          <w:szCs w:val="28"/>
          <w:u w:val="single"/>
        </w:rPr>
      </w:pPr>
      <w:r w:rsidRPr="00466A9E">
        <w:rPr>
          <w:sz w:val="28"/>
          <w:szCs w:val="28"/>
          <w:u w:val="single"/>
        </w:rPr>
        <w:t>Ссылка на регистрационный номер и дату документа.</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Этот реквизит проставляется только на ответных письмах. Дата и номер ссылки переносятся с поступившего документа и оформляются следующим способом в бланке для письма: </w:t>
      </w:r>
      <w:r>
        <w:rPr>
          <w:sz w:val="28"/>
          <w:szCs w:val="28"/>
        </w:rPr>
        <w:t>«</w:t>
      </w:r>
      <w:r w:rsidRPr="00204E66">
        <w:rPr>
          <w:sz w:val="28"/>
          <w:szCs w:val="28"/>
        </w:rPr>
        <w:t xml:space="preserve">На </w:t>
      </w:r>
      <w:r>
        <w:rPr>
          <w:sz w:val="28"/>
          <w:szCs w:val="28"/>
        </w:rPr>
        <w:t>№</w:t>
      </w:r>
      <w:r w:rsidRPr="00204E66">
        <w:rPr>
          <w:sz w:val="28"/>
          <w:szCs w:val="28"/>
        </w:rPr>
        <w:t xml:space="preserve"> _____ от __________</w:t>
      </w:r>
      <w:r>
        <w:rPr>
          <w:sz w:val="28"/>
          <w:szCs w:val="28"/>
        </w:rPr>
        <w:t>»</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Наличие такого реквизита исключает необходимость упоминания индекса и даты поступившего документа в тексте письма, что освобождает текст от чисто вспомогательной, справочной информации.</w:t>
      </w:r>
    </w:p>
    <w:p w:rsidR="00F50F94" w:rsidRPr="00204E66" w:rsidRDefault="00F50F94" w:rsidP="00F50F94">
      <w:pPr>
        <w:autoSpaceDE w:val="0"/>
        <w:autoSpaceDN w:val="0"/>
        <w:adjustRightInd w:val="0"/>
        <w:ind w:firstLine="720"/>
        <w:jc w:val="both"/>
        <w:rPr>
          <w:sz w:val="28"/>
          <w:szCs w:val="28"/>
        </w:rPr>
      </w:pPr>
      <w:r>
        <w:rPr>
          <w:sz w:val="28"/>
          <w:szCs w:val="28"/>
        </w:rPr>
        <w:t>3.4.4.12.</w:t>
      </w:r>
      <w:r w:rsidRPr="00204E66">
        <w:rPr>
          <w:sz w:val="28"/>
          <w:szCs w:val="28"/>
        </w:rPr>
        <w:t xml:space="preserve"> Документы адресуются организациям, </w:t>
      </w:r>
      <w:r>
        <w:rPr>
          <w:sz w:val="28"/>
          <w:szCs w:val="28"/>
        </w:rPr>
        <w:t>исполнительным и другим органам власти</w:t>
      </w:r>
      <w:r w:rsidRPr="00204E66">
        <w:rPr>
          <w:sz w:val="28"/>
          <w:szCs w:val="28"/>
        </w:rPr>
        <w:t xml:space="preserve">, должностным лицам, гражданам. При </w:t>
      </w:r>
      <w:r w:rsidRPr="00466A9E">
        <w:rPr>
          <w:sz w:val="28"/>
          <w:szCs w:val="28"/>
          <w:u w:val="single"/>
        </w:rPr>
        <w:t>адресовании документов</w:t>
      </w:r>
      <w:r w:rsidRPr="00204E66">
        <w:rPr>
          <w:sz w:val="28"/>
          <w:szCs w:val="28"/>
        </w:rPr>
        <w:t xml:space="preserve"> необходимо соблюдать следующие правила:</w:t>
      </w:r>
    </w:p>
    <w:p w:rsidR="00F50F94" w:rsidRDefault="00F50F94" w:rsidP="00F50F94">
      <w:pPr>
        <w:autoSpaceDE w:val="0"/>
        <w:autoSpaceDN w:val="0"/>
        <w:adjustRightInd w:val="0"/>
        <w:ind w:firstLine="720"/>
        <w:jc w:val="both"/>
        <w:rPr>
          <w:sz w:val="28"/>
          <w:szCs w:val="28"/>
        </w:rPr>
      </w:pPr>
      <w:r w:rsidRPr="00204E66">
        <w:rPr>
          <w:sz w:val="28"/>
          <w:szCs w:val="28"/>
        </w:rPr>
        <w:t>наименование организации и ее структурного подразделения указывается в именительном падеже, например:</w:t>
      </w:r>
    </w:p>
    <w:p w:rsidR="00F50F94" w:rsidRDefault="00F50F94" w:rsidP="00F50F94">
      <w:pPr>
        <w:autoSpaceDE w:val="0"/>
        <w:autoSpaceDN w:val="0"/>
        <w:adjustRightInd w:val="0"/>
        <w:ind w:firstLine="540"/>
        <w:jc w:val="both"/>
        <w:rPr>
          <w:sz w:val="28"/>
          <w:szCs w:val="28"/>
        </w:rPr>
      </w:pPr>
      <w:r>
        <w:rPr>
          <w:sz w:val="28"/>
          <w:szCs w:val="28"/>
        </w:rPr>
        <w:t xml:space="preserve">                                                                        </w:t>
      </w:r>
    </w:p>
    <w:p w:rsidR="00F50F94" w:rsidRDefault="00F50F94" w:rsidP="00F50F94">
      <w:pPr>
        <w:autoSpaceDE w:val="0"/>
        <w:autoSpaceDN w:val="0"/>
        <w:adjustRightInd w:val="0"/>
        <w:ind w:firstLine="540"/>
        <w:jc w:val="both"/>
        <w:rPr>
          <w:sz w:val="28"/>
          <w:szCs w:val="28"/>
        </w:rPr>
      </w:pPr>
      <w:r>
        <w:rPr>
          <w:sz w:val="28"/>
          <w:szCs w:val="28"/>
        </w:rPr>
        <w:t xml:space="preserve">                                                                        Министерство юстиции</w:t>
      </w:r>
    </w:p>
    <w:p w:rsidR="00F50F94" w:rsidRDefault="00F50F94" w:rsidP="00F50F94">
      <w:pPr>
        <w:autoSpaceDE w:val="0"/>
        <w:autoSpaceDN w:val="0"/>
        <w:adjustRightInd w:val="0"/>
        <w:ind w:firstLine="540"/>
        <w:jc w:val="both"/>
        <w:rPr>
          <w:sz w:val="28"/>
          <w:szCs w:val="28"/>
        </w:rPr>
      </w:pPr>
      <w:r>
        <w:rPr>
          <w:sz w:val="28"/>
          <w:szCs w:val="28"/>
        </w:rPr>
        <w:t xml:space="preserve">                                                                        Российской Федерации</w:t>
      </w:r>
    </w:p>
    <w:p w:rsidR="00F50F94" w:rsidRDefault="00F50F94" w:rsidP="00F50F94">
      <w:pPr>
        <w:autoSpaceDE w:val="0"/>
        <w:autoSpaceDN w:val="0"/>
        <w:adjustRightInd w:val="0"/>
        <w:ind w:firstLine="540"/>
        <w:jc w:val="both"/>
        <w:rPr>
          <w:sz w:val="28"/>
          <w:szCs w:val="28"/>
        </w:rPr>
      </w:pPr>
      <w:r>
        <w:rPr>
          <w:sz w:val="28"/>
          <w:szCs w:val="28"/>
        </w:rPr>
        <w:t xml:space="preserve">                                                                        Управление систематизации</w:t>
      </w:r>
    </w:p>
    <w:p w:rsidR="00F50F94" w:rsidRPr="00204E66" w:rsidRDefault="00F50F94" w:rsidP="00F50F94">
      <w:pPr>
        <w:autoSpaceDE w:val="0"/>
        <w:autoSpaceDN w:val="0"/>
        <w:adjustRightInd w:val="0"/>
        <w:ind w:firstLine="540"/>
        <w:jc w:val="both"/>
        <w:rPr>
          <w:sz w:val="28"/>
          <w:szCs w:val="28"/>
        </w:rPr>
      </w:pPr>
      <w:r>
        <w:rPr>
          <w:sz w:val="28"/>
          <w:szCs w:val="28"/>
        </w:rPr>
        <w:t xml:space="preserve">                                                                        законодательства </w:t>
      </w:r>
    </w:p>
    <w:p w:rsidR="00F50F94" w:rsidRPr="00204E66" w:rsidRDefault="00F50F94" w:rsidP="00F50F94">
      <w:pPr>
        <w:pStyle w:val="ConsPlusNonformat"/>
        <w:widowControl/>
      </w:pPr>
      <w:r w:rsidRPr="00204E66">
        <w:t xml:space="preserve">                              </w:t>
      </w:r>
    </w:p>
    <w:p w:rsidR="00F50F94" w:rsidRDefault="00F50F94" w:rsidP="00F50F94">
      <w:pPr>
        <w:autoSpaceDE w:val="0"/>
        <w:autoSpaceDN w:val="0"/>
        <w:adjustRightInd w:val="0"/>
        <w:ind w:firstLine="720"/>
        <w:jc w:val="both"/>
        <w:rPr>
          <w:sz w:val="28"/>
          <w:szCs w:val="28"/>
        </w:rPr>
      </w:pPr>
      <w:r w:rsidRPr="00204E66">
        <w:rPr>
          <w:sz w:val="28"/>
          <w:szCs w:val="28"/>
        </w:rPr>
        <w:t>при направлении документа должностному лицу указывается название учреждения в именительном падеже, а должность и фамилия адресата - в дательном, инициалы указыва</w:t>
      </w:r>
      <w:r>
        <w:rPr>
          <w:sz w:val="28"/>
          <w:szCs w:val="28"/>
        </w:rPr>
        <w:t>ются</w:t>
      </w:r>
      <w:r w:rsidRPr="00204E66">
        <w:rPr>
          <w:sz w:val="28"/>
          <w:szCs w:val="28"/>
        </w:rPr>
        <w:t xml:space="preserve"> перед фамилией,</w:t>
      </w:r>
      <w:r>
        <w:rPr>
          <w:sz w:val="28"/>
          <w:szCs w:val="28"/>
        </w:rPr>
        <w:t xml:space="preserve"> между названием учреждения и наименованием должности адресата проставляется полуторный интервал,</w:t>
      </w:r>
      <w:r w:rsidRPr="00204E66">
        <w:rPr>
          <w:sz w:val="28"/>
          <w:szCs w:val="28"/>
        </w:rPr>
        <w:t xml:space="preserve"> например:</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both"/>
        <w:rPr>
          <w:sz w:val="28"/>
          <w:szCs w:val="28"/>
        </w:rPr>
      </w:pPr>
      <w:r>
        <w:rPr>
          <w:sz w:val="28"/>
          <w:szCs w:val="28"/>
        </w:rPr>
        <w:t xml:space="preserve">                                                                        ОАО «Авиационная компания</w:t>
      </w:r>
    </w:p>
    <w:p w:rsidR="00F50F94" w:rsidRDefault="00F50F94" w:rsidP="00F50F94">
      <w:pPr>
        <w:autoSpaceDE w:val="0"/>
        <w:autoSpaceDN w:val="0"/>
        <w:adjustRightInd w:val="0"/>
        <w:spacing w:line="360" w:lineRule="auto"/>
        <w:ind w:firstLine="540"/>
        <w:jc w:val="both"/>
        <w:rPr>
          <w:sz w:val="28"/>
          <w:szCs w:val="28"/>
        </w:rPr>
      </w:pPr>
      <w:r>
        <w:rPr>
          <w:sz w:val="28"/>
          <w:szCs w:val="28"/>
        </w:rPr>
        <w:t xml:space="preserve">                                                                        «Восток»</w:t>
      </w:r>
    </w:p>
    <w:p w:rsidR="00F50F94" w:rsidRDefault="00F50F94" w:rsidP="00F50F94">
      <w:pPr>
        <w:autoSpaceDE w:val="0"/>
        <w:autoSpaceDN w:val="0"/>
        <w:adjustRightInd w:val="0"/>
        <w:ind w:firstLine="540"/>
        <w:jc w:val="both"/>
        <w:rPr>
          <w:sz w:val="28"/>
          <w:szCs w:val="28"/>
        </w:rPr>
      </w:pPr>
      <w:r>
        <w:rPr>
          <w:sz w:val="28"/>
          <w:szCs w:val="28"/>
        </w:rPr>
        <w:t xml:space="preserve">                                                                         Начальнику авиабазы</w:t>
      </w:r>
    </w:p>
    <w:p w:rsidR="00F50F94" w:rsidRPr="00204E66" w:rsidRDefault="00F50F94" w:rsidP="00F50F94">
      <w:pPr>
        <w:autoSpaceDE w:val="0"/>
        <w:autoSpaceDN w:val="0"/>
        <w:adjustRightInd w:val="0"/>
        <w:ind w:firstLine="540"/>
        <w:jc w:val="both"/>
        <w:rPr>
          <w:sz w:val="28"/>
          <w:szCs w:val="28"/>
        </w:rPr>
      </w:pPr>
      <w:r>
        <w:rPr>
          <w:sz w:val="28"/>
          <w:szCs w:val="28"/>
        </w:rPr>
        <w:t xml:space="preserve">                                                                         А.А.Петрову   </w:t>
      </w:r>
    </w:p>
    <w:p w:rsidR="00F50F94" w:rsidRPr="00204E66" w:rsidRDefault="00F50F94" w:rsidP="00F50F94">
      <w:pPr>
        <w:autoSpaceDE w:val="0"/>
        <w:autoSpaceDN w:val="0"/>
        <w:adjustRightInd w:val="0"/>
        <w:rPr>
          <w:sz w:val="28"/>
          <w:szCs w:val="28"/>
        </w:rPr>
      </w:pPr>
      <w:r w:rsidRPr="00204E66">
        <w:rPr>
          <w:sz w:val="28"/>
          <w:szCs w:val="28"/>
        </w:rPr>
        <w:t xml:space="preserve">                             </w:t>
      </w:r>
    </w:p>
    <w:p w:rsidR="00F50F94" w:rsidRDefault="00F50F94" w:rsidP="00F50F94">
      <w:pPr>
        <w:autoSpaceDE w:val="0"/>
        <w:autoSpaceDN w:val="0"/>
        <w:adjustRightInd w:val="0"/>
        <w:ind w:firstLine="720"/>
        <w:jc w:val="both"/>
        <w:rPr>
          <w:sz w:val="28"/>
          <w:szCs w:val="28"/>
        </w:rPr>
      </w:pPr>
      <w:r w:rsidRPr="00204E66">
        <w:rPr>
          <w:sz w:val="28"/>
          <w:szCs w:val="28"/>
        </w:rPr>
        <w:t xml:space="preserve">при адресовании документа руководителю организации наименование ее входит в состав наименования должности адресата, </w:t>
      </w:r>
      <w:r>
        <w:rPr>
          <w:sz w:val="28"/>
          <w:szCs w:val="28"/>
        </w:rPr>
        <w:t xml:space="preserve">фамилия отделяется от должности адресата полуторным интервалом, </w:t>
      </w:r>
      <w:r w:rsidRPr="00204E66">
        <w:rPr>
          <w:sz w:val="28"/>
          <w:szCs w:val="28"/>
        </w:rPr>
        <w:t>например:</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spacing w:line="360" w:lineRule="auto"/>
        <w:ind w:firstLine="540"/>
        <w:jc w:val="both"/>
        <w:rPr>
          <w:sz w:val="28"/>
          <w:szCs w:val="28"/>
        </w:rPr>
      </w:pPr>
      <w:r>
        <w:rPr>
          <w:sz w:val="28"/>
          <w:szCs w:val="28"/>
        </w:rPr>
        <w:t xml:space="preserve">                                                                        Губернатору</w:t>
      </w:r>
      <w:r w:rsidR="00243648">
        <w:rPr>
          <w:sz w:val="28"/>
          <w:szCs w:val="28"/>
        </w:rPr>
        <w:t>Амурской области</w:t>
      </w:r>
    </w:p>
    <w:p w:rsidR="00243648" w:rsidRDefault="004032AB" w:rsidP="004032AB">
      <w:pPr>
        <w:autoSpaceDE w:val="0"/>
        <w:autoSpaceDN w:val="0"/>
        <w:adjustRightInd w:val="0"/>
        <w:spacing w:line="360" w:lineRule="auto"/>
        <w:ind w:firstLine="540"/>
        <w:jc w:val="center"/>
        <w:rPr>
          <w:sz w:val="28"/>
          <w:szCs w:val="28"/>
        </w:rPr>
      </w:pPr>
      <w:r>
        <w:rPr>
          <w:sz w:val="28"/>
          <w:szCs w:val="28"/>
        </w:rPr>
        <w:tab/>
      </w:r>
      <w:r>
        <w:rPr>
          <w:sz w:val="28"/>
          <w:szCs w:val="28"/>
        </w:rPr>
        <w:tab/>
      </w:r>
      <w:r>
        <w:rPr>
          <w:sz w:val="28"/>
          <w:szCs w:val="28"/>
        </w:rPr>
        <w:tab/>
      </w:r>
      <w:r>
        <w:rPr>
          <w:sz w:val="28"/>
          <w:szCs w:val="28"/>
        </w:rPr>
        <w:tab/>
      </w:r>
      <w:r>
        <w:rPr>
          <w:sz w:val="28"/>
          <w:szCs w:val="28"/>
        </w:rPr>
        <w:tab/>
        <w:t>Н.А.Колесову</w:t>
      </w:r>
    </w:p>
    <w:p w:rsidR="00F50F94" w:rsidRPr="00204E66" w:rsidRDefault="00F50F94" w:rsidP="00F50F94">
      <w:pPr>
        <w:autoSpaceDE w:val="0"/>
        <w:autoSpaceDN w:val="0"/>
        <w:adjustRightInd w:val="0"/>
        <w:rPr>
          <w:sz w:val="28"/>
          <w:szCs w:val="28"/>
        </w:rPr>
      </w:pPr>
    </w:p>
    <w:p w:rsidR="00F50F94" w:rsidRPr="00204E66" w:rsidRDefault="00F50F94" w:rsidP="00F50F94">
      <w:pPr>
        <w:pStyle w:val="ConsPlusNonformat"/>
        <w:widowControl/>
      </w:pPr>
      <w:r w:rsidRPr="00204E66">
        <w:t xml:space="preserve">                             </w:t>
      </w:r>
      <w:r>
        <w:t xml:space="preserve"> </w:t>
      </w:r>
    </w:p>
    <w:p w:rsidR="00F50F94" w:rsidRDefault="00F50F94" w:rsidP="00F50F94">
      <w:pPr>
        <w:autoSpaceDE w:val="0"/>
        <w:autoSpaceDN w:val="0"/>
        <w:adjustRightInd w:val="0"/>
        <w:ind w:firstLine="720"/>
        <w:jc w:val="both"/>
        <w:rPr>
          <w:sz w:val="28"/>
          <w:szCs w:val="28"/>
        </w:rPr>
      </w:pPr>
      <w:r w:rsidRPr="00204E66">
        <w:rPr>
          <w:sz w:val="28"/>
          <w:szCs w:val="28"/>
        </w:rPr>
        <w:t>при направлении документа в несколько однородных организаций их названия указываются обобщенно, например:</w:t>
      </w:r>
    </w:p>
    <w:p w:rsidR="00F50F94" w:rsidRDefault="00F50F94" w:rsidP="00F50F94">
      <w:pPr>
        <w:autoSpaceDE w:val="0"/>
        <w:autoSpaceDN w:val="0"/>
        <w:adjustRightInd w:val="0"/>
        <w:ind w:firstLine="540"/>
        <w:jc w:val="both"/>
        <w:rPr>
          <w:sz w:val="28"/>
          <w:szCs w:val="28"/>
        </w:rPr>
      </w:pPr>
      <w:r>
        <w:rPr>
          <w:sz w:val="28"/>
          <w:szCs w:val="28"/>
        </w:rPr>
        <w:t xml:space="preserve">                                                                 </w:t>
      </w:r>
    </w:p>
    <w:p w:rsidR="00F50F94" w:rsidRPr="00204E66" w:rsidRDefault="00F50F94" w:rsidP="00F50F94">
      <w:pPr>
        <w:autoSpaceDE w:val="0"/>
        <w:autoSpaceDN w:val="0"/>
        <w:adjustRightInd w:val="0"/>
        <w:ind w:firstLine="540"/>
        <w:jc w:val="both"/>
        <w:rPr>
          <w:sz w:val="28"/>
          <w:szCs w:val="28"/>
        </w:rPr>
      </w:pPr>
      <w:r>
        <w:rPr>
          <w:sz w:val="28"/>
          <w:szCs w:val="28"/>
        </w:rPr>
        <w:t xml:space="preserve">                                                                 Главам </w:t>
      </w:r>
      <w:r w:rsidR="0010298D">
        <w:rPr>
          <w:sz w:val="28"/>
          <w:szCs w:val="28"/>
        </w:rPr>
        <w:t xml:space="preserve">муниципальных </w:t>
      </w:r>
      <w:r w:rsidR="0010298D">
        <w:rPr>
          <w:sz w:val="28"/>
          <w:szCs w:val="28"/>
        </w:rPr>
        <w:tab/>
      </w:r>
      <w:r w:rsidR="0010298D">
        <w:rPr>
          <w:sz w:val="28"/>
          <w:szCs w:val="28"/>
        </w:rPr>
        <w:tab/>
      </w:r>
      <w:r w:rsidR="0010298D">
        <w:rPr>
          <w:sz w:val="28"/>
          <w:szCs w:val="28"/>
        </w:rPr>
        <w:tab/>
      </w:r>
      <w:r w:rsidR="0010298D">
        <w:rPr>
          <w:sz w:val="28"/>
          <w:szCs w:val="28"/>
        </w:rPr>
        <w:tab/>
      </w:r>
      <w:r w:rsidR="0010298D">
        <w:rPr>
          <w:sz w:val="28"/>
          <w:szCs w:val="28"/>
        </w:rPr>
        <w:tab/>
      </w:r>
      <w:r w:rsidR="0010298D">
        <w:rPr>
          <w:sz w:val="28"/>
          <w:szCs w:val="28"/>
        </w:rPr>
        <w:tab/>
      </w:r>
      <w:r w:rsidR="0010298D">
        <w:rPr>
          <w:sz w:val="28"/>
          <w:szCs w:val="28"/>
        </w:rPr>
        <w:tab/>
      </w:r>
      <w:r w:rsidR="0010298D">
        <w:rPr>
          <w:sz w:val="28"/>
          <w:szCs w:val="28"/>
        </w:rPr>
        <w:tab/>
      </w:r>
      <w:r w:rsidR="0010298D">
        <w:rPr>
          <w:sz w:val="28"/>
          <w:szCs w:val="28"/>
        </w:rPr>
        <w:tab/>
        <w:t xml:space="preserve">  образований </w:t>
      </w:r>
    </w:p>
    <w:p w:rsidR="0010298D" w:rsidRDefault="0010298D"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sidRPr="00204E66">
        <w:rPr>
          <w:sz w:val="28"/>
          <w:szCs w:val="28"/>
        </w:rPr>
        <w:t xml:space="preserve">в состав реквизита </w:t>
      </w:r>
      <w:r>
        <w:rPr>
          <w:sz w:val="28"/>
          <w:szCs w:val="28"/>
        </w:rPr>
        <w:t>«</w:t>
      </w:r>
      <w:r w:rsidRPr="00204E66">
        <w:rPr>
          <w:sz w:val="28"/>
          <w:szCs w:val="28"/>
        </w:rPr>
        <w:t>Адресат</w:t>
      </w:r>
      <w:r>
        <w:rPr>
          <w:sz w:val="28"/>
          <w:szCs w:val="28"/>
        </w:rPr>
        <w:t>»</w:t>
      </w:r>
      <w:r w:rsidRPr="00204E66">
        <w:rPr>
          <w:sz w:val="28"/>
          <w:szCs w:val="28"/>
        </w:rPr>
        <w:t xml:space="preserve"> при необходимости может входить почтовый адрес</w:t>
      </w:r>
      <w:r>
        <w:rPr>
          <w:sz w:val="28"/>
          <w:szCs w:val="28"/>
        </w:rPr>
        <w:t>, который также отделяется полуторным интервалом</w:t>
      </w:r>
      <w:r w:rsidRPr="00204E66">
        <w:rPr>
          <w:sz w:val="28"/>
          <w:szCs w:val="28"/>
        </w:rPr>
        <w:t>. Элементы адреса указывают в последовательности, установленной почтовыми правилами, например:</w:t>
      </w:r>
    </w:p>
    <w:p w:rsidR="00F50F94" w:rsidRDefault="00F50F94" w:rsidP="00F50F94">
      <w:pPr>
        <w:autoSpaceDE w:val="0"/>
        <w:autoSpaceDN w:val="0"/>
        <w:adjustRightInd w:val="0"/>
        <w:ind w:firstLine="540"/>
        <w:jc w:val="both"/>
        <w:rPr>
          <w:sz w:val="28"/>
          <w:szCs w:val="28"/>
        </w:rPr>
      </w:pPr>
      <w:r>
        <w:rPr>
          <w:sz w:val="28"/>
          <w:szCs w:val="28"/>
        </w:rPr>
        <w:t xml:space="preserve">                                                                  </w:t>
      </w:r>
    </w:p>
    <w:p w:rsidR="00F50F94" w:rsidRDefault="00F50F94" w:rsidP="00F50F94">
      <w:pPr>
        <w:autoSpaceDE w:val="0"/>
        <w:autoSpaceDN w:val="0"/>
        <w:adjustRightInd w:val="0"/>
        <w:ind w:firstLine="540"/>
        <w:jc w:val="both"/>
        <w:rPr>
          <w:sz w:val="28"/>
          <w:szCs w:val="28"/>
        </w:rPr>
      </w:pPr>
      <w:r>
        <w:rPr>
          <w:sz w:val="28"/>
          <w:szCs w:val="28"/>
        </w:rPr>
        <w:t xml:space="preserve">                                                                   Государственное учреждение</w:t>
      </w:r>
    </w:p>
    <w:p w:rsidR="00F50F94" w:rsidRDefault="00F50F94" w:rsidP="00F50F94">
      <w:pPr>
        <w:autoSpaceDE w:val="0"/>
        <w:autoSpaceDN w:val="0"/>
        <w:adjustRightInd w:val="0"/>
        <w:ind w:firstLine="540"/>
        <w:jc w:val="both"/>
        <w:rPr>
          <w:sz w:val="28"/>
          <w:szCs w:val="28"/>
        </w:rPr>
      </w:pPr>
      <w:r>
        <w:rPr>
          <w:sz w:val="28"/>
          <w:szCs w:val="28"/>
        </w:rPr>
        <w:t xml:space="preserve">                                                                   Всероссийский</w:t>
      </w:r>
    </w:p>
    <w:p w:rsidR="00F50F94" w:rsidRDefault="00F50F94" w:rsidP="00F50F94">
      <w:pPr>
        <w:autoSpaceDE w:val="0"/>
        <w:autoSpaceDN w:val="0"/>
        <w:adjustRightInd w:val="0"/>
        <w:ind w:firstLine="540"/>
        <w:jc w:val="both"/>
        <w:rPr>
          <w:sz w:val="28"/>
          <w:szCs w:val="28"/>
        </w:rPr>
      </w:pPr>
      <w:r>
        <w:rPr>
          <w:sz w:val="28"/>
          <w:szCs w:val="28"/>
        </w:rPr>
        <w:t xml:space="preserve">                                                                   научно-исследовательский</w:t>
      </w:r>
    </w:p>
    <w:p w:rsidR="00F50F94" w:rsidRDefault="00F50F94" w:rsidP="00F50F94">
      <w:pPr>
        <w:autoSpaceDE w:val="0"/>
        <w:autoSpaceDN w:val="0"/>
        <w:adjustRightInd w:val="0"/>
        <w:ind w:firstLine="540"/>
        <w:jc w:val="both"/>
        <w:rPr>
          <w:sz w:val="28"/>
          <w:szCs w:val="28"/>
        </w:rPr>
      </w:pPr>
      <w:r>
        <w:rPr>
          <w:sz w:val="28"/>
          <w:szCs w:val="28"/>
        </w:rPr>
        <w:t xml:space="preserve">                                                                   институт документоведения</w:t>
      </w:r>
    </w:p>
    <w:p w:rsidR="00F50F94" w:rsidRDefault="00F50F94" w:rsidP="00F50F94">
      <w:pPr>
        <w:autoSpaceDE w:val="0"/>
        <w:autoSpaceDN w:val="0"/>
        <w:adjustRightInd w:val="0"/>
        <w:ind w:firstLine="540"/>
        <w:jc w:val="both"/>
        <w:rPr>
          <w:sz w:val="28"/>
          <w:szCs w:val="28"/>
        </w:rPr>
      </w:pPr>
      <w:r>
        <w:rPr>
          <w:sz w:val="28"/>
          <w:szCs w:val="28"/>
        </w:rPr>
        <w:t xml:space="preserve">                                                                   и архивного дела </w:t>
      </w:r>
    </w:p>
    <w:p w:rsidR="00F50F94" w:rsidRDefault="00F50F94" w:rsidP="00F50F94">
      <w:pPr>
        <w:autoSpaceDE w:val="0"/>
        <w:autoSpaceDN w:val="0"/>
        <w:adjustRightInd w:val="0"/>
        <w:ind w:firstLine="540"/>
        <w:jc w:val="both"/>
        <w:rPr>
          <w:sz w:val="28"/>
          <w:szCs w:val="28"/>
        </w:rPr>
      </w:pPr>
      <w:r>
        <w:rPr>
          <w:sz w:val="28"/>
          <w:szCs w:val="28"/>
        </w:rPr>
        <w:t xml:space="preserve">                                                                   </w:t>
      </w:r>
    </w:p>
    <w:p w:rsidR="00F50F94" w:rsidRDefault="00F50F94" w:rsidP="00F50F94">
      <w:pPr>
        <w:autoSpaceDE w:val="0"/>
        <w:autoSpaceDN w:val="0"/>
        <w:adjustRightInd w:val="0"/>
        <w:ind w:firstLine="540"/>
        <w:jc w:val="both"/>
        <w:rPr>
          <w:sz w:val="28"/>
          <w:szCs w:val="28"/>
        </w:rPr>
      </w:pPr>
      <w:r>
        <w:rPr>
          <w:sz w:val="28"/>
          <w:szCs w:val="28"/>
        </w:rPr>
        <w:t xml:space="preserve">                                                                   Милютинский пер., д. 7а,</w:t>
      </w:r>
    </w:p>
    <w:p w:rsidR="00F50F94" w:rsidRPr="00204E66" w:rsidRDefault="00F50F94" w:rsidP="00F50F94">
      <w:pPr>
        <w:autoSpaceDE w:val="0"/>
        <w:autoSpaceDN w:val="0"/>
        <w:adjustRightInd w:val="0"/>
        <w:ind w:firstLine="540"/>
        <w:jc w:val="both"/>
        <w:rPr>
          <w:sz w:val="28"/>
          <w:szCs w:val="28"/>
        </w:rPr>
      </w:pPr>
      <w:r>
        <w:rPr>
          <w:sz w:val="28"/>
          <w:szCs w:val="28"/>
        </w:rPr>
        <w:t xml:space="preserve">                                                                   Москва, 101000 </w:t>
      </w:r>
    </w:p>
    <w:p w:rsidR="00F50F94" w:rsidRPr="00204E66" w:rsidRDefault="00F50F94" w:rsidP="00F50F94">
      <w:pPr>
        <w:pStyle w:val="ConsPlusNonformat"/>
        <w:widowControl/>
      </w:pPr>
      <w:r w:rsidRPr="00204E66">
        <w:rPr>
          <w:sz w:val="28"/>
          <w:szCs w:val="28"/>
        </w:rPr>
        <w:t xml:space="preserve">                              </w:t>
      </w:r>
      <w:r w:rsidRPr="00204E66">
        <w:t xml:space="preserve">                            </w:t>
      </w:r>
    </w:p>
    <w:p w:rsidR="00F50F94" w:rsidRPr="00204E66" w:rsidRDefault="00F50F94" w:rsidP="00F50F94">
      <w:pPr>
        <w:autoSpaceDE w:val="0"/>
        <w:autoSpaceDN w:val="0"/>
        <w:adjustRightInd w:val="0"/>
        <w:ind w:firstLine="720"/>
        <w:jc w:val="both"/>
        <w:rPr>
          <w:sz w:val="28"/>
          <w:szCs w:val="28"/>
        </w:rPr>
      </w:pPr>
      <w:r w:rsidRPr="00204E66">
        <w:rPr>
          <w:sz w:val="28"/>
          <w:szCs w:val="28"/>
        </w:rPr>
        <w:t>почтовый адрес не проставляется на документах, направляемых в вышестоящие органы, постоянным корреспондентам или подведомственным учреждениям</w:t>
      </w:r>
      <w:r>
        <w:rPr>
          <w:sz w:val="28"/>
          <w:szCs w:val="28"/>
        </w:rPr>
        <w:t xml:space="preserve"> области.</w:t>
      </w:r>
      <w:r w:rsidRPr="0008157E">
        <w:rPr>
          <w:sz w:val="28"/>
          <w:szCs w:val="28"/>
        </w:rPr>
        <w:t xml:space="preserve"> </w:t>
      </w:r>
      <w:r w:rsidRPr="00204E66">
        <w:rPr>
          <w:sz w:val="28"/>
          <w:szCs w:val="28"/>
        </w:rPr>
        <w:t>В этих случаях адрес пишется только на конвертах</w:t>
      </w:r>
      <w:r>
        <w:rPr>
          <w:sz w:val="28"/>
          <w:szCs w:val="28"/>
        </w:rPr>
        <w:t>;</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документ не должен содержать более четырех адресатов. Слово </w:t>
      </w:r>
      <w:r>
        <w:rPr>
          <w:sz w:val="28"/>
          <w:szCs w:val="28"/>
        </w:rPr>
        <w:t>«</w:t>
      </w:r>
      <w:r w:rsidRPr="00204E66">
        <w:rPr>
          <w:sz w:val="28"/>
          <w:szCs w:val="28"/>
        </w:rPr>
        <w:t>Копия</w:t>
      </w:r>
      <w:r>
        <w:rPr>
          <w:sz w:val="28"/>
          <w:szCs w:val="28"/>
        </w:rPr>
        <w:t>»</w:t>
      </w:r>
      <w:r w:rsidRPr="00204E66">
        <w:rPr>
          <w:sz w:val="28"/>
          <w:szCs w:val="28"/>
        </w:rPr>
        <w:t xml:space="preserve"> перед вторым, третьим, четвертым адресатами не указывают. Между ними </w:t>
      </w:r>
      <w:r>
        <w:rPr>
          <w:sz w:val="28"/>
          <w:szCs w:val="28"/>
        </w:rPr>
        <w:t xml:space="preserve">проставляется </w:t>
      </w:r>
      <w:r w:rsidRPr="00204E66">
        <w:rPr>
          <w:sz w:val="28"/>
          <w:szCs w:val="28"/>
        </w:rPr>
        <w:t>один межстрочный интервал.</w:t>
      </w:r>
    </w:p>
    <w:p w:rsidR="00F50F94" w:rsidRPr="00204E66" w:rsidRDefault="00F50F94" w:rsidP="00F50F94">
      <w:pPr>
        <w:autoSpaceDE w:val="0"/>
        <w:autoSpaceDN w:val="0"/>
        <w:adjustRightInd w:val="0"/>
        <w:ind w:firstLine="720"/>
        <w:jc w:val="both"/>
        <w:rPr>
          <w:sz w:val="28"/>
          <w:szCs w:val="28"/>
        </w:rPr>
      </w:pPr>
      <w:r w:rsidRPr="00204E66">
        <w:rPr>
          <w:sz w:val="28"/>
          <w:szCs w:val="28"/>
        </w:rPr>
        <w:t>При большем количестве адресатов составляют список рассылки документа;</w:t>
      </w:r>
    </w:p>
    <w:p w:rsidR="00F50F94" w:rsidRDefault="00F50F94" w:rsidP="00F50F94">
      <w:pPr>
        <w:autoSpaceDE w:val="0"/>
        <w:autoSpaceDN w:val="0"/>
        <w:adjustRightInd w:val="0"/>
        <w:ind w:firstLine="720"/>
        <w:jc w:val="both"/>
        <w:rPr>
          <w:sz w:val="28"/>
          <w:szCs w:val="28"/>
        </w:rPr>
      </w:pPr>
      <w:r w:rsidRPr="00204E66">
        <w:rPr>
          <w:sz w:val="28"/>
          <w:szCs w:val="28"/>
        </w:rPr>
        <w:t>при адресовании письма физическому лицу указываются фамилия и инициалы получателя, затем почтовый адрес, например:</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spacing w:line="360" w:lineRule="auto"/>
        <w:ind w:firstLine="540"/>
        <w:jc w:val="both"/>
        <w:rPr>
          <w:sz w:val="28"/>
          <w:szCs w:val="28"/>
        </w:rPr>
      </w:pPr>
      <w:r>
        <w:rPr>
          <w:sz w:val="28"/>
          <w:szCs w:val="28"/>
        </w:rPr>
        <w:t xml:space="preserve">                                                                               Николаеву О.И.</w:t>
      </w:r>
    </w:p>
    <w:p w:rsidR="00F50F94" w:rsidRDefault="00F50F94" w:rsidP="00F50F94">
      <w:pPr>
        <w:autoSpaceDE w:val="0"/>
        <w:autoSpaceDN w:val="0"/>
        <w:adjustRightInd w:val="0"/>
        <w:ind w:firstLine="540"/>
        <w:jc w:val="both"/>
        <w:rPr>
          <w:sz w:val="28"/>
          <w:szCs w:val="28"/>
        </w:rPr>
      </w:pPr>
      <w:r>
        <w:rPr>
          <w:sz w:val="28"/>
          <w:szCs w:val="28"/>
        </w:rPr>
        <w:t xml:space="preserve">                                                                               ул. Ленина, д. 15, кв. 7,</w:t>
      </w:r>
    </w:p>
    <w:p w:rsidR="00F50F94" w:rsidRDefault="00F50F94" w:rsidP="00F50F94">
      <w:pPr>
        <w:autoSpaceDE w:val="0"/>
        <w:autoSpaceDN w:val="0"/>
        <w:adjustRightInd w:val="0"/>
        <w:ind w:firstLine="540"/>
        <w:jc w:val="both"/>
        <w:rPr>
          <w:sz w:val="28"/>
          <w:szCs w:val="28"/>
        </w:rPr>
      </w:pPr>
      <w:r>
        <w:rPr>
          <w:sz w:val="28"/>
          <w:szCs w:val="28"/>
        </w:rPr>
        <w:t xml:space="preserve">                                                                                г. Благовещенск, </w:t>
      </w:r>
    </w:p>
    <w:p w:rsidR="00F50F94" w:rsidRPr="00204E66" w:rsidRDefault="00F50F94" w:rsidP="00F50F94">
      <w:pPr>
        <w:autoSpaceDE w:val="0"/>
        <w:autoSpaceDN w:val="0"/>
        <w:adjustRightInd w:val="0"/>
        <w:ind w:firstLine="540"/>
        <w:jc w:val="both"/>
        <w:rPr>
          <w:sz w:val="28"/>
          <w:szCs w:val="28"/>
        </w:rPr>
      </w:pPr>
      <w:r>
        <w:rPr>
          <w:sz w:val="28"/>
          <w:szCs w:val="28"/>
        </w:rPr>
        <w:t xml:space="preserve">                                                                               Амурская обл., 675000</w:t>
      </w:r>
    </w:p>
    <w:p w:rsidR="00F50F94" w:rsidRPr="00204E66" w:rsidRDefault="00F50F94" w:rsidP="00F50F94">
      <w:pPr>
        <w:pStyle w:val="ConsPlusNonformat"/>
        <w:widowControl/>
      </w:pPr>
      <w:r w:rsidRPr="00204E66">
        <w:t xml:space="preserve">                             </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допускается центрировать каждую строку реквизита </w:t>
      </w:r>
      <w:r>
        <w:rPr>
          <w:sz w:val="28"/>
          <w:szCs w:val="28"/>
        </w:rPr>
        <w:t>«</w:t>
      </w:r>
      <w:r w:rsidRPr="00204E66">
        <w:rPr>
          <w:sz w:val="28"/>
          <w:szCs w:val="28"/>
        </w:rPr>
        <w:t>Адресат</w:t>
      </w:r>
      <w:r>
        <w:rPr>
          <w:sz w:val="28"/>
          <w:szCs w:val="28"/>
        </w:rPr>
        <w:t>»</w:t>
      </w:r>
      <w:r w:rsidRPr="00204E66">
        <w:rPr>
          <w:sz w:val="28"/>
          <w:szCs w:val="28"/>
        </w:rPr>
        <w:t xml:space="preserve"> по отношению к самой длинной строке;</w:t>
      </w:r>
    </w:p>
    <w:p w:rsidR="00F50F94" w:rsidRPr="00204E66" w:rsidRDefault="00F50F94" w:rsidP="00F50F94">
      <w:pPr>
        <w:autoSpaceDE w:val="0"/>
        <w:autoSpaceDN w:val="0"/>
        <w:adjustRightInd w:val="0"/>
        <w:ind w:firstLine="720"/>
        <w:jc w:val="both"/>
        <w:rPr>
          <w:sz w:val="28"/>
          <w:szCs w:val="28"/>
        </w:rPr>
      </w:pPr>
      <w:r w:rsidRPr="00204E66">
        <w:rPr>
          <w:sz w:val="28"/>
          <w:szCs w:val="28"/>
        </w:rPr>
        <w:t xml:space="preserve">при обращении к должностному лицу пишутся только его инициалы и фамилия, например: Н.М.Волкову, без указания </w:t>
      </w:r>
      <w:r>
        <w:rPr>
          <w:sz w:val="28"/>
          <w:szCs w:val="28"/>
        </w:rPr>
        <w:t>«</w:t>
      </w:r>
      <w:r w:rsidRPr="00204E66">
        <w:rPr>
          <w:sz w:val="28"/>
          <w:szCs w:val="28"/>
        </w:rPr>
        <w:t>товарищ</w:t>
      </w:r>
      <w:r>
        <w:rPr>
          <w:sz w:val="28"/>
          <w:szCs w:val="28"/>
        </w:rPr>
        <w:t>»</w:t>
      </w:r>
      <w:r w:rsidRPr="00204E66">
        <w:rPr>
          <w:sz w:val="28"/>
          <w:szCs w:val="28"/>
        </w:rPr>
        <w:t xml:space="preserve"> (т.) или </w:t>
      </w:r>
      <w:r>
        <w:rPr>
          <w:sz w:val="28"/>
          <w:szCs w:val="28"/>
        </w:rPr>
        <w:t>«</w:t>
      </w:r>
      <w:r w:rsidRPr="00204E66">
        <w:rPr>
          <w:sz w:val="28"/>
          <w:szCs w:val="28"/>
        </w:rPr>
        <w:t>господин</w:t>
      </w:r>
      <w:r>
        <w:rPr>
          <w:sz w:val="28"/>
          <w:szCs w:val="28"/>
        </w:rPr>
        <w:t>»</w:t>
      </w:r>
      <w:r w:rsidRPr="00204E66">
        <w:rPr>
          <w:sz w:val="28"/>
          <w:szCs w:val="28"/>
        </w:rPr>
        <w:t xml:space="preserve"> (г.).</w:t>
      </w:r>
    </w:p>
    <w:p w:rsidR="00F50F94" w:rsidRPr="00204E66" w:rsidRDefault="00F50F94" w:rsidP="00F50F94">
      <w:pPr>
        <w:autoSpaceDE w:val="0"/>
        <w:autoSpaceDN w:val="0"/>
        <w:adjustRightInd w:val="0"/>
        <w:ind w:firstLine="720"/>
        <w:jc w:val="both"/>
        <w:rPr>
          <w:sz w:val="28"/>
          <w:szCs w:val="28"/>
        </w:rPr>
      </w:pPr>
      <w:r>
        <w:rPr>
          <w:sz w:val="28"/>
          <w:szCs w:val="28"/>
        </w:rPr>
        <w:t xml:space="preserve">3.4.4.13. </w:t>
      </w:r>
      <w:r w:rsidRPr="00466A9E">
        <w:rPr>
          <w:sz w:val="28"/>
          <w:szCs w:val="28"/>
          <w:u w:val="single"/>
        </w:rPr>
        <w:t>Отметку о наличии приложения</w:t>
      </w:r>
      <w:r w:rsidRPr="00204E66">
        <w:rPr>
          <w:sz w:val="28"/>
          <w:szCs w:val="28"/>
        </w:rPr>
        <w:t>, названного в тексте, оформляют от границы левого поля следующим образом:</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rPr>
          <w:sz w:val="28"/>
          <w:szCs w:val="28"/>
        </w:rPr>
      </w:pPr>
      <w:r w:rsidRPr="00204E66">
        <w:rPr>
          <w:sz w:val="28"/>
          <w:szCs w:val="28"/>
        </w:rPr>
        <w:t xml:space="preserve">Приложение: на </w:t>
      </w:r>
      <w:smartTag w:uri="urn:schemas-microsoft-com:office:smarttags" w:element="metricconverter">
        <w:smartTagPr>
          <w:attr w:name="ProductID" w:val="5 л"/>
        </w:smartTagPr>
        <w:r w:rsidRPr="00204E66">
          <w:rPr>
            <w:sz w:val="28"/>
            <w:szCs w:val="28"/>
          </w:rPr>
          <w:t>5 л</w:t>
        </w:r>
      </w:smartTag>
      <w:r w:rsidRPr="00204E66">
        <w:rPr>
          <w:sz w:val="28"/>
          <w:szCs w:val="28"/>
        </w:rPr>
        <w:t>. в 1 экз.</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ind w:firstLine="720"/>
        <w:jc w:val="both"/>
        <w:rPr>
          <w:sz w:val="28"/>
          <w:szCs w:val="28"/>
        </w:rPr>
      </w:pPr>
      <w:r w:rsidRPr="00204E66">
        <w:rPr>
          <w:sz w:val="28"/>
          <w:szCs w:val="28"/>
        </w:rPr>
        <w:t>Если документ имеет приложение, не названное в тексте, то указываются его наименование, количество листов и количество экземпляров; при наличии нескольких приложений их нумеруют, например:</w:t>
      </w:r>
    </w:p>
    <w:p w:rsidR="00F50F94" w:rsidRDefault="00F50F94" w:rsidP="00F50F94">
      <w:pPr>
        <w:autoSpaceDE w:val="0"/>
        <w:autoSpaceDN w:val="0"/>
        <w:adjustRightInd w:val="0"/>
        <w:jc w:val="both"/>
        <w:rPr>
          <w:sz w:val="28"/>
          <w:szCs w:val="28"/>
        </w:rPr>
      </w:pPr>
    </w:p>
    <w:p w:rsidR="00F50F94" w:rsidRDefault="00F50F94" w:rsidP="00F50F94">
      <w:pPr>
        <w:autoSpaceDE w:val="0"/>
        <w:autoSpaceDN w:val="0"/>
        <w:adjustRightInd w:val="0"/>
        <w:jc w:val="both"/>
        <w:rPr>
          <w:sz w:val="28"/>
          <w:szCs w:val="28"/>
        </w:rPr>
      </w:pPr>
    </w:p>
    <w:p w:rsidR="00F50F94" w:rsidRDefault="00F50F94" w:rsidP="00F50F94">
      <w:pPr>
        <w:autoSpaceDE w:val="0"/>
        <w:autoSpaceDN w:val="0"/>
        <w:adjustRightInd w:val="0"/>
        <w:jc w:val="both"/>
        <w:rPr>
          <w:sz w:val="28"/>
          <w:szCs w:val="28"/>
        </w:rPr>
      </w:pPr>
      <w:r>
        <w:rPr>
          <w:sz w:val="28"/>
          <w:szCs w:val="28"/>
        </w:rPr>
        <w:t>Приложение: 1. Положение о</w:t>
      </w:r>
      <w:r w:rsidR="002B6A2D">
        <w:rPr>
          <w:sz w:val="28"/>
          <w:szCs w:val="28"/>
        </w:rPr>
        <w:t xml:space="preserve"> комиссии  по реабилитации жертв </w:t>
      </w:r>
      <w:r w:rsidR="002B6A2D">
        <w:rPr>
          <w:sz w:val="28"/>
          <w:szCs w:val="28"/>
        </w:rPr>
        <w:tab/>
      </w:r>
      <w:r w:rsidR="002B6A2D">
        <w:rPr>
          <w:sz w:val="28"/>
          <w:szCs w:val="28"/>
        </w:rPr>
        <w:tab/>
      </w:r>
      <w:r w:rsidR="002B6A2D">
        <w:rPr>
          <w:sz w:val="28"/>
          <w:szCs w:val="28"/>
        </w:rPr>
        <w:tab/>
      </w:r>
      <w:r w:rsidR="002B6A2D">
        <w:rPr>
          <w:sz w:val="28"/>
          <w:szCs w:val="28"/>
        </w:rPr>
        <w:tab/>
      </w:r>
      <w:r w:rsidR="002B6A2D">
        <w:rPr>
          <w:sz w:val="28"/>
          <w:szCs w:val="28"/>
        </w:rPr>
        <w:tab/>
      </w:r>
      <w:r w:rsidR="00BA0934">
        <w:rPr>
          <w:sz w:val="28"/>
          <w:szCs w:val="28"/>
        </w:rPr>
        <w:t xml:space="preserve">    </w:t>
      </w:r>
      <w:r w:rsidR="002B6A2D">
        <w:rPr>
          <w:sz w:val="28"/>
          <w:szCs w:val="28"/>
        </w:rPr>
        <w:t xml:space="preserve">политических репрессий </w:t>
      </w:r>
      <w:r w:rsidR="00732A52">
        <w:rPr>
          <w:sz w:val="28"/>
          <w:szCs w:val="28"/>
        </w:rPr>
        <w:t xml:space="preserve"> на </w:t>
      </w:r>
      <w:smartTag w:uri="urn:schemas-microsoft-com:office:smarttags" w:element="metricconverter">
        <w:smartTagPr>
          <w:attr w:name="ProductID" w:val="3 л"/>
        </w:smartTagPr>
        <w:r w:rsidR="00732A52">
          <w:rPr>
            <w:sz w:val="28"/>
            <w:szCs w:val="28"/>
          </w:rPr>
          <w:t>3 л</w:t>
        </w:r>
      </w:smartTag>
      <w:r w:rsidR="00732A52">
        <w:rPr>
          <w:sz w:val="28"/>
          <w:szCs w:val="28"/>
        </w:rPr>
        <w:t>.</w:t>
      </w:r>
      <w:r>
        <w:rPr>
          <w:sz w:val="28"/>
          <w:szCs w:val="28"/>
        </w:rPr>
        <w:t xml:space="preserve">   в 1 экз.</w:t>
      </w:r>
    </w:p>
    <w:p w:rsidR="00F50F94" w:rsidRDefault="00F50F94" w:rsidP="00F50F94">
      <w:pPr>
        <w:autoSpaceDE w:val="0"/>
        <w:autoSpaceDN w:val="0"/>
        <w:adjustRightInd w:val="0"/>
        <w:jc w:val="both"/>
        <w:rPr>
          <w:sz w:val="28"/>
          <w:szCs w:val="28"/>
        </w:rPr>
      </w:pPr>
      <w:r>
        <w:rPr>
          <w:sz w:val="28"/>
          <w:szCs w:val="28"/>
        </w:rPr>
        <w:t xml:space="preserve">                        2. Правила подготовки и оформления документов  </w:t>
      </w:r>
    </w:p>
    <w:p w:rsidR="00F50F94" w:rsidRDefault="00F50F94" w:rsidP="00F50F94">
      <w:pPr>
        <w:autoSpaceDE w:val="0"/>
        <w:autoSpaceDN w:val="0"/>
        <w:adjustRightInd w:val="0"/>
        <w:jc w:val="both"/>
        <w:rPr>
          <w:sz w:val="28"/>
          <w:szCs w:val="28"/>
        </w:rPr>
      </w:pPr>
      <w:r>
        <w:rPr>
          <w:sz w:val="28"/>
          <w:szCs w:val="28"/>
        </w:rPr>
        <w:t xml:space="preserve">                        комиссии на </w:t>
      </w:r>
      <w:smartTag w:uri="urn:schemas-microsoft-com:office:smarttags" w:element="metricconverter">
        <w:smartTagPr>
          <w:attr w:name="ProductID" w:val="5 л"/>
        </w:smartTagPr>
        <w:r>
          <w:rPr>
            <w:sz w:val="28"/>
            <w:szCs w:val="28"/>
          </w:rPr>
          <w:t>5 л</w:t>
        </w:r>
      </w:smartTag>
      <w:r>
        <w:rPr>
          <w:sz w:val="28"/>
          <w:szCs w:val="28"/>
        </w:rPr>
        <w:t>. в 1 экз.</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ind w:firstLine="720"/>
        <w:jc w:val="both"/>
        <w:rPr>
          <w:sz w:val="28"/>
          <w:szCs w:val="28"/>
        </w:rPr>
      </w:pPr>
      <w:r w:rsidRPr="00204E66">
        <w:rPr>
          <w:sz w:val="28"/>
          <w:szCs w:val="28"/>
        </w:rPr>
        <w:t>Если приложения сброшюрованы, то количество листов не указывается. В случае, когда приложение направляется не во все указанные в документе адреса, отметку о его наличии оформляют следующим образом:</w:t>
      </w:r>
    </w:p>
    <w:p w:rsidR="00F50F94" w:rsidRDefault="00F50F94" w:rsidP="00F50F94">
      <w:pPr>
        <w:autoSpaceDE w:val="0"/>
        <w:autoSpaceDN w:val="0"/>
        <w:adjustRightInd w:val="0"/>
        <w:jc w:val="both"/>
        <w:rPr>
          <w:sz w:val="28"/>
          <w:szCs w:val="28"/>
        </w:rPr>
      </w:pPr>
      <w:r>
        <w:rPr>
          <w:sz w:val="28"/>
          <w:szCs w:val="28"/>
        </w:rPr>
        <w:t xml:space="preserve"> </w:t>
      </w:r>
    </w:p>
    <w:p w:rsidR="00F50F94" w:rsidRPr="00204E66" w:rsidRDefault="00F50F94" w:rsidP="00F50F94">
      <w:pPr>
        <w:autoSpaceDE w:val="0"/>
        <w:autoSpaceDN w:val="0"/>
        <w:adjustRightInd w:val="0"/>
        <w:jc w:val="both"/>
        <w:rPr>
          <w:sz w:val="28"/>
          <w:szCs w:val="28"/>
        </w:rPr>
      </w:pPr>
      <w:r>
        <w:rPr>
          <w:sz w:val="28"/>
          <w:szCs w:val="28"/>
        </w:rPr>
        <w:t xml:space="preserve">Приложение: на </w:t>
      </w:r>
      <w:smartTag w:uri="urn:schemas-microsoft-com:office:smarttags" w:element="metricconverter">
        <w:smartTagPr>
          <w:attr w:name="ProductID" w:val="3 л"/>
        </w:smartTagPr>
        <w:r>
          <w:rPr>
            <w:sz w:val="28"/>
            <w:szCs w:val="28"/>
          </w:rPr>
          <w:t>3 л</w:t>
        </w:r>
      </w:smartTag>
      <w:r>
        <w:rPr>
          <w:sz w:val="28"/>
          <w:szCs w:val="28"/>
        </w:rPr>
        <w:t>. в 1 экз. в первый адрес.</w:t>
      </w:r>
    </w:p>
    <w:p w:rsidR="00F50F94" w:rsidRPr="00204E66" w:rsidRDefault="00F50F94" w:rsidP="00F50F94">
      <w:pPr>
        <w:autoSpaceDE w:val="0"/>
        <w:autoSpaceDN w:val="0"/>
        <w:adjustRightInd w:val="0"/>
        <w:rPr>
          <w:sz w:val="28"/>
          <w:szCs w:val="28"/>
        </w:rPr>
      </w:pPr>
    </w:p>
    <w:p w:rsidR="00F50F94" w:rsidRDefault="00F50F94" w:rsidP="00F50F94">
      <w:pPr>
        <w:autoSpaceDE w:val="0"/>
        <w:autoSpaceDN w:val="0"/>
        <w:adjustRightInd w:val="0"/>
        <w:ind w:firstLine="720"/>
        <w:jc w:val="both"/>
        <w:rPr>
          <w:sz w:val="28"/>
          <w:szCs w:val="28"/>
        </w:rPr>
      </w:pPr>
      <w:r w:rsidRPr="00204E66">
        <w:rPr>
          <w:sz w:val="28"/>
          <w:szCs w:val="28"/>
        </w:rPr>
        <w:t xml:space="preserve">При направлении приложения только адресату реквизит </w:t>
      </w:r>
      <w:r>
        <w:rPr>
          <w:sz w:val="28"/>
          <w:szCs w:val="28"/>
        </w:rPr>
        <w:t>«</w:t>
      </w:r>
      <w:r w:rsidRPr="00204E66">
        <w:rPr>
          <w:sz w:val="28"/>
          <w:szCs w:val="28"/>
        </w:rPr>
        <w:t>Приложение</w:t>
      </w:r>
      <w:r>
        <w:rPr>
          <w:sz w:val="28"/>
          <w:szCs w:val="28"/>
        </w:rPr>
        <w:t>»</w:t>
      </w:r>
      <w:r w:rsidRPr="00204E66">
        <w:rPr>
          <w:sz w:val="28"/>
          <w:szCs w:val="28"/>
        </w:rPr>
        <w:t xml:space="preserve"> оформляется следующем образом:</w:t>
      </w:r>
    </w:p>
    <w:p w:rsidR="00F50F94" w:rsidRDefault="00F50F94" w:rsidP="00F50F94">
      <w:pPr>
        <w:autoSpaceDE w:val="0"/>
        <w:autoSpaceDN w:val="0"/>
        <w:adjustRightInd w:val="0"/>
        <w:jc w:val="both"/>
        <w:rPr>
          <w:sz w:val="28"/>
          <w:szCs w:val="28"/>
        </w:rPr>
      </w:pPr>
    </w:p>
    <w:p w:rsidR="00F50F94" w:rsidRPr="00204E66" w:rsidRDefault="00F50F94" w:rsidP="00F50F94">
      <w:pPr>
        <w:autoSpaceDE w:val="0"/>
        <w:autoSpaceDN w:val="0"/>
        <w:adjustRightInd w:val="0"/>
        <w:jc w:val="both"/>
        <w:rPr>
          <w:sz w:val="28"/>
          <w:szCs w:val="28"/>
        </w:rPr>
      </w:pPr>
      <w:r>
        <w:rPr>
          <w:sz w:val="28"/>
          <w:szCs w:val="28"/>
        </w:rPr>
        <w:t xml:space="preserve">Приложение: на </w:t>
      </w:r>
      <w:smartTag w:uri="urn:schemas-microsoft-com:office:smarttags" w:element="metricconverter">
        <w:smartTagPr>
          <w:attr w:name="ProductID" w:val="3 л"/>
        </w:smartTagPr>
        <w:r>
          <w:rPr>
            <w:sz w:val="28"/>
            <w:szCs w:val="28"/>
          </w:rPr>
          <w:t>3 л</w:t>
        </w:r>
      </w:smartTag>
      <w:r>
        <w:rPr>
          <w:sz w:val="28"/>
          <w:szCs w:val="28"/>
        </w:rPr>
        <w:t>. в 1 экз. только адресату.</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ind w:firstLine="720"/>
        <w:jc w:val="both"/>
        <w:rPr>
          <w:sz w:val="28"/>
          <w:szCs w:val="28"/>
        </w:rPr>
      </w:pPr>
      <w:r w:rsidRPr="00204E66">
        <w:rPr>
          <w:sz w:val="28"/>
          <w:szCs w:val="28"/>
        </w:rPr>
        <w:t>Наличие в приложении особо ценных документов, в т.ч. удостоверяющих личность, оговаривается особо.</w:t>
      </w:r>
    </w:p>
    <w:p w:rsidR="00F50F94" w:rsidRPr="00204E66" w:rsidRDefault="00F50F94" w:rsidP="00F50F94">
      <w:pPr>
        <w:autoSpaceDE w:val="0"/>
        <w:autoSpaceDN w:val="0"/>
        <w:adjustRightInd w:val="0"/>
        <w:ind w:firstLine="720"/>
        <w:jc w:val="both"/>
        <w:rPr>
          <w:sz w:val="28"/>
          <w:szCs w:val="28"/>
        </w:rPr>
      </w:pPr>
      <w:r>
        <w:rPr>
          <w:sz w:val="28"/>
          <w:szCs w:val="28"/>
        </w:rPr>
        <w:t>3.4.4.14.</w:t>
      </w:r>
      <w:r w:rsidRPr="00204E66">
        <w:rPr>
          <w:sz w:val="28"/>
          <w:szCs w:val="28"/>
        </w:rPr>
        <w:t xml:space="preserve"> </w:t>
      </w:r>
      <w:r w:rsidRPr="00466A9E">
        <w:rPr>
          <w:sz w:val="28"/>
          <w:szCs w:val="28"/>
          <w:u w:val="single"/>
        </w:rPr>
        <w:t>Визирование.</w:t>
      </w:r>
    </w:p>
    <w:p w:rsidR="00F50F94" w:rsidRPr="00204E66" w:rsidRDefault="00F50F94" w:rsidP="00F50F94">
      <w:pPr>
        <w:autoSpaceDE w:val="0"/>
        <w:autoSpaceDN w:val="0"/>
        <w:adjustRightInd w:val="0"/>
        <w:ind w:firstLine="720"/>
        <w:jc w:val="both"/>
        <w:rPr>
          <w:sz w:val="28"/>
          <w:szCs w:val="28"/>
        </w:rPr>
      </w:pPr>
      <w:r w:rsidRPr="00204E66">
        <w:rPr>
          <w:sz w:val="28"/>
          <w:szCs w:val="28"/>
        </w:rPr>
        <w:t>Требования по порядку согласования и визирования служебных писем соответствуют требованиям к прочим видам документов.</w:t>
      </w:r>
    </w:p>
    <w:p w:rsidR="00F50F94" w:rsidRDefault="00F50F94" w:rsidP="00F50F94">
      <w:pPr>
        <w:autoSpaceDE w:val="0"/>
        <w:autoSpaceDN w:val="0"/>
        <w:adjustRightInd w:val="0"/>
        <w:ind w:firstLine="720"/>
        <w:jc w:val="both"/>
        <w:rPr>
          <w:sz w:val="28"/>
          <w:szCs w:val="28"/>
        </w:rPr>
      </w:pPr>
      <w:r w:rsidRPr="00204E66">
        <w:rPr>
          <w:sz w:val="28"/>
          <w:szCs w:val="28"/>
        </w:rPr>
        <w:t>Визы оформляются на лицевой стороне</w:t>
      </w:r>
      <w:r>
        <w:rPr>
          <w:sz w:val="28"/>
          <w:szCs w:val="28"/>
        </w:rPr>
        <w:t xml:space="preserve"> экземпляра</w:t>
      </w:r>
      <w:r w:rsidRPr="00204E66">
        <w:rPr>
          <w:sz w:val="28"/>
          <w:szCs w:val="28"/>
        </w:rPr>
        <w:t xml:space="preserve"> служебн</w:t>
      </w:r>
      <w:r>
        <w:rPr>
          <w:sz w:val="28"/>
          <w:szCs w:val="28"/>
        </w:rPr>
        <w:t>ого</w:t>
      </w:r>
      <w:r w:rsidRPr="00204E66">
        <w:rPr>
          <w:sz w:val="28"/>
          <w:szCs w:val="28"/>
        </w:rPr>
        <w:t xml:space="preserve"> пис</w:t>
      </w:r>
      <w:r>
        <w:rPr>
          <w:sz w:val="28"/>
          <w:szCs w:val="28"/>
        </w:rPr>
        <w:t>ьма</w:t>
      </w:r>
      <w:r w:rsidRPr="00204E66">
        <w:rPr>
          <w:sz w:val="28"/>
          <w:szCs w:val="28"/>
        </w:rPr>
        <w:t>, остающ</w:t>
      </w:r>
      <w:r>
        <w:rPr>
          <w:sz w:val="28"/>
          <w:szCs w:val="28"/>
        </w:rPr>
        <w:t xml:space="preserve">егося </w:t>
      </w:r>
      <w:r w:rsidRPr="00204E66">
        <w:rPr>
          <w:sz w:val="28"/>
          <w:szCs w:val="28"/>
        </w:rPr>
        <w:t>в деле, ниже подписи руководителя.</w:t>
      </w:r>
    </w:p>
    <w:p w:rsidR="00F50F94" w:rsidRPr="00204E66" w:rsidRDefault="00F50F94" w:rsidP="00F50F94">
      <w:pPr>
        <w:autoSpaceDE w:val="0"/>
        <w:autoSpaceDN w:val="0"/>
        <w:adjustRightInd w:val="0"/>
        <w:ind w:firstLine="720"/>
        <w:jc w:val="both"/>
        <w:rPr>
          <w:sz w:val="28"/>
          <w:szCs w:val="28"/>
        </w:rPr>
      </w:pPr>
      <w:r>
        <w:rPr>
          <w:sz w:val="28"/>
          <w:szCs w:val="28"/>
        </w:rPr>
        <w:t xml:space="preserve">3.4.5. </w:t>
      </w:r>
      <w:r w:rsidRPr="00466A9E">
        <w:rPr>
          <w:sz w:val="28"/>
          <w:szCs w:val="28"/>
          <w:u w:val="single"/>
        </w:rPr>
        <w:t>Докладная записка</w:t>
      </w:r>
      <w:r w:rsidRPr="00204E66">
        <w:rPr>
          <w:sz w:val="28"/>
          <w:szCs w:val="28"/>
        </w:rPr>
        <w:t>.</w:t>
      </w:r>
    </w:p>
    <w:p w:rsidR="00F50F94" w:rsidRDefault="00F50F94" w:rsidP="00F50F94">
      <w:pPr>
        <w:autoSpaceDE w:val="0"/>
        <w:autoSpaceDN w:val="0"/>
        <w:adjustRightInd w:val="0"/>
        <w:ind w:firstLine="720"/>
        <w:jc w:val="both"/>
        <w:rPr>
          <w:sz w:val="28"/>
          <w:szCs w:val="28"/>
        </w:rPr>
      </w:pPr>
      <w:r>
        <w:rPr>
          <w:sz w:val="28"/>
          <w:szCs w:val="28"/>
        </w:rPr>
        <w:t xml:space="preserve">3.4.5.1. </w:t>
      </w:r>
      <w:r w:rsidRPr="00466A9E">
        <w:rPr>
          <w:sz w:val="28"/>
          <w:szCs w:val="28"/>
        </w:rPr>
        <w:t>Докладная записка</w:t>
      </w:r>
      <w:r w:rsidRPr="00204E66">
        <w:rPr>
          <w:sz w:val="28"/>
          <w:szCs w:val="28"/>
        </w:rPr>
        <w:t xml:space="preserve"> </w:t>
      </w:r>
      <w:r>
        <w:rPr>
          <w:sz w:val="28"/>
          <w:szCs w:val="28"/>
        </w:rPr>
        <w:t>–</w:t>
      </w:r>
      <w:r w:rsidRPr="00204E66">
        <w:rPr>
          <w:sz w:val="28"/>
          <w:szCs w:val="28"/>
        </w:rPr>
        <w:t xml:space="preserve"> документ</w:t>
      </w:r>
      <w:r>
        <w:rPr>
          <w:sz w:val="28"/>
          <w:szCs w:val="28"/>
        </w:rPr>
        <w:t xml:space="preserve"> информационно-справочного характера</w:t>
      </w:r>
      <w:r w:rsidRPr="00204E66">
        <w:rPr>
          <w:sz w:val="28"/>
          <w:szCs w:val="28"/>
        </w:rPr>
        <w:t>, адресованный руководителю данного или вышестоящего учреждения</w:t>
      </w:r>
      <w:r>
        <w:rPr>
          <w:sz w:val="28"/>
          <w:szCs w:val="28"/>
        </w:rPr>
        <w:t xml:space="preserve"> и содержащий изложение какого-либо вопроса или факта с выводами и предложениями автора документа</w:t>
      </w:r>
      <w:r w:rsidRPr="00204E66">
        <w:rPr>
          <w:sz w:val="28"/>
          <w:szCs w:val="28"/>
        </w:rPr>
        <w:t>.</w:t>
      </w:r>
    </w:p>
    <w:p w:rsidR="00F50F94" w:rsidRDefault="00F50F94" w:rsidP="00F50F94">
      <w:pPr>
        <w:autoSpaceDE w:val="0"/>
        <w:autoSpaceDN w:val="0"/>
        <w:adjustRightInd w:val="0"/>
        <w:ind w:firstLine="720"/>
        <w:jc w:val="both"/>
        <w:rPr>
          <w:sz w:val="28"/>
          <w:szCs w:val="28"/>
        </w:rPr>
      </w:pPr>
      <w:r>
        <w:rPr>
          <w:sz w:val="28"/>
          <w:szCs w:val="28"/>
        </w:rPr>
        <w:t>Докладная записка может быть внутренней и внешней (направляется в вышестоящую организацию).</w:t>
      </w:r>
    </w:p>
    <w:p w:rsidR="00F50F94" w:rsidRDefault="00F50F94" w:rsidP="00F50F94">
      <w:pPr>
        <w:autoSpaceDE w:val="0"/>
        <w:autoSpaceDN w:val="0"/>
        <w:adjustRightInd w:val="0"/>
        <w:ind w:firstLine="720"/>
        <w:jc w:val="both"/>
        <w:rPr>
          <w:sz w:val="28"/>
          <w:szCs w:val="28"/>
        </w:rPr>
      </w:pPr>
      <w:r>
        <w:rPr>
          <w:sz w:val="28"/>
          <w:szCs w:val="28"/>
        </w:rPr>
        <w:t xml:space="preserve">3.4.5.2. Внутренняя докладная записка может быть оформлена на стандартном листе бумаги формата А 4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кратко и точно отражающий его содержание; текст документа, подпись автора документа; допускается оформление   внутренней докладной записки рукописным способом. </w:t>
      </w:r>
    </w:p>
    <w:p w:rsidR="00F50F94" w:rsidRDefault="00F50F94" w:rsidP="00F50F94">
      <w:pPr>
        <w:autoSpaceDE w:val="0"/>
        <w:autoSpaceDN w:val="0"/>
        <w:adjustRightInd w:val="0"/>
        <w:ind w:firstLine="720"/>
        <w:jc w:val="both"/>
        <w:rPr>
          <w:sz w:val="28"/>
          <w:szCs w:val="28"/>
        </w:rPr>
      </w:pPr>
      <w:r>
        <w:rPr>
          <w:sz w:val="28"/>
          <w:szCs w:val="28"/>
        </w:rPr>
        <w:t xml:space="preserve">3.4.5.3. Внешняя докладная записка оформляется на общем бланке формата А 4 исполнительного органа и имеет следующие реквизиты: наименование вида документа – ДОКЛАДНАЯ ЗАПИСКА; дата документа; место составления; адресат; заголовок документа, текст документа; подпись руководителя организации – автора документа. </w:t>
      </w:r>
    </w:p>
    <w:p w:rsidR="00F50F94" w:rsidRPr="00204E66" w:rsidRDefault="00F50F94" w:rsidP="00F50F94">
      <w:pPr>
        <w:autoSpaceDE w:val="0"/>
        <w:autoSpaceDN w:val="0"/>
        <w:adjustRightInd w:val="0"/>
        <w:ind w:firstLine="720"/>
        <w:jc w:val="both"/>
        <w:rPr>
          <w:sz w:val="28"/>
          <w:szCs w:val="28"/>
        </w:rPr>
      </w:pPr>
      <w:r>
        <w:rPr>
          <w:sz w:val="28"/>
          <w:szCs w:val="28"/>
        </w:rPr>
        <w:t xml:space="preserve">3.4.5.4. </w:t>
      </w:r>
      <w:r w:rsidRPr="00204E66">
        <w:rPr>
          <w:sz w:val="28"/>
          <w:szCs w:val="28"/>
        </w:rPr>
        <w:t>Текст докладной записки может состоять из двух частей. В первой части излагаются факты или события, послужившие поводом к написанию докладной записки, во второй - выводы и предложения о конкретных действиях.</w:t>
      </w:r>
    </w:p>
    <w:p w:rsidR="00F50F94" w:rsidRPr="00466A9E" w:rsidRDefault="00F50F94" w:rsidP="00F50F94">
      <w:pPr>
        <w:autoSpaceDE w:val="0"/>
        <w:autoSpaceDN w:val="0"/>
        <w:adjustRightInd w:val="0"/>
        <w:ind w:firstLine="720"/>
        <w:jc w:val="both"/>
        <w:rPr>
          <w:sz w:val="28"/>
          <w:szCs w:val="28"/>
          <w:u w:val="single"/>
        </w:rPr>
      </w:pPr>
      <w:r>
        <w:rPr>
          <w:sz w:val="28"/>
          <w:szCs w:val="28"/>
        </w:rPr>
        <w:t xml:space="preserve">3.4.6. </w:t>
      </w:r>
      <w:r w:rsidRPr="00466A9E">
        <w:rPr>
          <w:sz w:val="28"/>
          <w:szCs w:val="28"/>
          <w:u w:val="single"/>
        </w:rPr>
        <w:t>Объяснительная записка.</w:t>
      </w:r>
    </w:p>
    <w:p w:rsidR="00F50F94" w:rsidRPr="00204E66" w:rsidRDefault="00F50F94" w:rsidP="00F50F94">
      <w:pPr>
        <w:autoSpaceDE w:val="0"/>
        <w:autoSpaceDN w:val="0"/>
        <w:adjustRightInd w:val="0"/>
        <w:ind w:firstLine="720"/>
        <w:jc w:val="both"/>
        <w:rPr>
          <w:sz w:val="28"/>
          <w:szCs w:val="28"/>
        </w:rPr>
      </w:pPr>
      <w:r w:rsidRPr="00204E66">
        <w:rPr>
          <w:sz w:val="28"/>
          <w:szCs w:val="28"/>
        </w:rPr>
        <w:t>Объяснительная записка - это документ, поясняющий содержание отдельных положений основного документа (плана, программы, отчета и т.д.) или объясняющий причины нарушения трудовой дисциплины, невыполнения какого-либо поручения.</w:t>
      </w:r>
    </w:p>
    <w:p w:rsidR="00F50F94" w:rsidRPr="00204E66" w:rsidRDefault="00F50F94" w:rsidP="00F50F94">
      <w:pPr>
        <w:autoSpaceDE w:val="0"/>
        <w:autoSpaceDN w:val="0"/>
        <w:adjustRightInd w:val="0"/>
        <w:ind w:firstLine="720"/>
        <w:jc w:val="both"/>
        <w:rPr>
          <w:sz w:val="28"/>
          <w:szCs w:val="28"/>
        </w:rPr>
      </w:pPr>
      <w:r w:rsidRPr="00204E66">
        <w:rPr>
          <w:sz w:val="28"/>
          <w:szCs w:val="28"/>
        </w:rPr>
        <w:t>В первом случае оформление осуществляют на общем бланке за подписью руководителя подразделения.</w:t>
      </w:r>
    </w:p>
    <w:p w:rsidR="00F50F94" w:rsidRPr="00204E66" w:rsidRDefault="00F50F94" w:rsidP="00F50F94">
      <w:pPr>
        <w:autoSpaceDE w:val="0"/>
        <w:autoSpaceDN w:val="0"/>
        <w:adjustRightInd w:val="0"/>
        <w:ind w:firstLine="720"/>
        <w:jc w:val="both"/>
        <w:rPr>
          <w:sz w:val="28"/>
          <w:szCs w:val="28"/>
        </w:rPr>
      </w:pPr>
      <w:r w:rsidRPr="00204E66">
        <w:rPr>
          <w:sz w:val="28"/>
          <w:szCs w:val="28"/>
        </w:rPr>
        <w:t>Во втором случае объяснительную записку составляет отдельный работник на стандартном листе бумаги рукописным способом. Подписывают такие записки составители, дату ставят собственноручно.</w:t>
      </w:r>
    </w:p>
    <w:p w:rsidR="00F50F94" w:rsidRPr="00204E66" w:rsidRDefault="00F50F94" w:rsidP="00F50F94">
      <w:pPr>
        <w:autoSpaceDE w:val="0"/>
        <w:autoSpaceDN w:val="0"/>
        <w:adjustRightInd w:val="0"/>
        <w:ind w:firstLine="720"/>
        <w:jc w:val="both"/>
        <w:rPr>
          <w:sz w:val="28"/>
          <w:szCs w:val="28"/>
        </w:rPr>
      </w:pPr>
      <w:r>
        <w:rPr>
          <w:sz w:val="28"/>
          <w:szCs w:val="28"/>
        </w:rPr>
        <w:t xml:space="preserve">3.4.7. </w:t>
      </w:r>
      <w:r w:rsidRPr="00466A9E">
        <w:rPr>
          <w:sz w:val="28"/>
          <w:szCs w:val="28"/>
          <w:u w:val="single"/>
        </w:rPr>
        <w:t>Служебная записка</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 xml:space="preserve">3.4.7.1. </w:t>
      </w:r>
      <w:r w:rsidRPr="00204E66">
        <w:rPr>
          <w:sz w:val="28"/>
          <w:szCs w:val="28"/>
        </w:rPr>
        <w:t>Этот документ - форма внутренней переписки. Направляют ее из</w:t>
      </w:r>
      <w:r>
        <w:rPr>
          <w:sz w:val="28"/>
          <w:szCs w:val="28"/>
        </w:rPr>
        <w:t xml:space="preserve"> структурных подразделений</w:t>
      </w:r>
      <w:r w:rsidRPr="00204E66">
        <w:rPr>
          <w:sz w:val="28"/>
          <w:szCs w:val="28"/>
        </w:rPr>
        <w:t xml:space="preserve"> </w:t>
      </w:r>
      <w:r>
        <w:rPr>
          <w:sz w:val="28"/>
          <w:szCs w:val="28"/>
        </w:rPr>
        <w:t xml:space="preserve">исполнительных органов, аппарата </w:t>
      </w:r>
      <w:r w:rsidRPr="00204E66">
        <w:rPr>
          <w:sz w:val="28"/>
          <w:szCs w:val="28"/>
        </w:rPr>
        <w:t xml:space="preserve">или от должностных лиц любому адресату внутри </w:t>
      </w:r>
      <w:r>
        <w:rPr>
          <w:sz w:val="28"/>
          <w:szCs w:val="28"/>
        </w:rPr>
        <w:t xml:space="preserve">исполнительного органа, </w:t>
      </w:r>
      <w:r w:rsidRPr="00204E66">
        <w:rPr>
          <w:sz w:val="28"/>
          <w:szCs w:val="28"/>
        </w:rPr>
        <w:t>аппарата, кроме прямых руководителей.</w:t>
      </w:r>
    </w:p>
    <w:p w:rsidR="00F50F94" w:rsidRPr="00204E66" w:rsidRDefault="00F50F94" w:rsidP="00F50F94">
      <w:pPr>
        <w:autoSpaceDE w:val="0"/>
        <w:autoSpaceDN w:val="0"/>
        <w:adjustRightInd w:val="0"/>
        <w:ind w:firstLine="720"/>
        <w:jc w:val="both"/>
        <w:rPr>
          <w:sz w:val="28"/>
          <w:szCs w:val="28"/>
        </w:rPr>
      </w:pPr>
      <w:r>
        <w:rPr>
          <w:sz w:val="28"/>
          <w:szCs w:val="28"/>
        </w:rPr>
        <w:t xml:space="preserve">3.4.7.2. </w:t>
      </w:r>
      <w:r w:rsidRPr="00204E66">
        <w:rPr>
          <w:sz w:val="28"/>
          <w:szCs w:val="28"/>
        </w:rPr>
        <w:t>Служебные записки могут иметь информационный, инициативный или отчетный характер.</w:t>
      </w:r>
    </w:p>
    <w:p w:rsidR="00F50F94" w:rsidRPr="00204E66" w:rsidRDefault="00F50F94" w:rsidP="00F50F94">
      <w:pPr>
        <w:autoSpaceDE w:val="0"/>
        <w:autoSpaceDN w:val="0"/>
        <w:adjustRightInd w:val="0"/>
        <w:ind w:firstLine="720"/>
        <w:jc w:val="both"/>
        <w:rPr>
          <w:sz w:val="28"/>
          <w:szCs w:val="28"/>
        </w:rPr>
      </w:pPr>
      <w:r w:rsidRPr="00204E66">
        <w:rPr>
          <w:sz w:val="28"/>
          <w:szCs w:val="28"/>
        </w:rPr>
        <w:t>В тексте излагают деловые вопросы, касающиеся структурного подразделения или должностного лица. Служебная записка может содержать просьбу, предложение.</w:t>
      </w:r>
    </w:p>
    <w:p w:rsidR="00F50F94" w:rsidRPr="00204E66" w:rsidRDefault="00F50F94" w:rsidP="00F50F94">
      <w:pPr>
        <w:autoSpaceDE w:val="0"/>
        <w:autoSpaceDN w:val="0"/>
        <w:adjustRightInd w:val="0"/>
        <w:ind w:firstLine="720"/>
        <w:jc w:val="both"/>
        <w:rPr>
          <w:sz w:val="28"/>
          <w:szCs w:val="28"/>
        </w:rPr>
      </w:pPr>
      <w:r w:rsidRPr="00204E66">
        <w:rPr>
          <w:sz w:val="28"/>
          <w:szCs w:val="28"/>
        </w:rPr>
        <w:t>Служебную записку подписывает руководитель подразделения или составитель.</w:t>
      </w:r>
    </w:p>
    <w:p w:rsidR="00F50F94" w:rsidRPr="00204E66" w:rsidRDefault="00F50F94" w:rsidP="00F50F94">
      <w:pPr>
        <w:autoSpaceDE w:val="0"/>
        <w:autoSpaceDN w:val="0"/>
        <w:adjustRightInd w:val="0"/>
        <w:ind w:firstLine="720"/>
        <w:jc w:val="both"/>
        <w:rPr>
          <w:sz w:val="28"/>
          <w:szCs w:val="28"/>
        </w:rPr>
      </w:pPr>
      <w:r>
        <w:rPr>
          <w:sz w:val="28"/>
          <w:szCs w:val="28"/>
        </w:rPr>
        <w:t xml:space="preserve">3.4.7.3. </w:t>
      </w:r>
      <w:r w:rsidRPr="00204E66">
        <w:rPr>
          <w:sz w:val="28"/>
          <w:szCs w:val="28"/>
        </w:rPr>
        <w:t>Служебная записка оформляется на общем бланке для письма.</w:t>
      </w:r>
    </w:p>
    <w:p w:rsidR="00F50F94" w:rsidRPr="00204E66" w:rsidRDefault="00F50F94" w:rsidP="00F50F94">
      <w:pPr>
        <w:autoSpaceDE w:val="0"/>
        <w:autoSpaceDN w:val="0"/>
        <w:adjustRightInd w:val="0"/>
        <w:ind w:firstLine="720"/>
        <w:jc w:val="both"/>
        <w:rPr>
          <w:sz w:val="28"/>
          <w:szCs w:val="28"/>
        </w:rPr>
      </w:pPr>
      <w:r w:rsidRPr="00204E66">
        <w:rPr>
          <w:sz w:val="28"/>
          <w:szCs w:val="28"/>
        </w:rPr>
        <w:t>Текст служебной записки состоит, как правило, из двух частей. В первой части излагают факты, послужившие поводом к ее написанию. Во второй - делают выводы и дают предложения по излагаемому вопросу.</w:t>
      </w:r>
    </w:p>
    <w:p w:rsidR="00F50F94" w:rsidRPr="00204E66" w:rsidRDefault="00F50F94" w:rsidP="00F50F94">
      <w:pPr>
        <w:autoSpaceDE w:val="0"/>
        <w:autoSpaceDN w:val="0"/>
        <w:adjustRightInd w:val="0"/>
        <w:ind w:firstLine="720"/>
        <w:jc w:val="both"/>
        <w:rPr>
          <w:sz w:val="28"/>
          <w:szCs w:val="28"/>
        </w:rPr>
      </w:pPr>
      <w:r w:rsidRPr="00204E66">
        <w:rPr>
          <w:sz w:val="28"/>
          <w:szCs w:val="28"/>
        </w:rPr>
        <w:t>Датой служебной записки является дата ее подписания.</w:t>
      </w:r>
    </w:p>
    <w:p w:rsidR="00F50F94" w:rsidRPr="00466A9E" w:rsidRDefault="00F50F94" w:rsidP="00F50F94">
      <w:pPr>
        <w:autoSpaceDE w:val="0"/>
        <w:autoSpaceDN w:val="0"/>
        <w:adjustRightInd w:val="0"/>
        <w:ind w:firstLine="720"/>
        <w:jc w:val="both"/>
        <w:rPr>
          <w:sz w:val="28"/>
          <w:szCs w:val="28"/>
          <w:u w:val="single"/>
        </w:rPr>
      </w:pPr>
      <w:r>
        <w:rPr>
          <w:sz w:val="28"/>
          <w:szCs w:val="28"/>
        </w:rPr>
        <w:t xml:space="preserve">3.4.8. </w:t>
      </w:r>
      <w:r w:rsidRPr="00466A9E">
        <w:rPr>
          <w:sz w:val="28"/>
          <w:szCs w:val="28"/>
          <w:u w:val="single"/>
        </w:rPr>
        <w:t>Телеграмма, телефонограмма, факс.</w:t>
      </w:r>
    </w:p>
    <w:p w:rsidR="00F50F94" w:rsidRPr="00204E66" w:rsidRDefault="00F50F94" w:rsidP="00F50F94">
      <w:pPr>
        <w:autoSpaceDE w:val="0"/>
        <w:autoSpaceDN w:val="0"/>
        <w:adjustRightInd w:val="0"/>
        <w:ind w:firstLine="720"/>
        <w:jc w:val="both"/>
        <w:rPr>
          <w:sz w:val="28"/>
          <w:szCs w:val="28"/>
        </w:rPr>
      </w:pPr>
      <w:r w:rsidRPr="00204E66">
        <w:rPr>
          <w:sz w:val="28"/>
          <w:szCs w:val="28"/>
        </w:rPr>
        <w:t>Это различные по содержанию документы, выделяемые в связи с особым способом передачи текста.</w:t>
      </w:r>
    </w:p>
    <w:p w:rsidR="00F50F94" w:rsidRDefault="00F50F94" w:rsidP="00F50F94">
      <w:pPr>
        <w:autoSpaceDE w:val="0"/>
        <w:autoSpaceDN w:val="0"/>
        <w:adjustRightInd w:val="0"/>
        <w:ind w:firstLine="720"/>
        <w:jc w:val="both"/>
        <w:rPr>
          <w:sz w:val="28"/>
          <w:szCs w:val="28"/>
        </w:rPr>
      </w:pPr>
      <w:r>
        <w:rPr>
          <w:sz w:val="28"/>
          <w:szCs w:val="28"/>
        </w:rPr>
        <w:t>3.4.8.</w:t>
      </w:r>
      <w:r w:rsidRPr="00204E66">
        <w:rPr>
          <w:sz w:val="28"/>
          <w:szCs w:val="28"/>
        </w:rPr>
        <w:t>1. Телеграмма передается по телеграфу.</w:t>
      </w:r>
    </w:p>
    <w:p w:rsidR="00F50F94" w:rsidRDefault="00F50F94" w:rsidP="00F50F94">
      <w:pPr>
        <w:autoSpaceDE w:val="0"/>
        <w:autoSpaceDN w:val="0"/>
        <w:adjustRightInd w:val="0"/>
        <w:ind w:firstLine="720"/>
        <w:jc w:val="both"/>
        <w:rPr>
          <w:sz w:val="28"/>
          <w:szCs w:val="28"/>
        </w:rPr>
      </w:pPr>
      <w:r>
        <w:rPr>
          <w:sz w:val="28"/>
          <w:szCs w:val="28"/>
        </w:rPr>
        <w:t xml:space="preserve">Телеграмма оформляется на листе бумаги формата А 4. Текст печатается шрифтом </w:t>
      </w:r>
      <w:r>
        <w:rPr>
          <w:sz w:val="28"/>
          <w:szCs w:val="28"/>
          <w:lang w:val="en-US"/>
        </w:rPr>
        <w:t>Times</w:t>
      </w:r>
      <w:r w:rsidRPr="006625C9">
        <w:rPr>
          <w:sz w:val="28"/>
          <w:szCs w:val="28"/>
        </w:rPr>
        <w:t xml:space="preserve"> </w:t>
      </w:r>
      <w:r>
        <w:rPr>
          <w:sz w:val="28"/>
          <w:szCs w:val="28"/>
          <w:lang w:val="en-US"/>
        </w:rPr>
        <w:t>New</w:t>
      </w:r>
      <w:r w:rsidRPr="006625C9">
        <w:rPr>
          <w:sz w:val="28"/>
          <w:szCs w:val="28"/>
        </w:rPr>
        <w:t xml:space="preserve"> </w:t>
      </w:r>
      <w:r>
        <w:rPr>
          <w:sz w:val="28"/>
          <w:szCs w:val="28"/>
          <w:lang w:val="en-US"/>
        </w:rPr>
        <w:t>Roman</w:t>
      </w:r>
      <w:r>
        <w:rPr>
          <w:sz w:val="28"/>
          <w:szCs w:val="28"/>
        </w:rPr>
        <w:t xml:space="preserve"> размером № 14 прописными  буквами.</w:t>
      </w:r>
    </w:p>
    <w:p w:rsidR="00F50F94" w:rsidRDefault="00F50F94" w:rsidP="00F50F94">
      <w:pPr>
        <w:autoSpaceDE w:val="0"/>
        <w:autoSpaceDN w:val="0"/>
        <w:adjustRightInd w:val="0"/>
        <w:ind w:firstLine="720"/>
        <w:jc w:val="both"/>
        <w:rPr>
          <w:sz w:val="28"/>
          <w:szCs w:val="28"/>
        </w:rPr>
      </w:pPr>
      <w:r>
        <w:rPr>
          <w:sz w:val="28"/>
          <w:szCs w:val="28"/>
        </w:rPr>
        <w:t>Телеграмма имеет следующие реквизиты:</w:t>
      </w:r>
    </w:p>
    <w:p w:rsidR="00F50F94" w:rsidRDefault="00F50F94" w:rsidP="00F50F94">
      <w:pPr>
        <w:autoSpaceDE w:val="0"/>
        <w:autoSpaceDN w:val="0"/>
        <w:adjustRightInd w:val="0"/>
        <w:ind w:firstLine="720"/>
        <w:jc w:val="both"/>
        <w:rPr>
          <w:sz w:val="28"/>
          <w:szCs w:val="28"/>
        </w:rPr>
      </w:pPr>
      <w:r>
        <w:rPr>
          <w:sz w:val="28"/>
          <w:szCs w:val="28"/>
        </w:rPr>
        <w:t>Адрес (куда, кому).</w:t>
      </w:r>
    </w:p>
    <w:p w:rsidR="00F50F94" w:rsidRDefault="00F50F94" w:rsidP="00F50F94">
      <w:pPr>
        <w:autoSpaceDE w:val="0"/>
        <w:autoSpaceDN w:val="0"/>
        <w:adjustRightInd w:val="0"/>
        <w:ind w:firstLine="720"/>
        <w:jc w:val="both"/>
        <w:rPr>
          <w:sz w:val="28"/>
          <w:szCs w:val="28"/>
        </w:rPr>
      </w:pPr>
      <w:r>
        <w:rPr>
          <w:sz w:val="28"/>
          <w:szCs w:val="28"/>
        </w:rPr>
        <w:t>Текст адреса печатается через 1 межстрочный интервал. В состав адреса входит полный или условный телеграфный адрес организации:</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МОСКВА, УЛ. КОРОЛЕНКО, 8</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или:</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САНКТ-ПЕТЕРБУРГ 15 «ВОСХОД»</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Если телеграмма направляется в организацию, расположенную в городе областного или краевого подчинения, в адресе необходимо указывать наименование области или края, например:</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ЕЛЕЦ ЛИПЕЦКОЙ</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или:</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АНАДЫРЬ МАГАДАНСКОЙ</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Наименование организации печатается в дательном падеже и отделяется от телеграфного адреса одинарным межстрочным интервалом:</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 xml:space="preserve">АДМИНИСТРАЦИИ </w:t>
      </w:r>
      <w:r w:rsidR="00556753">
        <w:rPr>
          <w:sz w:val="28"/>
          <w:szCs w:val="28"/>
        </w:rPr>
        <w:t>БЕЛОГОРСКОГО РАЙОНА АМУРСКОЙ ОБЛАСТИ</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При направлении телеграммы должностному или частному лицу должность и фамилия печатаются в дательном падеже, например:</w:t>
      </w:r>
    </w:p>
    <w:p w:rsidR="00F50F94" w:rsidRDefault="00F50F94" w:rsidP="00F50F94">
      <w:pPr>
        <w:autoSpaceDE w:val="0"/>
        <w:autoSpaceDN w:val="0"/>
        <w:adjustRightInd w:val="0"/>
        <w:ind w:firstLine="720"/>
        <w:jc w:val="both"/>
        <w:rPr>
          <w:sz w:val="28"/>
          <w:szCs w:val="28"/>
        </w:rPr>
      </w:pPr>
    </w:p>
    <w:p w:rsidR="00F50F94" w:rsidRDefault="00556753" w:rsidP="00F50F94">
      <w:pPr>
        <w:autoSpaceDE w:val="0"/>
        <w:autoSpaceDN w:val="0"/>
        <w:adjustRightInd w:val="0"/>
        <w:ind w:firstLine="720"/>
        <w:jc w:val="both"/>
        <w:rPr>
          <w:sz w:val="28"/>
          <w:szCs w:val="28"/>
        </w:rPr>
      </w:pPr>
      <w:r>
        <w:rPr>
          <w:sz w:val="28"/>
          <w:szCs w:val="28"/>
        </w:rPr>
        <w:t>ГЛАВЕ БЕЛОГОРСКОГО РАЙОНА</w:t>
      </w:r>
    </w:p>
    <w:p w:rsidR="00F50F94" w:rsidRDefault="00F50F94" w:rsidP="00F50F94">
      <w:pPr>
        <w:autoSpaceDE w:val="0"/>
        <w:autoSpaceDN w:val="0"/>
        <w:adjustRightInd w:val="0"/>
        <w:ind w:firstLine="720"/>
        <w:jc w:val="both"/>
        <w:rPr>
          <w:sz w:val="28"/>
          <w:szCs w:val="28"/>
        </w:rPr>
      </w:pPr>
      <w:r>
        <w:rPr>
          <w:sz w:val="28"/>
          <w:szCs w:val="28"/>
        </w:rPr>
        <w:t>ИНИЦИАЛЫ, ФАМИЛИЯ</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или:</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А.И.ИВАНОВУ</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r>
        <w:rPr>
          <w:sz w:val="28"/>
          <w:szCs w:val="28"/>
        </w:rPr>
        <w:t>Текст отделяется от предыдущего реквизита двойным межстрочным интервалом и печатается через одинарный межстрочный интервал.</w:t>
      </w:r>
    </w:p>
    <w:p w:rsidR="00F50F94" w:rsidRDefault="00F50F94" w:rsidP="00F50F94">
      <w:pPr>
        <w:autoSpaceDE w:val="0"/>
        <w:autoSpaceDN w:val="0"/>
        <w:adjustRightInd w:val="0"/>
        <w:ind w:firstLine="720"/>
        <w:jc w:val="both"/>
        <w:rPr>
          <w:sz w:val="28"/>
          <w:szCs w:val="28"/>
        </w:rPr>
      </w:pPr>
      <w:r>
        <w:rPr>
          <w:sz w:val="28"/>
          <w:szCs w:val="28"/>
        </w:rPr>
        <w:t>Текст телеграммы допускается начинать с обращения к адресату, которое печатается центрованным способом, например:</w:t>
      </w:r>
    </w:p>
    <w:p w:rsidR="00F50F94" w:rsidRDefault="00F50F94" w:rsidP="00F50F94">
      <w:pPr>
        <w:autoSpaceDE w:val="0"/>
        <w:autoSpaceDN w:val="0"/>
        <w:adjustRightInd w:val="0"/>
        <w:ind w:firstLine="540"/>
        <w:jc w:val="both"/>
        <w:rPr>
          <w:sz w:val="28"/>
          <w:szCs w:val="28"/>
        </w:rPr>
      </w:pPr>
    </w:p>
    <w:p w:rsidR="00F50F94" w:rsidRDefault="00F50F94" w:rsidP="00F50F94">
      <w:pPr>
        <w:autoSpaceDE w:val="0"/>
        <w:autoSpaceDN w:val="0"/>
        <w:adjustRightInd w:val="0"/>
        <w:ind w:firstLine="540"/>
        <w:jc w:val="center"/>
        <w:rPr>
          <w:sz w:val="28"/>
          <w:szCs w:val="28"/>
        </w:rPr>
      </w:pPr>
      <w:r>
        <w:rPr>
          <w:sz w:val="28"/>
          <w:szCs w:val="28"/>
        </w:rPr>
        <w:t>УВАЖАЕМЫЙ АЛЕКСАНДР ИВАНОВИЧ!</w:t>
      </w:r>
    </w:p>
    <w:p w:rsidR="00F50F94" w:rsidRDefault="00F50F94" w:rsidP="00F50F94">
      <w:pPr>
        <w:autoSpaceDE w:val="0"/>
        <w:autoSpaceDN w:val="0"/>
        <w:adjustRightInd w:val="0"/>
        <w:ind w:firstLine="540"/>
        <w:jc w:val="center"/>
        <w:rPr>
          <w:sz w:val="28"/>
          <w:szCs w:val="28"/>
        </w:rPr>
      </w:pPr>
    </w:p>
    <w:p w:rsidR="00F50F94" w:rsidRDefault="00F50F94" w:rsidP="00F50F94">
      <w:pPr>
        <w:autoSpaceDE w:val="0"/>
        <w:autoSpaceDN w:val="0"/>
        <w:adjustRightInd w:val="0"/>
        <w:ind w:firstLine="720"/>
        <w:jc w:val="both"/>
        <w:rPr>
          <w:sz w:val="28"/>
          <w:szCs w:val="28"/>
        </w:rPr>
      </w:pPr>
      <w:r>
        <w:rPr>
          <w:sz w:val="28"/>
          <w:szCs w:val="28"/>
        </w:rPr>
        <w:t>Текст телеграммы излагается кратко, без союзов и предлогов, без переноса слов, абзацев, исправлений и не должен превышать 2 машинописных страницы. Не допускается делать в тексте вставки.</w:t>
      </w:r>
    </w:p>
    <w:p w:rsidR="00F50F94" w:rsidRDefault="00F50F94" w:rsidP="00F50F94">
      <w:pPr>
        <w:autoSpaceDE w:val="0"/>
        <w:autoSpaceDN w:val="0"/>
        <w:adjustRightInd w:val="0"/>
        <w:ind w:firstLine="720"/>
        <w:jc w:val="both"/>
        <w:rPr>
          <w:sz w:val="28"/>
          <w:szCs w:val="28"/>
        </w:rPr>
      </w:pPr>
      <w:r>
        <w:rPr>
          <w:sz w:val="28"/>
          <w:szCs w:val="28"/>
        </w:rPr>
        <w:t>Телеграмма составляется и передается на отправку в 2 экземплярах.</w:t>
      </w:r>
    </w:p>
    <w:p w:rsidR="00F50F94" w:rsidRDefault="00F50F94" w:rsidP="00F50F94">
      <w:pPr>
        <w:autoSpaceDE w:val="0"/>
        <w:autoSpaceDN w:val="0"/>
        <w:adjustRightInd w:val="0"/>
        <w:ind w:firstLine="720"/>
        <w:jc w:val="both"/>
        <w:rPr>
          <w:sz w:val="28"/>
          <w:szCs w:val="28"/>
        </w:rPr>
      </w:pPr>
      <w:r>
        <w:rPr>
          <w:sz w:val="28"/>
          <w:szCs w:val="28"/>
        </w:rPr>
        <w:t>После регистрационного номера над чертой проставляется наименование должности лица, инициал имени и фамилия лица, подписавшего телеграмму.</w:t>
      </w:r>
    </w:p>
    <w:p w:rsidR="00F50F94" w:rsidRDefault="00F50F94" w:rsidP="00F50F94">
      <w:pPr>
        <w:autoSpaceDE w:val="0"/>
        <w:autoSpaceDN w:val="0"/>
        <w:adjustRightInd w:val="0"/>
        <w:ind w:firstLine="720"/>
        <w:jc w:val="both"/>
        <w:rPr>
          <w:sz w:val="28"/>
          <w:szCs w:val="28"/>
        </w:rPr>
      </w:pPr>
      <w:r>
        <w:rPr>
          <w:sz w:val="28"/>
          <w:szCs w:val="28"/>
        </w:rPr>
        <w:t>Перед подписанием телеграммы исполнитель представляет проект телеграммы в пункт ее передачи.</w:t>
      </w:r>
    </w:p>
    <w:p w:rsidR="00F50F94" w:rsidRDefault="00F50F94" w:rsidP="00F50F94">
      <w:pPr>
        <w:autoSpaceDE w:val="0"/>
        <w:autoSpaceDN w:val="0"/>
        <w:adjustRightInd w:val="0"/>
        <w:ind w:firstLine="720"/>
        <w:jc w:val="both"/>
        <w:rPr>
          <w:sz w:val="28"/>
          <w:szCs w:val="28"/>
        </w:rPr>
      </w:pPr>
      <w:r>
        <w:rPr>
          <w:sz w:val="28"/>
          <w:szCs w:val="28"/>
        </w:rPr>
        <w:t xml:space="preserve">В пункте передачи работник пункта проверяет возможность отправления телеграммы адресату, правильность оформления и заверяет своей подписью с проставлением штампа «Для телеграммы». </w:t>
      </w:r>
    </w:p>
    <w:p w:rsidR="00F50F94" w:rsidRDefault="00F50F94" w:rsidP="00F50F94">
      <w:pPr>
        <w:autoSpaceDE w:val="0"/>
        <w:autoSpaceDN w:val="0"/>
        <w:adjustRightInd w:val="0"/>
        <w:ind w:firstLine="720"/>
        <w:jc w:val="both"/>
        <w:rPr>
          <w:sz w:val="28"/>
          <w:szCs w:val="28"/>
        </w:rPr>
      </w:pPr>
      <w:r>
        <w:rPr>
          <w:sz w:val="28"/>
          <w:szCs w:val="28"/>
        </w:rPr>
        <w:t>Право подписи телеграмм предоставляется</w:t>
      </w:r>
      <w:r w:rsidR="00E1274C">
        <w:rPr>
          <w:sz w:val="28"/>
          <w:szCs w:val="28"/>
        </w:rPr>
        <w:t xml:space="preserve"> :</w:t>
      </w:r>
    </w:p>
    <w:p w:rsidR="00F50F94" w:rsidRDefault="00F50F94" w:rsidP="00F50F94">
      <w:pPr>
        <w:autoSpaceDE w:val="0"/>
        <w:autoSpaceDN w:val="0"/>
        <w:adjustRightInd w:val="0"/>
        <w:ind w:firstLine="720"/>
        <w:jc w:val="both"/>
        <w:rPr>
          <w:sz w:val="28"/>
          <w:szCs w:val="28"/>
        </w:rPr>
      </w:pPr>
      <w:r>
        <w:rPr>
          <w:sz w:val="28"/>
          <w:szCs w:val="28"/>
        </w:rPr>
        <w:t>в адрес</w:t>
      </w:r>
      <w:r w:rsidR="007B0FDF">
        <w:rPr>
          <w:sz w:val="28"/>
          <w:szCs w:val="28"/>
        </w:rPr>
        <w:t xml:space="preserve"> Губернатора, Правительства Амурской области,</w:t>
      </w:r>
      <w:r>
        <w:rPr>
          <w:sz w:val="28"/>
          <w:szCs w:val="28"/>
        </w:rPr>
        <w:t xml:space="preserve"> территориальных органов федеральных органов исполнительной власти</w:t>
      </w:r>
      <w:r w:rsidR="007B0FDF">
        <w:rPr>
          <w:sz w:val="28"/>
          <w:szCs w:val="28"/>
        </w:rPr>
        <w:t>,</w:t>
      </w:r>
      <w:r w:rsidR="00E1274C">
        <w:rPr>
          <w:sz w:val="28"/>
          <w:szCs w:val="28"/>
        </w:rPr>
        <w:t xml:space="preserve"> </w:t>
      </w:r>
      <w:r w:rsidR="007B0FDF">
        <w:rPr>
          <w:sz w:val="28"/>
          <w:szCs w:val="28"/>
        </w:rPr>
        <w:t>глав городских округов и муниципальных районов</w:t>
      </w:r>
      <w:r>
        <w:rPr>
          <w:sz w:val="28"/>
          <w:szCs w:val="28"/>
        </w:rPr>
        <w:t>–</w:t>
      </w:r>
      <w:r w:rsidR="00B07211">
        <w:rPr>
          <w:sz w:val="28"/>
          <w:szCs w:val="28"/>
        </w:rPr>
        <w:t>главе</w:t>
      </w:r>
      <w:r w:rsidR="0089035B">
        <w:rPr>
          <w:sz w:val="28"/>
          <w:szCs w:val="28"/>
        </w:rPr>
        <w:t xml:space="preserve"> района</w:t>
      </w:r>
      <w:r w:rsidR="00B07211">
        <w:rPr>
          <w:sz w:val="28"/>
          <w:szCs w:val="28"/>
        </w:rPr>
        <w:t xml:space="preserve">, первому </w:t>
      </w:r>
      <w:r>
        <w:rPr>
          <w:sz w:val="28"/>
          <w:szCs w:val="28"/>
        </w:rPr>
        <w:t>заместител</w:t>
      </w:r>
      <w:r w:rsidR="00B07211">
        <w:rPr>
          <w:sz w:val="28"/>
          <w:szCs w:val="28"/>
        </w:rPr>
        <w:t xml:space="preserve">ю главы </w:t>
      </w:r>
      <w:r w:rsidR="00384685">
        <w:rPr>
          <w:sz w:val="28"/>
          <w:szCs w:val="28"/>
        </w:rPr>
        <w:t>администрации</w:t>
      </w:r>
      <w:r>
        <w:rPr>
          <w:sz w:val="28"/>
          <w:szCs w:val="28"/>
        </w:rPr>
        <w:t>;</w:t>
      </w:r>
    </w:p>
    <w:p w:rsidR="00F50F94" w:rsidRDefault="00F50F94" w:rsidP="00F50F94">
      <w:pPr>
        <w:autoSpaceDE w:val="0"/>
        <w:autoSpaceDN w:val="0"/>
        <w:adjustRightInd w:val="0"/>
        <w:ind w:firstLine="720"/>
        <w:jc w:val="both"/>
        <w:rPr>
          <w:sz w:val="28"/>
          <w:szCs w:val="28"/>
        </w:rPr>
      </w:pPr>
      <w:r>
        <w:rPr>
          <w:sz w:val="28"/>
          <w:szCs w:val="28"/>
        </w:rPr>
        <w:t>Подпись отделяется от текста чертой, двойным межстрочным интервалом и включает наименование должности лица, личную подпись, инициал имени и фамилию.</w:t>
      </w:r>
    </w:p>
    <w:p w:rsidR="00F50F94" w:rsidRDefault="00F50F94" w:rsidP="00F50F94">
      <w:pPr>
        <w:autoSpaceDE w:val="0"/>
        <w:autoSpaceDN w:val="0"/>
        <w:adjustRightInd w:val="0"/>
        <w:ind w:firstLine="720"/>
        <w:jc w:val="both"/>
        <w:rPr>
          <w:sz w:val="28"/>
          <w:szCs w:val="28"/>
        </w:rPr>
      </w:pPr>
      <w:r>
        <w:rPr>
          <w:sz w:val="28"/>
          <w:szCs w:val="28"/>
        </w:rPr>
        <w:t>Наименование должности печатается от левой границы текстового поля через 1 межстрочный интервал. Расшифровка подписи располагается на уровне последней строки наименования должности без пробела между инициалом имени и фамилией. Последняя буква в расшифровке подписи ограничивается правым полем.</w:t>
      </w:r>
    </w:p>
    <w:p w:rsidR="00F50F94" w:rsidRDefault="00F50F94" w:rsidP="00F50F94">
      <w:pPr>
        <w:autoSpaceDE w:val="0"/>
        <w:autoSpaceDN w:val="0"/>
        <w:adjustRightInd w:val="0"/>
        <w:ind w:firstLine="720"/>
        <w:jc w:val="both"/>
        <w:rPr>
          <w:sz w:val="28"/>
          <w:szCs w:val="28"/>
        </w:rPr>
      </w:pPr>
      <w:r>
        <w:rPr>
          <w:sz w:val="28"/>
          <w:szCs w:val="28"/>
        </w:rPr>
        <w:t xml:space="preserve">Регистрация производится после подписания телеграммы в пункте передачи. </w:t>
      </w:r>
    </w:p>
    <w:p w:rsidR="00F50F94" w:rsidRDefault="00F50F94" w:rsidP="00F50F94">
      <w:pPr>
        <w:autoSpaceDE w:val="0"/>
        <w:autoSpaceDN w:val="0"/>
        <w:adjustRightInd w:val="0"/>
        <w:ind w:firstLine="720"/>
        <w:jc w:val="both"/>
        <w:rPr>
          <w:sz w:val="28"/>
          <w:szCs w:val="28"/>
        </w:rPr>
      </w:pPr>
      <w:r>
        <w:rPr>
          <w:sz w:val="28"/>
          <w:szCs w:val="28"/>
        </w:rPr>
        <w:t>Регистрационный номер проставляется в конце текста после символа «=» и состоит из  порядкового  номера по  журналу учета  исходящих  телеграмм по единой  нумерации  с начала  календарного года,  буквы «</w:t>
      </w:r>
      <w:r w:rsidRPr="008C6509">
        <w:rPr>
          <w:sz w:val="28"/>
          <w:szCs w:val="28"/>
        </w:rPr>
        <w:t>п</w:t>
      </w:r>
      <w:r>
        <w:rPr>
          <w:sz w:val="28"/>
          <w:szCs w:val="28"/>
        </w:rPr>
        <w:t>»,  например: № 132п.</w:t>
      </w:r>
    </w:p>
    <w:p w:rsidR="00F50F94" w:rsidRDefault="00F50F94" w:rsidP="00F50F94">
      <w:pPr>
        <w:autoSpaceDE w:val="0"/>
        <w:autoSpaceDN w:val="0"/>
        <w:adjustRightInd w:val="0"/>
        <w:ind w:firstLine="720"/>
        <w:jc w:val="both"/>
        <w:rPr>
          <w:sz w:val="28"/>
          <w:szCs w:val="28"/>
        </w:rPr>
      </w:pPr>
      <w:r>
        <w:rPr>
          <w:sz w:val="28"/>
          <w:szCs w:val="28"/>
        </w:rPr>
        <w:t>Под чертой указываются должность, подпись и расшифровка подписи должностного лица, подписавшего телеграмму, и фамилия, инициалы и рабочий телефон исполнителя.</w:t>
      </w:r>
    </w:p>
    <w:p w:rsidR="00F50F94" w:rsidRDefault="00F50F94" w:rsidP="00F50F94">
      <w:pPr>
        <w:autoSpaceDE w:val="0"/>
        <w:autoSpaceDN w:val="0"/>
        <w:adjustRightInd w:val="0"/>
        <w:ind w:firstLine="720"/>
        <w:jc w:val="both"/>
        <w:rPr>
          <w:sz w:val="28"/>
          <w:szCs w:val="28"/>
        </w:rPr>
      </w:pPr>
      <w:r>
        <w:rPr>
          <w:sz w:val="28"/>
          <w:szCs w:val="28"/>
        </w:rPr>
        <w:t>На копии телеграммы в нижней части проставляются виза исполнителя и  его рабочий телефон, а также время сдачи телеграммы на отправку и время отправления.</w:t>
      </w:r>
    </w:p>
    <w:p w:rsidR="00F50F94" w:rsidRDefault="00F50F94" w:rsidP="00F50F94">
      <w:pPr>
        <w:autoSpaceDE w:val="0"/>
        <w:autoSpaceDN w:val="0"/>
        <w:adjustRightInd w:val="0"/>
        <w:ind w:firstLine="720"/>
        <w:jc w:val="both"/>
        <w:rPr>
          <w:sz w:val="28"/>
          <w:szCs w:val="28"/>
        </w:rPr>
      </w:pPr>
      <w:r>
        <w:rPr>
          <w:sz w:val="28"/>
          <w:szCs w:val="28"/>
        </w:rPr>
        <w:t>При ответе на поступивший документ в тексте телеграммы обязательно указывается номер и дата документа, на который дается ответ.</w:t>
      </w:r>
    </w:p>
    <w:p w:rsidR="00F50F94" w:rsidRDefault="00F50F94" w:rsidP="00F50F94">
      <w:pPr>
        <w:autoSpaceDE w:val="0"/>
        <w:autoSpaceDN w:val="0"/>
        <w:adjustRightInd w:val="0"/>
        <w:ind w:firstLine="720"/>
        <w:jc w:val="both"/>
        <w:rPr>
          <w:sz w:val="28"/>
          <w:szCs w:val="28"/>
        </w:rPr>
      </w:pPr>
      <w:r>
        <w:rPr>
          <w:sz w:val="28"/>
          <w:szCs w:val="28"/>
        </w:rPr>
        <w:t xml:space="preserve">Образец телеграммы представлен в приложении №. 7. </w:t>
      </w:r>
    </w:p>
    <w:p w:rsidR="00F50F94" w:rsidRPr="00204E66" w:rsidRDefault="00F50F94" w:rsidP="00F50F94">
      <w:pPr>
        <w:autoSpaceDE w:val="0"/>
        <w:autoSpaceDN w:val="0"/>
        <w:adjustRightInd w:val="0"/>
        <w:ind w:firstLine="720"/>
        <w:jc w:val="both"/>
        <w:rPr>
          <w:sz w:val="28"/>
          <w:szCs w:val="28"/>
        </w:rPr>
      </w:pPr>
      <w:r>
        <w:rPr>
          <w:sz w:val="28"/>
          <w:szCs w:val="28"/>
        </w:rPr>
        <w:t xml:space="preserve">3.4.8.2. </w:t>
      </w:r>
      <w:r w:rsidRPr="00204E66">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F50F94" w:rsidRPr="00204E66" w:rsidRDefault="00F50F94" w:rsidP="00F50F94">
      <w:pPr>
        <w:autoSpaceDE w:val="0"/>
        <w:autoSpaceDN w:val="0"/>
        <w:adjustRightInd w:val="0"/>
        <w:ind w:firstLine="720"/>
        <w:jc w:val="both"/>
        <w:rPr>
          <w:sz w:val="28"/>
          <w:szCs w:val="28"/>
        </w:rPr>
      </w:pPr>
      <w:r w:rsidRPr="00204E66">
        <w:rPr>
          <w:sz w:val="28"/>
          <w:szCs w:val="28"/>
        </w:rPr>
        <w:t>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 Принимаемая телефонограмма оформляется в виде печатного текста, регистрируется и передается (как правило, в срочном порядке) руководству. Ниже текста и даты должны быть указаны фамилии и номера служебных телефонов должностного лица, передавшего телефонограмму, и должностного лица, принявшего ее.</w:t>
      </w:r>
    </w:p>
    <w:p w:rsidR="00F50F94" w:rsidRDefault="00F50F94" w:rsidP="00F50F94">
      <w:pPr>
        <w:autoSpaceDE w:val="0"/>
        <w:autoSpaceDN w:val="0"/>
        <w:adjustRightInd w:val="0"/>
        <w:ind w:firstLine="720"/>
        <w:jc w:val="both"/>
        <w:rPr>
          <w:sz w:val="28"/>
          <w:szCs w:val="28"/>
        </w:rPr>
      </w:pPr>
      <w:r>
        <w:rPr>
          <w:sz w:val="28"/>
          <w:szCs w:val="28"/>
        </w:rPr>
        <w:t>3.4.8.</w:t>
      </w:r>
      <w:r w:rsidRPr="00204E66">
        <w:rPr>
          <w:sz w:val="28"/>
          <w:szCs w:val="28"/>
        </w:rPr>
        <w:t>3. Факс - способ отправки любого текста в фотографическом изображении. Особых требований к передаваемому материалу нет, кроме одного - он должен быть понят и иметь все необходимые для конкретного вида документов реквизиты, а также не превышать по объему 5 листов.</w:t>
      </w:r>
      <w:r>
        <w:rPr>
          <w:sz w:val="28"/>
          <w:szCs w:val="28"/>
        </w:rPr>
        <w:t xml:space="preserve"> </w:t>
      </w:r>
    </w:p>
    <w:p w:rsidR="00F50F94" w:rsidRDefault="00F50F94" w:rsidP="00F50F94">
      <w:pPr>
        <w:autoSpaceDE w:val="0"/>
        <w:autoSpaceDN w:val="0"/>
        <w:adjustRightInd w:val="0"/>
        <w:ind w:firstLine="720"/>
        <w:jc w:val="both"/>
        <w:rPr>
          <w:sz w:val="28"/>
          <w:szCs w:val="28"/>
        </w:rPr>
      </w:pPr>
      <w:r>
        <w:rPr>
          <w:sz w:val="28"/>
          <w:szCs w:val="28"/>
        </w:rPr>
        <w:t>После оперативной отработки делается копия документа, присланного факсом, которая хранится установленным порядком в общем отделе.</w:t>
      </w:r>
    </w:p>
    <w:p w:rsidR="00F50F94" w:rsidRPr="00466A9E" w:rsidRDefault="00F50F94" w:rsidP="00F50F94">
      <w:pPr>
        <w:autoSpaceDE w:val="0"/>
        <w:autoSpaceDN w:val="0"/>
        <w:adjustRightInd w:val="0"/>
        <w:ind w:firstLine="720"/>
        <w:jc w:val="both"/>
        <w:rPr>
          <w:b/>
          <w:sz w:val="28"/>
          <w:szCs w:val="28"/>
        </w:rPr>
      </w:pPr>
      <w:r w:rsidRPr="0010647E">
        <w:rPr>
          <w:b/>
          <w:sz w:val="28"/>
          <w:szCs w:val="28"/>
        </w:rPr>
        <w:t>3.5.</w:t>
      </w:r>
      <w:r>
        <w:rPr>
          <w:sz w:val="28"/>
          <w:szCs w:val="28"/>
        </w:rPr>
        <w:t xml:space="preserve"> </w:t>
      </w:r>
      <w:r w:rsidRPr="00466A9E">
        <w:rPr>
          <w:b/>
          <w:sz w:val="28"/>
          <w:szCs w:val="28"/>
        </w:rPr>
        <w:t>Копировально-множительные работы.</w:t>
      </w:r>
    </w:p>
    <w:p w:rsidR="00F50F94" w:rsidRDefault="00F50F94" w:rsidP="00F50F94">
      <w:pPr>
        <w:autoSpaceDE w:val="0"/>
        <w:autoSpaceDN w:val="0"/>
        <w:adjustRightInd w:val="0"/>
        <w:ind w:firstLine="720"/>
        <w:jc w:val="both"/>
        <w:rPr>
          <w:sz w:val="28"/>
          <w:szCs w:val="28"/>
        </w:rPr>
      </w:pPr>
      <w:r>
        <w:rPr>
          <w:sz w:val="28"/>
          <w:szCs w:val="28"/>
        </w:rPr>
        <w:t xml:space="preserve">3.5.1. Копировально-множительные работы (снятие копий документов, тиражирование) осуществляются </w:t>
      </w:r>
      <w:r w:rsidR="00930351">
        <w:rPr>
          <w:sz w:val="28"/>
          <w:szCs w:val="28"/>
        </w:rPr>
        <w:t>техническим работником, ответственность которого  закреплена в должностной инструкции</w:t>
      </w:r>
      <w:r>
        <w:rPr>
          <w:sz w:val="28"/>
          <w:szCs w:val="28"/>
        </w:rPr>
        <w:t>.</w:t>
      </w:r>
    </w:p>
    <w:p w:rsidR="00F50F94" w:rsidRDefault="00F50F94" w:rsidP="00F50F94">
      <w:pPr>
        <w:autoSpaceDE w:val="0"/>
        <w:autoSpaceDN w:val="0"/>
        <w:adjustRightInd w:val="0"/>
        <w:ind w:firstLine="720"/>
        <w:jc w:val="both"/>
        <w:rPr>
          <w:sz w:val="28"/>
          <w:szCs w:val="28"/>
        </w:rPr>
      </w:pPr>
      <w:r>
        <w:rPr>
          <w:sz w:val="28"/>
          <w:szCs w:val="28"/>
        </w:rPr>
        <w:t>3.5.2. Документы и материалы передаются на тиражирование в несброшюрованном виде, качественно и четко напечатанными, на оборотной стороне последнего листа документа при необходимости карандашом указывается тираж.</w:t>
      </w:r>
    </w:p>
    <w:p w:rsidR="00F50F94" w:rsidRDefault="00F50F94" w:rsidP="00F50F94">
      <w:pPr>
        <w:autoSpaceDE w:val="0"/>
        <w:autoSpaceDN w:val="0"/>
        <w:adjustRightInd w:val="0"/>
        <w:ind w:firstLine="720"/>
        <w:jc w:val="both"/>
        <w:rPr>
          <w:sz w:val="28"/>
          <w:szCs w:val="28"/>
        </w:rPr>
      </w:pPr>
      <w:r>
        <w:rPr>
          <w:sz w:val="28"/>
          <w:szCs w:val="28"/>
        </w:rPr>
        <w:t>3.5.3. Копировально-множительные работы выполняются в порядке их поступления, а срочные – вне очереди.</w:t>
      </w:r>
    </w:p>
    <w:p w:rsidR="00F50F94" w:rsidRDefault="00F50F94" w:rsidP="00F50F94">
      <w:pPr>
        <w:autoSpaceDE w:val="0"/>
        <w:autoSpaceDN w:val="0"/>
        <w:adjustRightInd w:val="0"/>
        <w:ind w:firstLine="720"/>
        <w:jc w:val="both"/>
        <w:rPr>
          <w:sz w:val="28"/>
          <w:szCs w:val="28"/>
        </w:rPr>
      </w:pPr>
      <w:r>
        <w:rPr>
          <w:sz w:val="28"/>
          <w:szCs w:val="28"/>
        </w:rPr>
        <w:t xml:space="preserve">3.5.4. Изготовление дополнительных экземпляров конфиденциальных документов осуществляется в соответствии со специальными нормативными документами. </w:t>
      </w:r>
    </w:p>
    <w:p w:rsidR="00F50F94" w:rsidRDefault="00F50F94" w:rsidP="00F50F94">
      <w:pPr>
        <w:autoSpaceDE w:val="0"/>
        <w:autoSpaceDN w:val="0"/>
        <w:adjustRightInd w:val="0"/>
        <w:ind w:firstLine="720"/>
        <w:jc w:val="both"/>
        <w:rPr>
          <w:sz w:val="28"/>
          <w:szCs w:val="28"/>
        </w:rPr>
      </w:pPr>
      <w:r>
        <w:rPr>
          <w:sz w:val="28"/>
          <w:szCs w:val="28"/>
        </w:rPr>
        <w:t>3.5.5. Сотрудники, осуществляющие копировально-множительные работы, несут персональную ответственность за выполнение  данных работ.</w:t>
      </w:r>
    </w:p>
    <w:p w:rsidR="00F50F94" w:rsidRDefault="00F50F94" w:rsidP="00F50F94">
      <w:pPr>
        <w:autoSpaceDE w:val="0"/>
        <w:autoSpaceDN w:val="0"/>
        <w:adjustRightInd w:val="0"/>
        <w:ind w:firstLine="720"/>
        <w:jc w:val="both"/>
        <w:rPr>
          <w:sz w:val="28"/>
          <w:szCs w:val="28"/>
        </w:rPr>
      </w:pPr>
      <w:r>
        <w:rPr>
          <w:sz w:val="28"/>
          <w:szCs w:val="28"/>
        </w:rPr>
        <w:t>3.5.6. Запрещается цветное копирование документов с оттиском печати.</w:t>
      </w:r>
    </w:p>
    <w:p w:rsidR="00F50F94" w:rsidRDefault="00F50F94" w:rsidP="00F50F94">
      <w:pPr>
        <w:autoSpaceDE w:val="0"/>
        <w:autoSpaceDN w:val="0"/>
        <w:adjustRightInd w:val="0"/>
        <w:ind w:firstLine="720"/>
        <w:jc w:val="both"/>
        <w:rPr>
          <w:sz w:val="28"/>
          <w:szCs w:val="28"/>
        </w:rPr>
      </w:pPr>
      <w:r>
        <w:rPr>
          <w:sz w:val="28"/>
          <w:szCs w:val="28"/>
        </w:rPr>
        <w:t xml:space="preserve">3.5.7. Режим использования копировально-множительной техники устанавливается </w:t>
      </w:r>
      <w:r w:rsidR="009C14D6">
        <w:rPr>
          <w:sz w:val="28"/>
          <w:szCs w:val="28"/>
        </w:rPr>
        <w:t>начальником общего отдела,</w:t>
      </w:r>
      <w:r>
        <w:rPr>
          <w:sz w:val="28"/>
          <w:szCs w:val="28"/>
        </w:rPr>
        <w:t xml:space="preserve"> который несет ответственность за весь комплекс осуществляемых работ.</w:t>
      </w:r>
    </w:p>
    <w:p w:rsidR="00F50F94" w:rsidRPr="00204E66" w:rsidRDefault="00F50F94" w:rsidP="00F50F94">
      <w:pPr>
        <w:autoSpaceDE w:val="0"/>
        <w:autoSpaceDN w:val="0"/>
        <w:adjustRightInd w:val="0"/>
        <w:ind w:firstLine="540"/>
        <w:jc w:val="both"/>
        <w:rPr>
          <w:sz w:val="28"/>
          <w:szCs w:val="28"/>
        </w:rPr>
      </w:pPr>
    </w:p>
    <w:p w:rsidR="00F50F94" w:rsidRPr="00FD2484" w:rsidRDefault="00F50F94" w:rsidP="00F50F94">
      <w:pPr>
        <w:pStyle w:val="ConsPlusNormal"/>
        <w:widowControl/>
        <w:ind w:firstLine="0"/>
        <w:jc w:val="center"/>
        <w:rPr>
          <w:rFonts w:ascii="Times New Roman" w:hAnsi="Times New Roman"/>
          <w:caps/>
          <w:sz w:val="28"/>
          <w:szCs w:val="28"/>
        </w:rPr>
      </w:pPr>
      <w:r>
        <w:rPr>
          <w:rFonts w:ascii="Times New Roman" w:hAnsi="Times New Roman"/>
          <w:sz w:val="28"/>
          <w:szCs w:val="28"/>
          <w:lang w:val="en-US"/>
        </w:rPr>
        <w:t>I</w:t>
      </w:r>
      <w:r w:rsidRPr="00CE721A">
        <w:rPr>
          <w:rFonts w:ascii="Times New Roman" w:hAnsi="Times New Roman"/>
          <w:sz w:val="28"/>
          <w:szCs w:val="28"/>
          <w:lang w:val="en-US"/>
        </w:rPr>
        <w:t>V</w:t>
      </w:r>
      <w:r w:rsidRPr="00CE721A">
        <w:rPr>
          <w:rFonts w:ascii="Times New Roman" w:hAnsi="Times New Roman"/>
          <w:sz w:val="28"/>
          <w:szCs w:val="28"/>
        </w:rPr>
        <w:t xml:space="preserve">. </w:t>
      </w:r>
      <w:r w:rsidRPr="00FD2484">
        <w:rPr>
          <w:rFonts w:ascii="Times New Roman" w:hAnsi="Times New Roman"/>
          <w:caps/>
          <w:sz w:val="28"/>
          <w:szCs w:val="28"/>
        </w:rPr>
        <w:t>Организация документооборота</w:t>
      </w:r>
    </w:p>
    <w:p w:rsidR="00F50F94" w:rsidRPr="00CE721A" w:rsidRDefault="00F50F94" w:rsidP="00F50F94">
      <w:pPr>
        <w:pStyle w:val="ConsPlusNormal"/>
        <w:widowControl/>
        <w:ind w:firstLine="540"/>
        <w:jc w:val="both"/>
        <w:rPr>
          <w:rFonts w:ascii="Times New Roman" w:hAnsi="Times New Roman"/>
          <w:sz w:val="28"/>
          <w:szCs w:val="28"/>
        </w:rPr>
      </w:pP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w:t>
      </w:r>
      <w:r w:rsidRPr="00CE721A">
        <w:rPr>
          <w:rFonts w:ascii="Times New Roman" w:hAnsi="Times New Roman"/>
          <w:sz w:val="28"/>
          <w:szCs w:val="28"/>
        </w:rPr>
        <w:t>.1.  Движение документов с момента их создания или получения до завершения исполнения или отправки образует документооборот.</w:t>
      </w:r>
    </w:p>
    <w:p w:rsidR="00F50F94" w:rsidRPr="00E424B4" w:rsidRDefault="00F50F94" w:rsidP="00F50F94">
      <w:pPr>
        <w:pStyle w:val="ConsPlusNormal"/>
        <w:widowControl/>
        <w:jc w:val="both"/>
        <w:rPr>
          <w:rFonts w:ascii="Times New Roman" w:hAnsi="Times New Roman"/>
          <w:b/>
          <w:sz w:val="28"/>
          <w:szCs w:val="28"/>
        </w:rPr>
      </w:pPr>
      <w:r w:rsidRPr="00E424B4">
        <w:rPr>
          <w:rFonts w:ascii="Times New Roman" w:hAnsi="Times New Roman"/>
          <w:b/>
          <w:sz w:val="28"/>
          <w:szCs w:val="28"/>
        </w:rPr>
        <w:t>4.2. Организация доставки документов.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 Доставка обработанной в </w:t>
      </w:r>
      <w:r>
        <w:rPr>
          <w:rFonts w:ascii="Times New Roman" w:hAnsi="Times New Roman"/>
          <w:sz w:val="28"/>
          <w:szCs w:val="28"/>
        </w:rPr>
        <w:t xml:space="preserve">общем отделе аппарата </w:t>
      </w:r>
      <w:r w:rsidRPr="00CE721A">
        <w:rPr>
          <w:rFonts w:ascii="Times New Roman" w:hAnsi="Times New Roman"/>
          <w:sz w:val="28"/>
          <w:szCs w:val="28"/>
        </w:rPr>
        <w:t xml:space="preserve">корреспонденции в структурные подразделения аппарата, </w:t>
      </w:r>
      <w:r>
        <w:rPr>
          <w:rFonts w:ascii="Times New Roman" w:hAnsi="Times New Roman"/>
          <w:sz w:val="28"/>
          <w:szCs w:val="28"/>
        </w:rPr>
        <w:t xml:space="preserve">исполнительные </w:t>
      </w:r>
      <w:r w:rsidRPr="00CE721A">
        <w:rPr>
          <w:rFonts w:ascii="Times New Roman" w:hAnsi="Times New Roman"/>
          <w:sz w:val="28"/>
          <w:szCs w:val="28"/>
        </w:rPr>
        <w:t>органы осуществляется как непосредственно уполномоченными сотрудниками этих подразделений, так и средствами почтовой и электрической связи.</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 </w:t>
      </w:r>
      <w:r w:rsidR="00F10B46" w:rsidRPr="00F10B46">
        <w:rPr>
          <w:rFonts w:ascii="Times New Roman" w:hAnsi="Times New Roman"/>
          <w:sz w:val="28"/>
          <w:szCs w:val="28"/>
        </w:rPr>
        <w:t>Движение документов с момента их создания или получения до завершения исполнения или отправки образует документооборот.</w:t>
      </w:r>
      <w:r w:rsidRPr="00CE721A">
        <w:rPr>
          <w:rFonts w:ascii="Times New Roman" w:hAnsi="Times New Roman"/>
          <w:sz w:val="28"/>
          <w:szCs w:val="28"/>
        </w:rPr>
        <w:t>.</w:t>
      </w:r>
    </w:p>
    <w:p w:rsidR="00F50F94" w:rsidRPr="00E424B4" w:rsidRDefault="00F50F94" w:rsidP="00F50F94">
      <w:pPr>
        <w:pStyle w:val="ConsPlusNormal"/>
        <w:widowControl/>
        <w:jc w:val="both"/>
        <w:rPr>
          <w:rFonts w:ascii="Times New Roman" w:hAnsi="Times New Roman"/>
          <w:b/>
          <w:sz w:val="28"/>
          <w:szCs w:val="28"/>
        </w:rPr>
      </w:pPr>
      <w:r w:rsidRPr="00CE721A">
        <w:rPr>
          <w:rFonts w:ascii="Times New Roman" w:hAnsi="Times New Roman"/>
          <w:sz w:val="28"/>
          <w:szCs w:val="28"/>
        </w:rPr>
        <w:t xml:space="preserve"> </w:t>
      </w:r>
      <w:r w:rsidRPr="00E424B4">
        <w:rPr>
          <w:rFonts w:ascii="Times New Roman" w:hAnsi="Times New Roman"/>
          <w:b/>
          <w:sz w:val="28"/>
          <w:szCs w:val="28"/>
        </w:rPr>
        <w:t xml:space="preserve">4.3. </w:t>
      </w:r>
      <w:r w:rsidR="00F10B46" w:rsidRPr="00F10B46">
        <w:rPr>
          <w:rFonts w:ascii="Times New Roman" w:hAnsi="Times New Roman"/>
          <w:b/>
          <w:sz w:val="28"/>
          <w:szCs w:val="28"/>
        </w:rPr>
        <w:t>Прием, первоначальная обработка и распределение    поступающей корреспонденции.</w:t>
      </w:r>
    </w:p>
    <w:p w:rsidR="00F10B46" w:rsidRPr="00F10B46" w:rsidRDefault="00F50F94" w:rsidP="00F10B46">
      <w:pPr>
        <w:pStyle w:val="ConsPlusNormal"/>
        <w:jc w:val="both"/>
        <w:rPr>
          <w:rFonts w:ascii="Times New Roman" w:hAnsi="Times New Roman"/>
          <w:sz w:val="28"/>
          <w:szCs w:val="28"/>
        </w:rPr>
      </w:pPr>
      <w:r w:rsidRPr="00CE721A">
        <w:rPr>
          <w:rFonts w:ascii="Times New Roman" w:hAnsi="Times New Roman"/>
          <w:sz w:val="28"/>
          <w:szCs w:val="28"/>
        </w:rPr>
        <w:t xml:space="preserve"> </w:t>
      </w:r>
      <w:r>
        <w:rPr>
          <w:rFonts w:ascii="Times New Roman" w:hAnsi="Times New Roman"/>
          <w:sz w:val="28"/>
          <w:szCs w:val="28"/>
        </w:rPr>
        <w:t xml:space="preserve">4.3.1. </w:t>
      </w:r>
      <w:r w:rsidR="00F10B46" w:rsidRPr="00F10B46">
        <w:rPr>
          <w:rFonts w:ascii="Times New Roman" w:hAnsi="Times New Roman"/>
          <w:sz w:val="28"/>
          <w:szCs w:val="28"/>
        </w:rPr>
        <w:t>Доставка корреспонденции в адрес аппарата осуществляется средствами почтовой, электронной почты и нарочными, через СЭД.</w:t>
      </w:r>
    </w:p>
    <w:p w:rsidR="00F50F94" w:rsidRDefault="00F10B46" w:rsidP="00F10B46">
      <w:pPr>
        <w:pStyle w:val="ConsPlusNormal"/>
        <w:widowControl/>
        <w:jc w:val="both"/>
        <w:rPr>
          <w:rFonts w:ascii="Times New Roman" w:hAnsi="Times New Roman"/>
          <w:sz w:val="28"/>
          <w:szCs w:val="28"/>
        </w:rPr>
      </w:pPr>
      <w:r w:rsidRPr="00F10B46">
        <w:rPr>
          <w:rFonts w:ascii="Times New Roman" w:hAnsi="Times New Roman"/>
          <w:sz w:val="28"/>
          <w:szCs w:val="28"/>
        </w:rPr>
        <w:t>Порядок организации СЭД утвержден постановлением губернатора области от 11 декабря 2012 г. N 23-к "О переходе на систему электронного документооборота".</w:t>
      </w:r>
    </w:p>
    <w:p w:rsidR="00F10B46" w:rsidRPr="00CE721A" w:rsidRDefault="00F10B46" w:rsidP="00F10B46">
      <w:pPr>
        <w:pStyle w:val="ConsPlusNormal"/>
        <w:widowControl/>
        <w:jc w:val="both"/>
        <w:rPr>
          <w:rFonts w:ascii="Times New Roman" w:hAnsi="Times New Roman"/>
          <w:sz w:val="28"/>
          <w:szCs w:val="28"/>
        </w:rPr>
      </w:pPr>
      <w:r w:rsidRPr="00F10B46">
        <w:rPr>
          <w:rFonts w:ascii="Times New Roman" w:hAnsi="Times New Roman"/>
          <w:sz w:val="28"/>
          <w:szCs w:val="28"/>
        </w:rPr>
        <w:t>Документы, направляемые с нарочным, передаются их получателям под подпись на визовом экземпляре исходящего документа.</w:t>
      </w:r>
    </w:p>
    <w:p w:rsidR="00F50F94" w:rsidRPr="00CE721A" w:rsidRDefault="00F50F94" w:rsidP="00F10B46">
      <w:pPr>
        <w:pStyle w:val="ConsPlusNormal"/>
        <w:widowControl/>
        <w:jc w:val="both"/>
        <w:rPr>
          <w:rFonts w:ascii="Times New Roman" w:hAnsi="Times New Roman"/>
          <w:sz w:val="28"/>
          <w:szCs w:val="28"/>
        </w:rPr>
      </w:pPr>
      <w:r w:rsidRPr="00CE721A">
        <w:rPr>
          <w:rFonts w:ascii="Times New Roman" w:hAnsi="Times New Roman"/>
          <w:sz w:val="28"/>
          <w:szCs w:val="28"/>
        </w:rPr>
        <w:t xml:space="preserve"> </w:t>
      </w:r>
      <w:r>
        <w:rPr>
          <w:rFonts w:ascii="Times New Roman" w:hAnsi="Times New Roman"/>
          <w:sz w:val="28"/>
          <w:szCs w:val="28"/>
        </w:rPr>
        <w:t xml:space="preserve">4.3.2. </w:t>
      </w:r>
      <w:r w:rsidR="00F10B46">
        <w:rPr>
          <w:rFonts w:ascii="Times New Roman" w:hAnsi="Times New Roman" w:cs="Times New Roman"/>
          <w:sz w:val="28"/>
          <w:szCs w:val="28"/>
        </w:rPr>
        <w:t>Прием, первоначальная обработка, распределение и регистрация поступающей корреспонденции производятся в централизованном порядке в общем отделе аппарата</w:t>
      </w:r>
      <w:r w:rsidRPr="00CE721A">
        <w:rPr>
          <w:rFonts w:ascii="Times New Roman" w:hAnsi="Times New Roman"/>
          <w:sz w:val="28"/>
          <w:szCs w:val="28"/>
        </w:rPr>
        <w:t>.</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4.3.3. </w:t>
      </w:r>
      <w:r w:rsidRPr="00CE721A">
        <w:rPr>
          <w:rFonts w:ascii="Times New Roman" w:hAnsi="Times New Roman"/>
          <w:sz w:val="28"/>
          <w:szCs w:val="28"/>
        </w:rPr>
        <w:t>Контроль за использованием факсимильной техники, установленной в</w:t>
      </w:r>
      <w:r>
        <w:rPr>
          <w:rFonts w:ascii="Times New Roman" w:hAnsi="Times New Roman"/>
          <w:sz w:val="28"/>
          <w:szCs w:val="28"/>
        </w:rPr>
        <w:t xml:space="preserve"> исполнительных органах</w:t>
      </w:r>
      <w:r w:rsidRPr="00CE721A">
        <w:rPr>
          <w:rFonts w:ascii="Times New Roman" w:hAnsi="Times New Roman"/>
          <w:sz w:val="28"/>
          <w:szCs w:val="28"/>
        </w:rPr>
        <w:t>, осуществляется их руководителями.</w:t>
      </w:r>
    </w:p>
    <w:p w:rsidR="00F50F94" w:rsidRPr="00E424B4" w:rsidRDefault="00F50F94" w:rsidP="00F50F94">
      <w:pPr>
        <w:pStyle w:val="ConsPlusNormal"/>
        <w:widowControl/>
        <w:jc w:val="both"/>
        <w:rPr>
          <w:rFonts w:ascii="Times New Roman" w:hAnsi="Times New Roman"/>
          <w:b/>
          <w:sz w:val="28"/>
          <w:szCs w:val="28"/>
        </w:rPr>
      </w:pPr>
      <w:r w:rsidRPr="00E424B4">
        <w:rPr>
          <w:rFonts w:ascii="Times New Roman" w:hAnsi="Times New Roman"/>
          <w:b/>
          <w:sz w:val="28"/>
          <w:szCs w:val="28"/>
        </w:rPr>
        <w:t>4.4. Прием, первоначальная обработка и распределение    поступающей корреспонденции.</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4.4.1. </w:t>
      </w:r>
      <w:r w:rsidRPr="00CD3534">
        <w:rPr>
          <w:rFonts w:ascii="Times New Roman" w:hAnsi="Times New Roman"/>
          <w:sz w:val="28"/>
          <w:szCs w:val="28"/>
        </w:rPr>
        <w:t>Доставка корреспонденции в адрес аппарата осуществляется средствами почтовой, фельдъегерской, факсимильной связи, электронной почты и нарочными.</w:t>
      </w:r>
    </w:p>
    <w:p w:rsidR="00F50F94" w:rsidRPr="00CD353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Документы, направляемые с нарочным, передаются их получателям под подпись на визовом экземпляре исходящего документа.</w:t>
      </w:r>
    </w:p>
    <w:p w:rsidR="00F50F94" w:rsidRDefault="00F50F94" w:rsidP="00F50F94">
      <w:pPr>
        <w:pStyle w:val="ConsPlusNormal"/>
        <w:widowControl/>
        <w:jc w:val="both"/>
        <w:rPr>
          <w:rFonts w:ascii="Times New Roman" w:hAnsi="Times New Roman"/>
          <w:sz w:val="28"/>
          <w:szCs w:val="28"/>
        </w:rPr>
      </w:pPr>
      <w:r w:rsidRPr="00CD3534">
        <w:rPr>
          <w:rFonts w:ascii="Times New Roman" w:hAnsi="Times New Roman"/>
          <w:sz w:val="28"/>
          <w:szCs w:val="28"/>
        </w:rPr>
        <w:t xml:space="preserve"> </w:t>
      </w:r>
      <w:r>
        <w:rPr>
          <w:rFonts w:ascii="Times New Roman" w:hAnsi="Times New Roman"/>
          <w:sz w:val="28"/>
          <w:szCs w:val="28"/>
        </w:rPr>
        <w:t xml:space="preserve">4.4.2. </w:t>
      </w:r>
      <w:r w:rsidRPr="00CD3534">
        <w:rPr>
          <w:rFonts w:ascii="Times New Roman" w:hAnsi="Times New Roman"/>
          <w:sz w:val="28"/>
          <w:szCs w:val="28"/>
        </w:rPr>
        <w:t xml:space="preserve">Прием, первоначальная обработка, распределение и регистрация поступающей корреспонденции производятся в централизованном порядке в </w:t>
      </w:r>
      <w:r>
        <w:rPr>
          <w:rFonts w:ascii="Times New Roman" w:hAnsi="Times New Roman"/>
          <w:sz w:val="28"/>
          <w:szCs w:val="28"/>
        </w:rPr>
        <w:t>общем отделе аппарата.</w:t>
      </w:r>
    </w:p>
    <w:p w:rsidR="00F50F94" w:rsidRPr="00CD353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 4.4.3. </w:t>
      </w:r>
      <w:r w:rsidRPr="00CD3534">
        <w:rPr>
          <w:rFonts w:ascii="Times New Roman" w:hAnsi="Times New Roman"/>
          <w:sz w:val="28"/>
          <w:szCs w:val="28"/>
        </w:rPr>
        <w:t xml:space="preserve">Все поступившие конверты (бандероли), за исключением конвертов (бандеролей), имеющих пометку </w:t>
      </w:r>
      <w:r>
        <w:rPr>
          <w:rFonts w:ascii="Times New Roman" w:hAnsi="Times New Roman"/>
          <w:sz w:val="28"/>
          <w:szCs w:val="28"/>
        </w:rPr>
        <w:t>«</w:t>
      </w:r>
      <w:r w:rsidRPr="00CD3534">
        <w:rPr>
          <w:rFonts w:ascii="Times New Roman" w:hAnsi="Times New Roman"/>
          <w:sz w:val="28"/>
          <w:szCs w:val="28"/>
        </w:rPr>
        <w:t>лично</w:t>
      </w:r>
      <w:r>
        <w:rPr>
          <w:rFonts w:ascii="Times New Roman" w:hAnsi="Times New Roman"/>
          <w:sz w:val="28"/>
          <w:szCs w:val="28"/>
        </w:rPr>
        <w:t>»</w:t>
      </w:r>
      <w:r w:rsidRPr="00CD3534">
        <w:rPr>
          <w:rFonts w:ascii="Times New Roman" w:hAnsi="Times New Roman"/>
          <w:sz w:val="28"/>
          <w:szCs w:val="28"/>
        </w:rPr>
        <w:t xml:space="preserve">, вскрываются. При обнаружении некомплектности или повреждении конверта (бандероли) составляется акт в 2 экземплярах: первый экземпляр остается в </w:t>
      </w:r>
      <w:r>
        <w:rPr>
          <w:rFonts w:ascii="Times New Roman" w:hAnsi="Times New Roman"/>
          <w:sz w:val="28"/>
          <w:szCs w:val="28"/>
        </w:rPr>
        <w:t xml:space="preserve">общем отделе аппарата, </w:t>
      </w:r>
      <w:r w:rsidRPr="00CD3534">
        <w:rPr>
          <w:rFonts w:ascii="Times New Roman" w:hAnsi="Times New Roman"/>
          <w:sz w:val="28"/>
          <w:szCs w:val="28"/>
        </w:rPr>
        <w:t>второй - направляется отправителю документа.</w:t>
      </w:r>
    </w:p>
    <w:p w:rsidR="00F50F94" w:rsidRPr="00CD353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4.4.4. </w:t>
      </w:r>
      <w:r w:rsidRPr="00CD3534">
        <w:rPr>
          <w:rFonts w:ascii="Times New Roman" w:hAnsi="Times New Roman"/>
          <w:sz w:val="28"/>
          <w:szCs w:val="28"/>
        </w:rPr>
        <w:t>Конверты, как правило, уничтожаются, кроме случаев, когда только по ним можно установить адрес отправителя или время отправки и получения документов.</w:t>
      </w:r>
    </w:p>
    <w:p w:rsidR="00F50F94" w:rsidRPr="00CD353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4.4.5. </w:t>
      </w:r>
      <w:r w:rsidRPr="00CD3534">
        <w:rPr>
          <w:rFonts w:ascii="Times New Roman" w:hAnsi="Times New Roman"/>
          <w:sz w:val="28"/>
          <w:szCs w:val="28"/>
        </w:rPr>
        <w:t xml:space="preserve">Конверты с пометкой </w:t>
      </w:r>
      <w:r>
        <w:rPr>
          <w:rFonts w:ascii="Times New Roman" w:hAnsi="Times New Roman"/>
          <w:sz w:val="28"/>
          <w:szCs w:val="28"/>
        </w:rPr>
        <w:t>«</w:t>
      </w:r>
      <w:r w:rsidRPr="00CD3534">
        <w:rPr>
          <w:rFonts w:ascii="Times New Roman" w:hAnsi="Times New Roman"/>
          <w:sz w:val="28"/>
          <w:szCs w:val="28"/>
        </w:rPr>
        <w:t>лично</w:t>
      </w:r>
      <w:r>
        <w:rPr>
          <w:rFonts w:ascii="Times New Roman" w:hAnsi="Times New Roman"/>
          <w:sz w:val="28"/>
          <w:szCs w:val="28"/>
        </w:rPr>
        <w:t>»</w:t>
      </w:r>
      <w:r w:rsidRPr="00CD3534">
        <w:rPr>
          <w:rFonts w:ascii="Times New Roman" w:hAnsi="Times New Roman"/>
          <w:sz w:val="28"/>
          <w:szCs w:val="28"/>
        </w:rPr>
        <w:t xml:space="preserve"> регистрируются в журнале учета (проставляется дата поступления и учетный номер) и передаются по назначению. Остальные документы передаются на регистрацию и рассмотрение.</w:t>
      </w:r>
    </w:p>
    <w:p w:rsidR="00F50F94" w:rsidRPr="00CD3534" w:rsidRDefault="00F50F94" w:rsidP="00F50F94">
      <w:pPr>
        <w:pStyle w:val="ConsPlusNormal"/>
        <w:widowControl/>
        <w:jc w:val="both"/>
        <w:rPr>
          <w:rFonts w:ascii="Times New Roman" w:hAnsi="Times New Roman"/>
          <w:sz w:val="28"/>
          <w:szCs w:val="28"/>
        </w:rPr>
      </w:pPr>
      <w:r w:rsidRPr="00CD3534">
        <w:rPr>
          <w:rFonts w:ascii="Times New Roman" w:hAnsi="Times New Roman"/>
          <w:sz w:val="28"/>
          <w:szCs w:val="28"/>
        </w:rPr>
        <w:t xml:space="preserve"> </w:t>
      </w:r>
      <w:r>
        <w:rPr>
          <w:rFonts w:ascii="Times New Roman" w:hAnsi="Times New Roman"/>
          <w:sz w:val="28"/>
          <w:szCs w:val="28"/>
        </w:rPr>
        <w:t xml:space="preserve">4.4.6. </w:t>
      </w:r>
      <w:r w:rsidRPr="00CD3534">
        <w:rPr>
          <w:rFonts w:ascii="Times New Roman" w:hAnsi="Times New Roman"/>
          <w:sz w:val="28"/>
          <w:szCs w:val="28"/>
        </w:rPr>
        <w:t>В процессе первоначальной обработки поступающей корреспонденции проверяются комплектность и целос</w:t>
      </w:r>
      <w:r>
        <w:rPr>
          <w:rFonts w:ascii="Times New Roman" w:hAnsi="Times New Roman"/>
          <w:sz w:val="28"/>
          <w:szCs w:val="28"/>
        </w:rPr>
        <w:t>т</w:t>
      </w:r>
      <w:r w:rsidRPr="00CD3534">
        <w:rPr>
          <w:rFonts w:ascii="Times New Roman" w:hAnsi="Times New Roman"/>
          <w:sz w:val="28"/>
          <w:szCs w:val="28"/>
        </w:rPr>
        <w:t>ность документов и приложений к ним, а также наличие необходимых реквизитов. Проверка правильности доставки производится в целях выявления корреспонденции, доставленной не по назначению. Ошибочно присланные документы возвращаются отправителю.</w:t>
      </w:r>
    </w:p>
    <w:p w:rsidR="00F50F94" w:rsidRPr="00CD3534" w:rsidRDefault="00F50F94" w:rsidP="00F50F94">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Pr="00CD3534">
        <w:rPr>
          <w:rFonts w:ascii="Times New Roman" w:hAnsi="Times New Roman"/>
          <w:sz w:val="28"/>
          <w:szCs w:val="28"/>
        </w:rPr>
        <w:t xml:space="preserve">  </w:t>
      </w:r>
      <w:r>
        <w:rPr>
          <w:rFonts w:ascii="Times New Roman" w:hAnsi="Times New Roman"/>
          <w:sz w:val="28"/>
          <w:szCs w:val="28"/>
        </w:rPr>
        <w:t xml:space="preserve">4.4.7. </w:t>
      </w:r>
      <w:r w:rsidRPr="00CD3534">
        <w:rPr>
          <w:rFonts w:ascii="Times New Roman" w:hAnsi="Times New Roman"/>
          <w:sz w:val="28"/>
          <w:szCs w:val="28"/>
        </w:rPr>
        <w:t>Документы, требующие срочного рассмотрения, передаются на регистрацию незамедлительно. Обработка остальной документации и передача ее на регистрацию осуществляется в день поступления или в первый рабочий день при поступлении документов в нерабочее время.</w:t>
      </w:r>
    </w:p>
    <w:p w:rsidR="00F50F94" w:rsidRPr="00CD3534" w:rsidRDefault="00F50F94" w:rsidP="00F50F94">
      <w:pPr>
        <w:pStyle w:val="ConsPlusNormal"/>
        <w:widowControl/>
        <w:jc w:val="both"/>
        <w:rPr>
          <w:rFonts w:ascii="Times New Roman" w:hAnsi="Times New Roman"/>
          <w:sz w:val="28"/>
          <w:szCs w:val="28"/>
        </w:rPr>
      </w:pPr>
      <w:r w:rsidRPr="00CD3534">
        <w:rPr>
          <w:rFonts w:ascii="Times New Roman" w:hAnsi="Times New Roman"/>
          <w:sz w:val="28"/>
          <w:szCs w:val="28"/>
        </w:rPr>
        <w:t xml:space="preserve"> </w:t>
      </w:r>
      <w:r>
        <w:rPr>
          <w:rFonts w:ascii="Times New Roman" w:hAnsi="Times New Roman"/>
          <w:sz w:val="28"/>
          <w:szCs w:val="28"/>
        </w:rPr>
        <w:t xml:space="preserve">4.4.8. </w:t>
      </w:r>
      <w:r w:rsidRPr="00CD3534">
        <w:rPr>
          <w:rFonts w:ascii="Times New Roman" w:hAnsi="Times New Roman"/>
          <w:sz w:val="28"/>
          <w:szCs w:val="28"/>
        </w:rPr>
        <w:t>Поступившие документы сортируются на регистрируемые  и нерегистрируемые</w:t>
      </w:r>
      <w:r>
        <w:rPr>
          <w:rFonts w:ascii="Times New Roman" w:hAnsi="Times New Roman"/>
          <w:sz w:val="28"/>
          <w:szCs w:val="28"/>
        </w:rPr>
        <w:t xml:space="preserve"> в соответствии с приложением № 8</w:t>
      </w:r>
      <w:r w:rsidRPr="00CD3534">
        <w:rPr>
          <w:rFonts w:ascii="Times New Roman" w:hAnsi="Times New Roman"/>
          <w:sz w:val="28"/>
          <w:szCs w:val="28"/>
        </w:rPr>
        <w:t>.</w:t>
      </w:r>
    </w:p>
    <w:p w:rsidR="00F50F94" w:rsidRDefault="00F50F94" w:rsidP="00F50F94">
      <w:pPr>
        <w:pStyle w:val="ConsPlusNormal"/>
        <w:widowControl/>
        <w:jc w:val="both"/>
        <w:rPr>
          <w:rFonts w:ascii="Times New Roman" w:hAnsi="Times New Roman"/>
          <w:sz w:val="28"/>
          <w:szCs w:val="28"/>
        </w:rPr>
      </w:pPr>
      <w:r w:rsidRPr="00CD3534">
        <w:rPr>
          <w:rFonts w:ascii="Times New Roman" w:hAnsi="Times New Roman"/>
          <w:sz w:val="28"/>
          <w:szCs w:val="28"/>
        </w:rPr>
        <w:t>Нерегистрируемые документы, содержащие сведения для руководства, передаются руководителю или его заместителям, остальные - непосредственно в структурные подразделения аппарата</w:t>
      </w:r>
      <w:r>
        <w:rPr>
          <w:rFonts w:ascii="Times New Roman" w:hAnsi="Times New Roman"/>
          <w:sz w:val="28"/>
          <w:szCs w:val="28"/>
        </w:rPr>
        <w:t>, исполнительные органы</w:t>
      </w:r>
      <w:r w:rsidRPr="00CD3534">
        <w:rPr>
          <w:rFonts w:ascii="Times New Roman" w:hAnsi="Times New Roman"/>
          <w:sz w:val="28"/>
          <w:szCs w:val="28"/>
        </w:rPr>
        <w:t>.</w:t>
      </w:r>
    </w:p>
    <w:p w:rsidR="00F50F94" w:rsidRPr="00E424B4" w:rsidRDefault="00F50F94" w:rsidP="00F50F94">
      <w:pPr>
        <w:pStyle w:val="ConsPlusNormal"/>
        <w:widowControl/>
        <w:ind w:firstLine="709"/>
        <w:rPr>
          <w:rFonts w:ascii="Times New Roman" w:hAnsi="Times New Roman"/>
          <w:b/>
          <w:sz w:val="28"/>
          <w:szCs w:val="28"/>
        </w:rPr>
      </w:pPr>
      <w:r w:rsidRPr="00E424B4">
        <w:rPr>
          <w:rFonts w:ascii="Times New Roman" w:hAnsi="Times New Roman"/>
          <w:b/>
          <w:sz w:val="28"/>
          <w:szCs w:val="28"/>
        </w:rPr>
        <w:t>4.5. Регистрация поступивших документов.</w:t>
      </w:r>
    </w:p>
    <w:p w:rsidR="00F50F94" w:rsidRPr="00A75484"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4.5.1. </w:t>
      </w:r>
      <w:r w:rsidRPr="00A75484">
        <w:rPr>
          <w:rFonts w:ascii="Times New Roman" w:hAnsi="Times New Roman"/>
          <w:sz w:val="28"/>
          <w:szCs w:val="28"/>
        </w:rPr>
        <w:t>Регистрация документов - это фиксация факта создания или поступления документа путем проставления на нем регистрационного номера с последующей записью сведений о документе в электронную регистрационную карточку.</w:t>
      </w:r>
    </w:p>
    <w:p w:rsidR="00F50F94" w:rsidRPr="00A7548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Регистрации подлежат все документы, требующие учета, исполнения или использования в справочных целях. Основным принципом регистрации является однократность.</w:t>
      </w:r>
    </w:p>
    <w:p w:rsidR="00F50F94" w:rsidRPr="00A7548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 xml:space="preserve"> </w:t>
      </w:r>
      <w:r>
        <w:rPr>
          <w:rFonts w:ascii="Times New Roman" w:hAnsi="Times New Roman"/>
          <w:sz w:val="28"/>
          <w:szCs w:val="28"/>
        </w:rPr>
        <w:t xml:space="preserve">4.5.2. </w:t>
      </w:r>
      <w:r w:rsidRPr="00A75484">
        <w:rPr>
          <w:rFonts w:ascii="Times New Roman" w:hAnsi="Times New Roman"/>
          <w:sz w:val="28"/>
          <w:szCs w:val="28"/>
        </w:rPr>
        <w:t>Регистрация поступивших документов производится централизованно в</w:t>
      </w:r>
      <w:r>
        <w:rPr>
          <w:rFonts w:ascii="Times New Roman" w:hAnsi="Times New Roman"/>
          <w:sz w:val="28"/>
          <w:szCs w:val="28"/>
        </w:rPr>
        <w:t xml:space="preserve"> общем отделе</w:t>
      </w:r>
      <w:r w:rsidRPr="00A75484">
        <w:rPr>
          <w:rFonts w:ascii="Times New Roman" w:hAnsi="Times New Roman"/>
          <w:sz w:val="28"/>
          <w:szCs w:val="28"/>
        </w:rPr>
        <w:t>.</w:t>
      </w:r>
    </w:p>
    <w:p w:rsidR="00F50F94" w:rsidRPr="00A7548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 xml:space="preserve"> На зарегистрированных документах в правой части нижнего поля первого листа основного документа проставляется регистрационный штамп с указанием даты регистрации документа и его порядкового номера.</w:t>
      </w:r>
    </w:p>
    <w:p w:rsidR="00F50F94" w:rsidRPr="00A7548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Поступившие телеграммы и факсы регистрируются вместе с деловыми письмами.</w:t>
      </w:r>
    </w:p>
    <w:p w:rsidR="00F50F94" w:rsidRPr="00A7548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 xml:space="preserve">На корреспонденции, поступившей в </w:t>
      </w:r>
      <w:r>
        <w:rPr>
          <w:rFonts w:ascii="Times New Roman" w:hAnsi="Times New Roman"/>
          <w:sz w:val="28"/>
          <w:szCs w:val="28"/>
        </w:rPr>
        <w:t xml:space="preserve">общий отдел </w:t>
      </w:r>
      <w:r w:rsidRPr="00A75484">
        <w:rPr>
          <w:rFonts w:ascii="Times New Roman" w:hAnsi="Times New Roman"/>
          <w:sz w:val="28"/>
          <w:szCs w:val="28"/>
        </w:rPr>
        <w:t>после 1</w:t>
      </w:r>
      <w:r>
        <w:rPr>
          <w:rFonts w:ascii="Times New Roman" w:hAnsi="Times New Roman"/>
          <w:sz w:val="28"/>
          <w:szCs w:val="28"/>
        </w:rPr>
        <w:t>5</w:t>
      </w:r>
      <w:r w:rsidRPr="00A75484">
        <w:rPr>
          <w:rFonts w:ascii="Times New Roman" w:hAnsi="Times New Roman"/>
          <w:sz w:val="28"/>
          <w:szCs w:val="28"/>
        </w:rPr>
        <w:t>.00</w:t>
      </w:r>
      <w:r>
        <w:rPr>
          <w:rFonts w:ascii="Times New Roman" w:hAnsi="Times New Roman"/>
          <w:sz w:val="28"/>
          <w:szCs w:val="28"/>
        </w:rPr>
        <w:t>,</w:t>
      </w:r>
      <w:r w:rsidRPr="00A75484">
        <w:rPr>
          <w:rFonts w:ascii="Times New Roman" w:hAnsi="Times New Roman"/>
          <w:sz w:val="28"/>
          <w:szCs w:val="28"/>
        </w:rPr>
        <w:t xml:space="preserve"> проставляется штамп с указанием даты дня, следующего за днем поступления документов.</w:t>
      </w:r>
    </w:p>
    <w:p w:rsidR="00F50F9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 xml:space="preserve"> </w:t>
      </w:r>
      <w:r>
        <w:rPr>
          <w:rFonts w:ascii="Times New Roman" w:hAnsi="Times New Roman"/>
          <w:sz w:val="28"/>
          <w:szCs w:val="28"/>
        </w:rPr>
        <w:t xml:space="preserve">4.5.3. </w:t>
      </w:r>
      <w:r w:rsidRPr="00A75484">
        <w:rPr>
          <w:rFonts w:ascii="Times New Roman" w:hAnsi="Times New Roman"/>
          <w:sz w:val="28"/>
          <w:szCs w:val="28"/>
        </w:rPr>
        <w:t xml:space="preserve">Передача зарегистрированного документа производится через </w:t>
      </w:r>
      <w:r>
        <w:rPr>
          <w:rFonts w:ascii="Times New Roman" w:hAnsi="Times New Roman"/>
          <w:sz w:val="28"/>
          <w:szCs w:val="28"/>
        </w:rPr>
        <w:t xml:space="preserve">общий отдел. </w:t>
      </w:r>
    </w:p>
    <w:p w:rsidR="00F50F94" w:rsidRPr="00A7548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Документы, поступившие непосредственно в структурное подразделение аппарата</w:t>
      </w:r>
      <w:r>
        <w:rPr>
          <w:rFonts w:ascii="Times New Roman" w:hAnsi="Times New Roman"/>
          <w:sz w:val="28"/>
          <w:szCs w:val="28"/>
        </w:rPr>
        <w:t>, исполнительного органа</w:t>
      </w:r>
      <w:r w:rsidRPr="00A75484">
        <w:rPr>
          <w:rFonts w:ascii="Times New Roman" w:hAnsi="Times New Roman"/>
          <w:sz w:val="28"/>
          <w:szCs w:val="28"/>
        </w:rPr>
        <w:t xml:space="preserve"> и не зарегистрированные в</w:t>
      </w:r>
      <w:r>
        <w:rPr>
          <w:rFonts w:ascii="Times New Roman" w:hAnsi="Times New Roman"/>
          <w:sz w:val="28"/>
          <w:szCs w:val="28"/>
        </w:rPr>
        <w:t xml:space="preserve"> общем отделе</w:t>
      </w:r>
      <w:r w:rsidRPr="00A75484">
        <w:rPr>
          <w:rFonts w:ascii="Times New Roman" w:hAnsi="Times New Roman"/>
          <w:sz w:val="28"/>
          <w:szCs w:val="28"/>
        </w:rPr>
        <w:t xml:space="preserve">, должны быть в обязательном порядке направлены в </w:t>
      </w:r>
      <w:r>
        <w:rPr>
          <w:rFonts w:ascii="Times New Roman" w:hAnsi="Times New Roman"/>
          <w:sz w:val="28"/>
          <w:szCs w:val="28"/>
        </w:rPr>
        <w:t xml:space="preserve">общий отдел </w:t>
      </w:r>
      <w:r w:rsidRPr="00A75484">
        <w:rPr>
          <w:rFonts w:ascii="Times New Roman" w:hAnsi="Times New Roman"/>
          <w:sz w:val="28"/>
          <w:szCs w:val="28"/>
        </w:rPr>
        <w:t>для регистрации.</w:t>
      </w:r>
    </w:p>
    <w:p w:rsidR="00F50F94" w:rsidRPr="00A7548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 xml:space="preserve"> Документы, поступившие в структурное подразделение аппарата</w:t>
      </w:r>
      <w:r>
        <w:rPr>
          <w:rFonts w:ascii="Times New Roman" w:hAnsi="Times New Roman"/>
          <w:sz w:val="28"/>
          <w:szCs w:val="28"/>
        </w:rPr>
        <w:t>, исполнительного органа</w:t>
      </w:r>
      <w:r w:rsidRPr="00A75484">
        <w:rPr>
          <w:rFonts w:ascii="Times New Roman" w:hAnsi="Times New Roman"/>
          <w:sz w:val="28"/>
          <w:szCs w:val="28"/>
        </w:rPr>
        <w:t xml:space="preserve"> на исполнение из </w:t>
      </w:r>
      <w:r>
        <w:rPr>
          <w:rFonts w:ascii="Times New Roman" w:hAnsi="Times New Roman"/>
          <w:sz w:val="28"/>
          <w:szCs w:val="28"/>
        </w:rPr>
        <w:t xml:space="preserve">общего </w:t>
      </w:r>
      <w:r w:rsidRPr="00A75484">
        <w:rPr>
          <w:rFonts w:ascii="Times New Roman" w:hAnsi="Times New Roman"/>
          <w:sz w:val="28"/>
          <w:szCs w:val="28"/>
        </w:rPr>
        <w:t>отдела, повторно в подразделении не регистрируются.</w:t>
      </w:r>
    </w:p>
    <w:p w:rsidR="00737F53"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 xml:space="preserve"> </w:t>
      </w:r>
      <w:r>
        <w:rPr>
          <w:rFonts w:ascii="Times New Roman" w:hAnsi="Times New Roman"/>
          <w:sz w:val="28"/>
          <w:szCs w:val="28"/>
        </w:rPr>
        <w:t xml:space="preserve">4.5.4. </w:t>
      </w:r>
      <w:r w:rsidRPr="00A75484">
        <w:rPr>
          <w:rFonts w:ascii="Times New Roman" w:hAnsi="Times New Roman"/>
          <w:sz w:val="28"/>
          <w:szCs w:val="28"/>
        </w:rPr>
        <w:t xml:space="preserve">Распределение поступающей корреспонденции осуществляется </w:t>
      </w:r>
      <w:r>
        <w:rPr>
          <w:rFonts w:ascii="Times New Roman" w:hAnsi="Times New Roman"/>
          <w:sz w:val="28"/>
          <w:szCs w:val="28"/>
        </w:rPr>
        <w:t xml:space="preserve">общим отделом аппарата </w:t>
      </w:r>
      <w:r w:rsidRPr="00A75484">
        <w:rPr>
          <w:rFonts w:ascii="Times New Roman" w:hAnsi="Times New Roman"/>
          <w:sz w:val="28"/>
          <w:szCs w:val="28"/>
        </w:rPr>
        <w:t xml:space="preserve">в соответствии с распределением обязанностей между заместителями </w:t>
      </w:r>
      <w:r w:rsidR="00737F53">
        <w:rPr>
          <w:rFonts w:ascii="Times New Roman" w:hAnsi="Times New Roman"/>
          <w:sz w:val="28"/>
          <w:szCs w:val="28"/>
        </w:rPr>
        <w:t xml:space="preserve">главы </w:t>
      </w:r>
      <w:r w:rsidR="00F10B46">
        <w:rPr>
          <w:rFonts w:ascii="Times New Roman" w:hAnsi="Times New Roman"/>
          <w:sz w:val="28"/>
          <w:szCs w:val="28"/>
        </w:rPr>
        <w:t>администрации.</w:t>
      </w:r>
    </w:p>
    <w:p w:rsidR="00F50F94" w:rsidRPr="00A75484"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4.5.5. </w:t>
      </w:r>
      <w:r w:rsidRPr="00A75484">
        <w:rPr>
          <w:rFonts w:ascii="Times New Roman" w:hAnsi="Times New Roman"/>
          <w:sz w:val="28"/>
          <w:szCs w:val="28"/>
        </w:rPr>
        <w:t>Документы, зарегистрированные</w:t>
      </w:r>
      <w:r>
        <w:rPr>
          <w:rFonts w:ascii="Times New Roman" w:hAnsi="Times New Roman"/>
          <w:sz w:val="28"/>
          <w:szCs w:val="28"/>
        </w:rPr>
        <w:t xml:space="preserve"> общим отделом</w:t>
      </w:r>
      <w:r w:rsidRPr="00A75484">
        <w:rPr>
          <w:rFonts w:ascii="Times New Roman" w:hAnsi="Times New Roman"/>
          <w:sz w:val="28"/>
          <w:szCs w:val="28"/>
        </w:rPr>
        <w:t>, в день их поступления передаются на рассмотрение руководства.</w:t>
      </w:r>
    </w:p>
    <w:p w:rsidR="00F50F94" w:rsidRPr="00A75484"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4.5.6. </w:t>
      </w:r>
      <w:r w:rsidRPr="00A75484">
        <w:rPr>
          <w:rFonts w:ascii="Times New Roman" w:hAnsi="Times New Roman"/>
          <w:sz w:val="28"/>
          <w:szCs w:val="28"/>
        </w:rPr>
        <w:t xml:space="preserve">Результаты рассмотрения документа отражаются в резолюции. После рассмотрения руководством документы возвращаются в </w:t>
      </w:r>
      <w:r>
        <w:rPr>
          <w:rFonts w:ascii="Times New Roman" w:hAnsi="Times New Roman"/>
          <w:sz w:val="28"/>
          <w:szCs w:val="28"/>
        </w:rPr>
        <w:t xml:space="preserve">общий отдел </w:t>
      </w:r>
      <w:r w:rsidRPr="00A75484">
        <w:rPr>
          <w:rFonts w:ascii="Times New Roman" w:hAnsi="Times New Roman"/>
          <w:sz w:val="28"/>
          <w:szCs w:val="28"/>
        </w:rPr>
        <w:t xml:space="preserve">для перенесения сведений об исполнителях и сроках исполнения из резолюции в </w:t>
      </w:r>
      <w:r w:rsidR="00560E09">
        <w:rPr>
          <w:rFonts w:ascii="Times New Roman" w:hAnsi="Times New Roman"/>
          <w:sz w:val="28"/>
          <w:szCs w:val="28"/>
        </w:rPr>
        <w:t>журнал регистрации .</w:t>
      </w:r>
    </w:p>
    <w:p w:rsidR="00F50F94" w:rsidRDefault="00F50F94" w:rsidP="00F50F94">
      <w:pPr>
        <w:pStyle w:val="ConsPlusNormal"/>
        <w:widowControl/>
        <w:ind w:firstLine="709"/>
        <w:jc w:val="both"/>
        <w:rPr>
          <w:rFonts w:ascii="Times New Roman" w:hAnsi="Times New Roman"/>
          <w:sz w:val="28"/>
          <w:szCs w:val="28"/>
        </w:rPr>
      </w:pPr>
      <w:r w:rsidRPr="00A75484">
        <w:rPr>
          <w:rFonts w:ascii="Times New Roman" w:hAnsi="Times New Roman"/>
          <w:sz w:val="28"/>
          <w:szCs w:val="28"/>
        </w:rPr>
        <w:t xml:space="preserve">Если в резолюции указано несколько исполнителей, подлинник документа с резолюцией </w:t>
      </w:r>
      <w:r>
        <w:rPr>
          <w:rFonts w:ascii="Times New Roman" w:hAnsi="Times New Roman"/>
          <w:sz w:val="28"/>
          <w:szCs w:val="28"/>
        </w:rPr>
        <w:t xml:space="preserve">передается </w:t>
      </w:r>
      <w:r w:rsidRPr="00A75484">
        <w:rPr>
          <w:rFonts w:ascii="Times New Roman" w:hAnsi="Times New Roman"/>
          <w:sz w:val="28"/>
          <w:szCs w:val="28"/>
        </w:rPr>
        <w:t xml:space="preserve">основному исполнителю, указанному в резолюции первым, остальным исполнителям </w:t>
      </w:r>
      <w:r>
        <w:rPr>
          <w:rFonts w:ascii="Times New Roman" w:hAnsi="Times New Roman"/>
          <w:sz w:val="28"/>
          <w:szCs w:val="28"/>
        </w:rPr>
        <w:t xml:space="preserve">передаются </w:t>
      </w:r>
      <w:r w:rsidRPr="00A75484">
        <w:rPr>
          <w:rFonts w:ascii="Times New Roman" w:hAnsi="Times New Roman"/>
          <w:sz w:val="28"/>
          <w:szCs w:val="28"/>
        </w:rPr>
        <w:t>копии документа.</w:t>
      </w:r>
    </w:p>
    <w:p w:rsidR="00F50F94" w:rsidRPr="00A75484"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При получении подлинника и копий документа исполнители расписываются в </w:t>
      </w:r>
      <w:r w:rsidR="00560E09">
        <w:rPr>
          <w:rFonts w:ascii="Times New Roman" w:hAnsi="Times New Roman"/>
          <w:sz w:val="28"/>
          <w:szCs w:val="28"/>
        </w:rPr>
        <w:t xml:space="preserve">журнале </w:t>
      </w:r>
      <w:r>
        <w:rPr>
          <w:rFonts w:ascii="Times New Roman" w:hAnsi="Times New Roman"/>
          <w:sz w:val="28"/>
          <w:szCs w:val="28"/>
        </w:rPr>
        <w:t>регистраци</w:t>
      </w:r>
      <w:r w:rsidR="00560E09">
        <w:rPr>
          <w:rFonts w:ascii="Times New Roman" w:hAnsi="Times New Roman"/>
          <w:sz w:val="28"/>
          <w:szCs w:val="28"/>
        </w:rPr>
        <w:t>и.</w:t>
      </w:r>
    </w:p>
    <w:p w:rsidR="00F50F94" w:rsidRPr="00A75484"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4.5.7. </w:t>
      </w:r>
      <w:r w:rsidRPr="00A75484">
        <w:rPr>
          <w:rFonts w:ascii="Times New Roman" w:hAnsi="Times New Roman"/>
          <w:sz w:val="28"/>
          <w:szCs w:val="28"/>
        </w:rPr>
        <w:t>Основному исполнителю предоставляется право определять порядок исполнения документа. Ответственность за своевременное и качественное исполнение документа в равной мере несут все исполнители. Соисполнители обязаны по требованию основного исполнителя представлять все необходимые для исполнения документа материалы.</w:t>
      </w:r>
    </w:p>
    <w:p w:rsidR="00F50F94" w:rsidRPr="00E424B4" w:rsidRDefault="00F50F94" w:rsidP="00F50F94">
      <w:pPr>
        <w:pStyle w:val="ConsPlusNormal"/>
        <w:widowControl/>
        <w:ind w:firstLine="709"/>
        <w:jc w:val="both"/>
        <w:rPr>
          <w:rFonts w:ascii="Times New Roman" w:hAnsi="Times New Roman"/>
          <w:b/>
          <w:sz w:val="28"/>
          <w:szCs w:val="28"/>
        </w:rPr>
      </w:pPr>
      <w:r w:rsidRPr="00E424B4">
        <w:rPr>
          <w:rFonts w:ascii="Times New Roman" w:hAnsi="Times New Roman"/>
          <w:b/>
          <w:sz w:val="28"/>
          <w:szCs w:val="28"/>
        </w:rPr>
        <w:t>4.6. Регистрация и учет отправляемых документов.</w:t>
      </w:r>
    </w:p>
    <w:p w:rsidR="00F50F94" w:rsidRPr="0077560C"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4.6.1. </w:t>
      </w:r>
      <w:r w:rsidRPr="0077560C">
        <w:rPr>
          <w:rFonts w:ascii="Times New Roman" w:hAnsi="Times New Roman"/>
          <w:sz w:val="28"/>
          <w:szCs w:val="28"/>
        </w:rPr>
        <w:t xml:space="preserve">Регистрация отправляемых документов осуществляется централизованно в </w:t>
      </w:r>
      <w:r>
        <w:rPr>
          <w:rFonts w:ascii="Times New Roman" w:hAnsi="Times New Roman"/>
          <w:sz w:val="28"/>
          <w:szCs w:val="28"/>
        </w:rPr>
        <w:t xml:space="preserve">общем отделе </w:t>
      </w:r>
      <w:r w:rsidRPr="0077560C">
        <w:rPr>
          <w:rFonts w:ascii="Times New Roman" w:hAnsi="Times New Roman"/>
          <w:sz w:val="28"/>
          <w:szCs w:val="28"/>
        </w:rPr>
        <w:t>в день их утверждения или подписания.</w:t>
      </w:r>
    </w:p>
    <w:p w:rsidR="00F50F94" w:rsidRPr="0077560C"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4.6.2. </w:t>
      </w:r>
      <w:r w:rsidRPr="0077560C">
        <w:rPr>
          <w:rFonts w:ascii="Times New Roman" w:hAnsi="Times New Roman"/>
          <w:sz w:val="28"/>
          <w:szCs w:val="28"/>
        </w:rPr>
        <w:t>Документы, поступающие на регистрацию, должны быть оформлены в соответствии с требованиями настоящей Инструкции. Документы, составленные и оформленные с нарушением установленных правил, возвращаются исполнителю на доработку.</w:t>
      </w:r>
    </w:p>
    <w:p w:rsidR="00F50F94" w:rsidRPr="0077560C"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4.6.3. </w:t>
      </w:r>
      <w:r w:rsidRPr="0077560C">
        <w:rPr>
          <w:rFonts w:ascii="Times New Roman" w:hAnsi="Times New Roman"/>
          <w:sz w:val="28"/>
          <w:szCs w:val="28"/>
        </w:rPr>
        <w:t>Если подготовленный документ является ответом на поступивший документ, то последний передается на регистрацию вместе с подготовленным ответным документом.</w:t>
      </w:r>
    </w:p>
    <w:p w:rsidR="00F50F94" w:rsidRPr="0077560C"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4.6.4. </w:t>
      </w:r>
      <w:r w:rsidRPr="0077560C">
        <w:rPr>
          <w:rFonts w:ascii="Times New Roman" w:hAnsi="Times New Roman"/>
          <w:sz w:val="28"/>
          <w:szCs w:val="28"/>
        </w:rPr>
        <w:t>Регистрационный номер документа и дата регистрации проставляются на подлиннике документа в реквизитах бланка и на копии, остающейся в</w:t>
      </w:r>
      <w:r>
        <w:rPr>
          <w:rFonts w:ascii="Times New Roman" w:hAnsi="Times New Roman"/>
          <w:sz w:val="28"/>
          <w:szCs w:val="28"/>
        </w:rPr>
        <w:t xml:space="preserve"> общем отделе аппарата</w:t>
      </w:r>
      <w:r w:rsidRPr="0077560C">
        <w:rPr>
          <w:rFonts w:ascii="Times New Roman" w:hAnsi="Times New Roman"/>
          <w:sz w:val="28"/>
          <w:szCs w:val="28"/>
        </w:rPr>
        <w:t>.</w:t>
      </w:r>
    </w:p>
    <w:p w:rsidR="00F50F94" w:rsidRPr="0077560C"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4.6.5. </w:t>
      </w:r>
      <w:r w:rsidRPr="0077560C">
        <w:rPr>
          <w:rFonts w:ascii="Times New Roman" w:hAnsi="Times New Roman"/>
          <w:sz w:val="28"/>
          <w:szCs w:val="28"/>
        </w:rPr>
        <w:t xml:space="preserve">Документы для отправки передаются в </w:t>
      </w:r>
      <w:r>
        <w:rPr>
          <w:rFonts w:ascii="Times New Roman" w:hAnsi="Times New Roman"/>
          <w:sz w:val="28"/>
          <w:szCs w:val="28"/>
        </w:rPr>
        <w:t xml:space="preserve">общий отдел </w:t>
      </w:r>
      <w:r w:rsidRPr="0077560C">
        <w:rPr>
          <w:rFonts w:ascii="Times New Roman" w:hAnsi="Times New Roman"/>
          <w:sz w:val="28"/>
          <w:szCs w:val="28"/>
        </w:rPr>
        <w:t>полностью оформленными с указанием почтового адреса. На документ, рассылаемый более чем в четыре адреса, исполнитель готовит список  рассылк</w:t>
      </w:r>
      <w:r>
        <w:rPr>
          <w:rFonts w:ascii="Times New Roman" w:hAnsi="Times New Roman"/>
          <w:sz w:val="28"/>
          <w:szCs w:val="28"/>
        </w:rPr>
        <w:t>и</w:t>
      </w:r>
      <w:r w:rsidRPr="0077560C">
        <w:rPr>
          <w:rFonts w:ascii="Times New Roman" w:hAnsi="Times New Roman"/>
          <w:sz w:val="28"/>
          <w:szCs w:val="28"/>
        </w:rPr>
        <w:t xml:space="preserve"> (в двух экземплярах) и представляет необходимое количество экземпляров документа.</w:t>
      </w:r>
    </w:p>
    <w:p w:rsidR="00F50F94" w:rsidRPr="0077560C"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4.6.6. </w:t>
      </w:r>
      <w:r w:rsidRPr="0077560C">
        <w:rPr>
          <w:rFonts w:ascii="Times New Roman" w:hAnsi="Times New Roman"/>
          <w:sz w:val="28"/>
          <w:szCs w:val="28"/>
        </w:rPr>
        <w:t xml:space="preserve">После присвоения документу регистрационного номера первый экземпляр документа поступает на отправку, а второй с визами и приложениями формируется в дело в </w:t>
      </w:r>
      <w:r>
        <w:rPr>
          <w:rFonts w:ascii="Times New Roman" w:hAnsi="Times New Roman"/>
          <w:sz w:val="28"/>
          <w:szCs w:val="28"/>
        </w:rPr>
        <w:t xml:space="preserve">общем </w:t>
      </w:r>
      <w:r w:rsidRPr="0077560C">
        <w:rPr>
          <w:rFonts w:ascii="Times New Roman" w:hAnsi="Times New Roman"/>
          <w:sz w:val="28"/>
          <w:szCs w:val="28"/>
        </w:rPr>
        <w:t>отделе.</w:t>
      </w:r>
    </w:p>
    <w:p w:rsidR="00F50F94" w:rsidRPr="0077560C" w:rsidRDefault="00F50F94" w:rsidP="00F50F94">
      <w:pPr>
        <w:pStyle w:val="ConsPlusNormal"/>
        <w:widowControl/>
        <w:ind w:firstLine="709"/>
        <w:jc w:val="both"/>
        <w:rPr>
          <w:rFonts w:ascii="Times New Roman" w:hAnsi="Times New Roman"/>
          <w:sz w:val="28"/>
          <w:szCs w:val="28"/>
        </w:rPr>
      </w:pPr>
      <w:r>
        <w:rPr>
          <w:rFonts w:ascii="Times New Roman" w:hAnsi="Times New Roman"/>
          <w:sz w:val="28"/>
          <w:szCs w:val="28"/>
        </w:rPr>
        <w:t xml:space="preserve">4.6.7. </w:t>
      </w:r>
      <w:r w:rsidRPr="0077560C">
        <w:rPr>
          <w:rFonts w:ascii="Times New Roman" w:hAnsi="Times New Roman"/>
          <w:sz w:val="28"/>
          <w:szCs w:val="28"/>
        </w:rPr>
        <w:t>Документы, подлежащие отправке, должны обрабатываться и отправляться в день их подписания или не позднее следующего рабочего дня.</w:t>
      </w:r>
    </w:p>
    <w:p w:rsidR="00F50F94" w:rsidRPr="0077560C" w:rsidRDefault="00F50F94" w:rsidP="00F50F94">
      <w:pPr>
        <w:pStyle w:val="ConsPlusNormal"/>
        <w:widowControl/>
        <w:ind w:firstLine="709"/>
        <w:jc w:val="both"/>
        <w:rPr>
          <w:rFonts w:ascii="Times New Roman" w:hAnsi="Times New Roman"/>
          <w:sz w:val="28"/>
          <w:szCs w:val="28"/>
        </w:rPr>
      </w:pPr>
      <w:r w:rsidRPr="0077560C">
        <w:rPr>
          <w:rFonts w:ascii="Times New Roman" w:hAnsi="Times New Roman"/>
          <w:sz w:val="28"/>
          <w:szCs w:val="28"/>
        </w:rPr>
        <w:t>Досылка или замена ранее разосланного документа осуществляется по указанию лица, подписавшего документ.</w:t>
      </w:r>
    </w:p>
    <w:p w:rsidR="00F50F94" w:rsidRPr="00E424B4" w:rsidRDefault="00F10B46" w:rsidP="00F10B46">
      <w:pPr>
        <w:pStyle w:val="ConsPlusNormal"/>
        <w:widowControl/>
        <w:ind w:firstLine="0"/>
        <w:rPr>
          <w:rFonts w:ascii="Times New Roman" w:hAnsi="Times New Roman"/>
          <w:sz w:val="28"/>
          <w:szCs w:val="28"/>
        </w:rPr>
      </w:pPr>
      <w:r>
        <w:rPr>
          <w:rFonts w:ascii="Times New Roman" w:hAnsi="Times New Roman"/>
          <w:sz w:val="28"/>
          <w:szCs w:val="28"/>
        </w:rPr>
        <w:t xml:space="preserve">        </w:t>
      </w:r>
      <w:r w:rsidR="00F50F94">
        <w:rPr>
          <w:rFonts w:ascii="Times New Roman" w:hAnsi="Times New Roman"/>
          <w:sz w:val="28"/>
          <w:szCs w:val="28"/>
        </w:rPr>
        <w:t xml:space="preserve">  </w:t>
      </w:r>
      <w:r w:rsidR="00F50F94" w:rsidRPr="00E424B4">
        <w:rPr>
          <w:rFonts w:ascii="Times New Roman" w:hAnsi="Times New Roman"/>
          <w:sz w:val="28"/>
          <w:szCs w:val="28"/>
        </w:rPr>
        <w:t>4.7. Организация поисковой системы по документам.</w:t>
      </w:r>
    </w:p>
    <w:p w:rsidR="00F50F94" w:rsidRPr="00CE721A" w:rsidRDefault="005B3302" w:rsidP="005B3302">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F50F94">
        <w:rPr>
          <w:rFonts w:ascii="Times New Roman" w:hAnsi="Times New Roman"/>
          <w:sz w:val="28"/>
          <w:szCs w:val="28"/>
        </w:rPr>
        <w:t xml:space="preserve">  4</w:t>
      </w:r>
      <w:r w:rsidR="00F50F94" w:rsidRPr="00CE721A">
        <w:rPr>
          <w:rFonts w:ascii="Times New Roman" w:hAnsi="Times New Roman"/>
          <w:sz w:val="28"/>
          <w:szCs w:val="28"/>
        </w:rPr>
        <w:t>.</w:t>
      </w:r>
      <w:r w:rsidR="00F50F94">
        <w:rPr>
          <w:rFonts w:ascii="Times New Roman" w:hAnsi="Times New Roman"/>
          <w:sz w:val="28"/>
          <w:szCs w:val="28"/>
        </w:rPr>
        <w:t>7</w:t>
      </w:r>
      <w:r w:rsidR="00F50F94" w:rsidRPr="00CE721A">
        <w:rPr>
          <w:rFonts w:ascii="Times New Roman" w:hAnsi="Times New Roman"/>
          <w:sz w:val="28"/>
          <w:szCs w:val="28"/>
        </w:rPr>
        <w:t>.1. Для обеспечения эффективного использования информации при принятии решений создаются поисковые системы по документам.</w:t>
      </w:r>
    </w:p>
    <w:p w:rsidR="00F50F94" w:rsidRDefault="005B3302" w:rsidP="005B3302">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F50F94">
        <w:rPr>
          <w:rFonts w:ascii="Times New Roman" w:hAnsi="Times New Roman"/>
          <w:sz w:val="28"/>
          <w:szCs w:val="28"/>
        </w:rPr>
        <w:t>4</w:t>
      </w:r>
      <w:r w:rsidR="00F50F94" w:rsidRPr="00CE721A">
        <w:rPr>
          <w:rFonts w:ascii="Times New Roman" w:hAnsi="Times New Roman"/>
          <w:sz w:val="28"/>
          <w:szCs w:val="28"/>
        </w:rPr>
        <w:t>.</w:t>
      </w:r>
      <w:r w:rsidR="00F50F94">
        <w:rPr>
          <w:rFonts w:ascii="Times New Roman" w:hAnsi="Times New Roman"/>
          <w:sz w:val="28"/>
          <w:szCs w:val="28"/>
        </w:rPr>
        <w:t>7</w:t>
      </w:r>
      <w:r w:rsidR="00F50F94" w:rsidRPr="00CE721A">
        <w:rPr>
          <w:rFonts w:ascii="Times New Roman" w:hAnsi="Times New Roman"/>
          <w:sz w:val="28"/>
          <w:szCs w:val="28"/>
        </w:rPr>
        <w:t>.2. В целях достижения информационной совместимости регистрационных данных устанавливается следующий состав основных реквизитов регистрации:</w:t>
      </w:r>
    </w:p>
    <w:p w:rsidR="00F50F94"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наименование организации;</w:t>
      </w:r>
    </w:p>
    <w:p w:rsidR="00F50F94"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фамилия автора или корреспондента;</w:t>
      </w:r>
    </w:p>
    <w:p w:rsidR="00F50F94"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дата и регистрационный номер документа;</w:t>
      </w:r>
    </w:p>
    <w:p w:rsidR="00F50F94" w:rsidRPr="00CE721A"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исходящий номер и дата;</w:t>
      </w:r>
    </w:p>
    <w:p w:rsidR="00F50F94" w:rsidRPr="00CE721A"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краткое содержание документа;</w:t>
      </w:r>
    </w:p>
    <w:p w:rsidR="00F50F94" w:rsidRPr="00CE721A"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резолюция (исполнитель, содержание поручения, автор, дата);</w:t>
      </w:r>
    </w:p>
    <w:p w:rsidR="00F50F94" w:rsidRPr="00CE721A"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срок исполнения документа;</w:t>
      </w:r>
    </w:p>
    <w:p w:rsidR="00F50F94" w:rsidRPr="00CE721A" w:rsidRDefault="00F50F94" w:rsidP="00AC4783">
      <w:pPr>
        <w:pStyle w:val="ConsPlusNormal"/>
        <w:widowControl/>
        <w:ind w:firstLine="900"/>
        <w:rPr>
          <w:rFonts w:ascii="Times New Roman" w:hAnsi="Times New Roman"/>
          <w:sz w:val="28"/>
          <w:szCs w:val="28"/>
        </w:rPr>
      </w:pPr>
      <w:r w:rsidRPr="00CE721A">
        <w:rPr>
          <w:rFonts w:ascii="Times New Roman" w:hAnsi="Times New Roman"/>
          <w:sz w:val="28"/>
          <w:szCs w:val="28"/>
        </w:rPr>
        <w:t>отметка об исполнении документа и направлении его в дело.</w:t>
      </w:r>
    </w:p>
    <w:p w:rsidR="00F50F94" w:rsidRPr="00CE721A" w:rsidRDefault="00211987" w:rsidP="00211987">
      <w:pPr>
        <w:pStyle w:val="ConsPlusNormal"/>
        <w:widowControl/>
        <w:ind w:firstLine="0"/>
        <w:jc w:val="both"/>
        <w:rPr>
          <w:rFonts w:ascii="Times New Roman" w:hAnsi="Times New Roman"/>
          <w:sz w:val="28"/>
          <w:szCs w:val="28"/>
        </w:rPr>
      </w:pPr>
      <w:r>
        <w:rPr>
          <w:rFonts w:ascii="Times New Roman" w:hAnsi="Times New Roman"/>
          <w:sz w:val="28"/>
          <w:szCs w:val="28"/>
        </w:rPr>
        <w:tab/>
      </w:r>
      <w:r w:rsidR="00F50F94" w:rsidRPr="00CE721A">
        <w:rPr>
          <w:rFonts w:ascii="Times New Roman" w:hAnsi="Times New Roman"/>
          <w:sz w:val="28"/>
          <w:szCs w:val="28"/>
        </w:rPr>
        <w:t>Состав основных реквизитов регистрации в зависимости от характера документа и задач использования информации может дополняться другими реквизитами.</w:t>
      </w:r>
    </w:p>
    <w:p w:rsidR="00F50F94" w:rsidRPr="00CE721A" w:rsidRDefault="00211987" w:rsidP="00211987">
      <w:pPr>
        <w:pStyle w:val="ConsPlusNormal"/>
        <w:widowControl/>
        <w:ind w:firstLine="0"/>
        <w:jc w:val="both"/>
        <w:rPr>
          <w:rFonts w:ascii="Times New Roman" w:hAnsi="Times New Roman"/>
          <w:sz w:val="28"/>
          <w:szCs w:val="28"/>
        </w:rPr>
      </w:pPr>
      <w:r>
        <w:rPr>
          <w:rFonts w:ascii="Times New Roman" w:hAnsi="Times New Roman"/>
          <w:sz w:val="28"/>
          <w:szCs w:val="28"/>
        </w:rPr>
        <w:tab/>
      </w:r>
      <w:r w:rsidR="00F50F94">
        <w:rPr>
          <w:rFonts w:ascii="Times New Roman" w:hAnsi="Times New Roman"/>
          <w:sz w:val="28"/>
          <w:szCs w:val="28"/>
        </w:rPr>
        <w:t>4</w:t>
      </w:r>
      <w:r w:rsidR="00F50F94" w:rsidRPr="00CE721A">
        <w:rPr>
          <w:rFonts w:ascii="Times New Roman" w:hAnsi="Times New Roman"/>
          <w:sz w:val="28"/>
          <w:szCs w:val="28"/>
        </w:rPr>
        <w:t>.</w:t>
      </w:r>
      <w:r w:rsidR="00F50F94">
        <w:rPr>
          <w:rFonts w:ascii="Times New Roman" w:hAnsi="Times New Roman"/>
          <w:sz w:val="28"/>
          <w:szCs w:val="28"/>
        </w:rPr>
        <w:t>7</w:t>
      </w:r>
      <w:r w:rsidR="00F50F94" w:rsidRPr="00CE721A">
        <w:rPr>
          <w:rFonts w:ascii="Times New Roman" w:hAnsi="Times New Roman"/>
          <w:sz w:val="28"/>
          <w:szCs w:val="28"/>
        </w:rPr>
        <w:t>.3. Информация о документах, полученная при их регистрации, поступает в поисковую систему, которая включает в себя электронные картотеки.</w:t>
      </w:r>
    </w:p>
    <w:p w:rsidR="00F50F94" w:rsidRPr="00CE721A" w:rsidRDefault="00211987" w:rsidP="00211987">
      <w:pPr>
        <w:pStyle w:val="ConsPlusNormal"/>
        <w:widowControl/>
        <w:ind w:firstLine="0"/>
        <w:jc w:val="both"/>
        <w:rPr>
          <w:rFonts w:ascii="Times New Roman" w:hAnsi="Times New Roman"/>
          <w:sz w:val="28"/>
          <w:szCs w:val="28"/>
        </w:rPr>
      </w:pPr>
      <w:r>
        <w:rPr>
          <w:rFonts w:ascii="Times New Roman" w:hAnsi="Times New Roman"/>
          <w:sz w:val="28"/>
          <w:szCs w:val="28"/>
        </w:rPr>
        <w:tab/>
      </w:r>
      <w:r w:rsidR="00F50F94">
        <w:rPr>
          <w:rFonts w:ascii="Times New Roman" w:hAnsi="Times New Roman"/>
          <w:sz w:val="28"/>
          <w:szCs w:val="28"/>
        </w:rPr>
        <w:t>4</w:t>
      </w:r>
      <w:r w:rsidR="00F50F94" w:rsidRPr="00CE721A">
        <w:rPr>
          <w:rFonts w:ascii="Times New Roman" w:hAnsi="Times New Roman"/>
          <w:sz w:val="28"/>
          <w:szCs w:val="28"/>
        </w:rPr>
        <w:t>.</w:t>
      </w:r>
      <w:r w:rsidR="00F50F94">
        <w:rPr>
          <w:rFonts w:ascii="Times New Roman" w:hAnsi="Times New Roman"/>
          <w:sz w:val="28"/>
          <w:szCs w:val="28"/>
        </w:rPr>
        <w:t>7</w:t>
      </w:r>
      <w:r w:rsidR="00F50F94" w:rsidRPr="00CE721A">
        <w:rPr>
          <w:rFonts w:ascii="Times New Roman" w:hAnsi="Times New Roman"/>
          <w:sz w:val="28"/>
          <w:szCs w:val="28"/>
        </w:rPr>
        <w:t>.4. Поисковые системы должны обеспечивать поиск информации, не отнесенной к государственной тайне или служебной информации ограниченного распространения.</w:t>
      </w:r>
    </w:p>
    <w:p w:rsidR="00F50F94" w:rsidRPr="00E424B4" w:rsidRDefault="00F50F94" w:rsidP="00F50F94">
      <w:pPr>
        <w:pStyle w:val="ConsPlusNormal"/>
        <w:widowControl/>
        <w:jc w:val="both"/>
        <w:rPr>
          <w:rFonts w:ascii="Times New Roman" w:hAnsi="Times New Roman"/>
          <w:b/>
          <w:sz w:val="28"/>
          <w:szCs w:val="28"/>
        </w:rPr>
      </w:pPr>
      <w:r w:rsidRPr="00E424B4">
        <w:rPr>
          <w:rFonts w:ascii="Times New Roman" w:hAnsi="Times New Roman"/>
          <w:b/>
          <w:sz w:val="28"/>
          <w:szCs w:val="28"/>
        </w:rPr>
        <w:t>4.8. Контроль исполнения документов.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 Контроль исполнения документов включает в себя постановку на контроль, предварительную проверку и регулирование хода исполнения, снятие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w:t>
      </w:r>
    </w:p>
    <w:p w:rsidR="00F50F94" w:rsidRDefault="00F50F94" w:rsidP="00F50F94">
      <w:pPr>
        <w:pStyle w:val="ConsPlusTitle"/>
        <w:ind w:firstLine="709"/>
        <w:jc w:val="both"/>
        <w:rPr>
          <w:b w:val="0"/>
          <w:sz w:val="28"/>
          <w:szCs w:val="28"/>
        </w:rPr>
      </w:pPr>
      <w:r w:rsidRPr="00CE721A">
        <w:rPr>
          <w:sz w:val="28"/>
          <w:szCs w:val="28"/>
        </w:rPr>
        <w:t xml:space="preserve"> </w:t>
      </w:r>
      <w:r w:rsidRPr="00CA2EEA">
        <w:rPr>
          <w:b w:val="0"/>
          <w:sz w:val="28"/>
          <w:szCs w:val="28"/>
        </w:rPr>
        <w:t xml:space="preserve">Контроль исполнения документов определен </w:t>
      </w:r>
      <w:r>
        <w:rPr>
          <w:b w:val="0"/>
          <w:sz w:val="28"/>
          <w:szCs w:val="28"/>
        </w:rPr>
        <w:t xml:space="preserve">Положением </w:t>
      </w:r>
      <w:r w:rsidRPr="00CA2EEA">
        <w:rPr>
          <w:b w:val="0"/>
          <w:sz w:val="28"/>
          <w:szCs w:val="28"/>
        </w:rPr>
        <w:t xml:space="preserve">об организации контроля за исполнением документов в аппарате </w:t>
      </w:r>
      <w:r w:rsidR="0053278F">
        <w:rPr>
          <w:b w:val="0"/>
          <w:sz w:val="28"/>
          <w:szCs w:val="28"/>
        </w:rPr>
        <w:t>«ФИНУПРАВЛЕНИ</w:t>
      </w:r>
      <w:r w:rsidR="005B3302">
        <w:rPr>
          <w:b w:val="0"/>
          <w:sz w:val="28"/>
          <w:szCs w:val="28"/>
        </w:rPr>
        <w:t>Я</w:t>
      </w:r>
      <w:r w:rsidR="0053278F">
        <w:rPr>
          <w:b w:val="0"/>
          <w:sz w:val="28"/>
          <w:szCs w:val="28"/>
        </w:rPr>
        <w:t xml:space="preserve"> ИМО»</w:t>
      </w:r>
      <w:r w:rsidRPr="00CA2EEA">
        <w:rPr>
          <w:b w:val="0"/>
          <w:sz w:val="28"/>
          <w:szCs w:val="28"/>
        </w:rPr>
        <w:t xml:space="preserve">,  исполнительных органах власти </w:t>
      </w:r>
      <w:r w:rsidR="005B3302">
        <w:rPr>
          <w:b w:val="0"/>
          <w:sz w:val="28"/>
          <w:szCs w:val="28"/>
        </w:rPr>
        <w:t>округа</w:t>
      </w:r>
      <w:r>
        <w:rPr>
          <w:b w:val="0"/>
          <w:sz w:val="28"/>
          <w:szCs w:val="28"/>
        </w:rPr>
        <w:t>.</w:t>
      </w:r>
    </w:p>
    <w:p w:rsidR="00F50F94" w:rsidRPr="00E424B4" w:rsidRDefault="00F50F94" w:rsidP="00F50F94">
      <w:pPr>
        <w:pStyle w:val="ConsPlusNormal"/>
        <w:widowControl/>
        <w:jc w:val="both"/>
        <w:rPr>
          <w:rFonts w:ascii="Times New Roman" w:hAnsi="Times New Roman"/>
          <w:b/>
          <w:sz w:val="28"/>
          <w:szCs w:val="28"/>
        </w:rPr>
      </w:pPr>
      <w:r w:rsidRPr="00E424B4">
        <w:rPr>
          <w:rFonts w:ascii="Times New Roman" w:hAnsi="Times New Roman"/>
          <w:b/>
          <w:sz w:val="28"/>
          <w:szCs w:val="28"/>
        </w:rPr>
        <w:t>4.9. Учет количества документов.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 Учет количества документов за определенный период времени (год, месяц) производится в </w:t>
      </w:r>
      <w:r>
        <w:rPr>
          <w:rFonts w:ascii="Times New Roman" w:hAnsi="Times New Roman"/>
          <w:sz w:val="28"/>
          <w:szCs w:val="28"/>
        </w:rPr>
        <w:t xml:space="preserve">общем отделе </w:t>
      </w:r>
      <w:r w:rsidRPr="00CE721A">
        <w:rPr>
          <w:rFonts w:ascii="Times New Roman" w:hAnsi="Times New Roman"/>
          <w:sz w:val="28"/>
          <w:szCs w:val="28"/>
        </w:rPr>
        <w:t>аппарата.</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Результаты учета количества документов обобщаются и представляются руководству.</w:t>
      </w:r>
    </w:p>
    <w:p w:rsidR="00F50F94" w:rsidRDefault="00F50F94" w:rsidP="00F50F94">
      <w:pPr>
        <w:pStyle w:val="ConsPlusTitle"/>
        <w:ind w:firstLine="709"/>
        <w:jc w:val="both"/>
        <w:rPr>
          <w:b w:val="0"/>
          <w:sz w:val="28"/>
          <w:szCs w:val="28"/>
        </w:rPr>
      </w:pPr>
      <w:r w:rsidRPr="004F13AD">
        <w:rPr>
          <w:b w:val="0"/>
          <w:sz w:val="28"/>
          <w:szCs w:val="28"/>
        </w:rPr>
        <w:t xml:space="preserve">За единицу учета количества документов принимается сам документ без учета копий, создаваемых при печатании и размножении. </w:t>
      </w:r>
    </w:p>
    <w:p w:rsidR="00F50F94" w:rsidRPr="009E08E6" w:rsidRDefault="00F50F94" w:rsidP="00F50F94">
      <w:pPr>
        <w:pStyle w:val="ConsPlusNormal"/>
        <w:widowControl/>
        <w:jc w:val="both"/>
        <w:rPr>
          <w:rFonts w:ascii="Times New Roman" w:hAnsi="Times New Roman"/>
          <w:b/>
          <w:sz w:val="28"/>
          <w:szCs w:val="28"/>
        </w:rPr>
      </w:pPr>
      <w:r w:rsidRPr="009E08E6">
        <w:rPr>
          <w:rFonts w:ascii="Times New Roman" w:hAnsi="Times New Roman"/>
          <w:b/>
          <w:sz w:val="28"/>
          <w:szCs w:val="28"/>
        </w:rPr>
        <w:t>4.10. Организация документов в делопроизводстве.</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Организация документов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архив в соответствии с требованиями, установленными государственными стандартами, нормативно-методическими документами по архивному делу и делопроизводству</w:t>
      </w:r>
      <w:r>
        <w:rPr>
          <w:rFonts w:ascii="Times New Roman" w:hAnsi="Times New Roman"/>
          <w:sz w:val="28"/>
          <w:szCs w:val="28"/>
        </w:rPr>
        <w:t xml:space="preserve"> области</w:t>
      </w:r>
      <w:r w:rsidRPr="00CE721A">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Основными видами работ, обеспечивающими правильную организацию документов в делопроизводстве, являются составление номенклатуры дел, формирование и оформление дел, учет и обеспечение сохранности документов и доступа к ним.</w:t>
      </w:r>
    </w:p>
    <w:p w:rsidR="00F50F94" w:rsidRPr="009E08E6" w:rsidRDefault="00F50F94" w:rsidP="00F50F94">
      <w:pPr>
        <w:pStyle w:val="ConsPlusNormal"/>
        <w:widowControl/>
        <w:jc w:val="both"/>
        <w:rPr>
          <w:rFonts w:ascii="Times New Roman" w:hAnsi="Times New Roman"/>
          <w:b/>
          <w:sz w:val="28"/>
          <w:szCs w:val="28"/>
        </w:rPr>
      </w:pPr>
      <w:r w:rsidRPr="009E08E6">
        <w:rPr>
          <w:rFonts w:ascii="Times New Roman" w:hAnsi="Times New Roman"/>
          <w:b/>
          <w:sz w:val="28"/>
          <w:szCs w:val="28"/>
        </w:rPr>
        <w:t>4.11.  Составление номенклатуры дел.</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w:t>
      </w:r>
      <w:r w:rsidRPr="00CE721A">
        <w:rPr>
          <w:rFonts w:ascii="Times New Roman" w:hAnsi="Times New Roman"/>
          <w:sz w:val="28"/>
          <w:szCs w:val="28"/>
        </w:rPr>
        <w:t>.</w:t>
      </w:r>
      <w:r>
        <w:rPr>
          <w:rFonts w:ascii="Times New Roman" w:hAnsi="Times New Roman"/>
          <w:sz w:val="28"/>
          <w:szCs w:val="28"/>
        </w:rPr>
        <w:t>11</w:t>
      </w:r>
      <w:r w:rsidRPr="00CE721A">
        <w:rPr>
          <w:rFonts w:ascii="Times New Roman" w:hAnsi="Times New Roman"/>
          <w:sz w:val="28"/>
          <w:szCs w:val="28"/>
        </w:rPr>
        <w:t>.1. Номенклатура дел - систематизированный перечень заголовков (наименований) дел, заводимых в</w:t>
      </w:r>
      <w:r>
        <w:rPr>
          <w:rFonts w:ascii="Times New Roman" w:hAnsi="Times New Roman"/>
          <w:sz w:val="28"/>
          <w:szCs w:val="28"/>
        </w:rPr>
        <w:t xml:space="preserve"> исполнительном органе</w:t>
      </w:r>
      <w:r w:rsidRPr="00CE721A">
        <w:rPr>
          <w:rFonts w:ascii="Times New Roman" w:hAnsi="Times New Roman"/>
          <w:sz w:val="28"/>
          <w:szCs w:val="28"/>
        </w:rPr>
        <w:t>, с указанием сроков их хранения, оформленный в установленном порядке.</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номенклатуру дел включаются все документы, распределенные в дела. Электронные документы и базы данных также включаются в номенклатуру дел.</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4.11</w:t>
      </w:r>
      <w:r w:rsidRPr="00CE721A">
        <w:rPr>
          <w:rFonts w:ascii="Times New Roman" w:hAnsi="Times New Roman"/>
          <w:sz w:val="28"/>
          <w:szCs w:val="28"/>
        </w:rPr>
        <w:t xml:space="preserve">.2. При составлении номенклатуры дел следует руководствоваться </w:t>
      </w:r>
      <w:r>
        <w:rPr>
          <w:rFonts w:ascii="Times New Roman" w:hAnsi="Times New Roman"/>
          <w:sz w:val="28"/>
          <w:szCs w:val="28"/>
        </w:rPr>
        <w:t>П</w:t>
      </w:r>
      <w:r w:rsidRPr="00CE721A">
        <w:rPr>
          <w:rFonts w:ascii="Times New Roman" w:hAnsi="Times New Roman"/>
          <w:sz w:val="28"/>
          <w:szCs w:val="28"/>
        </w:rPr>
        <w:t>оложени</w:t>
      </w:r>
      <w:r w:rsidR="00010371">
        <w:rPr>
          <w:rFonts w:ascii="Times New Roman" w:hAnsi="Times New Roman"/>
          <w:sz w:val="28"/>
          <w:szCs w:val="28"/>
        </w:rPr>
        <w:t xml:space="preserve">ями об отделах </w:t>
      </w:r>
      <w:r w:rsidR="0053278F">
        <w:rPr>
          <w:rFonts w:ascii="Times New Roman" w:hAnsi="Times New Roman"/>
          <w:sz w:val="28"/>
          <w:szCs w:val="28"/>
        </w:rPr>
        <w:t>«ФИНУПРАВЛЕНИ</w:t>
      </w:r>
      <w:r w:rsidR="005B3302">
        <w:rPr>
          <w:rFonts w:ascii="Times New Roman" w:hAnsi="Times New Roman"/>
          <w:sz w:val="28"/>
          <w:szCs w:val="28"/>
        </w:rPr>
        <w:t>Я</w:t>
      </w:r>
      <w:r w:rsidR="0053278F">
        <w:rPr>
          <w:rFonts w:ascii="Times New Roman" w:hAnsi="Times New Roman"/>
          <w:sz w:val="28"/>
          <w:szCs w:val="28"/>
        </w:rPr>
        <w:t xml:space="preserve"> ИМО»</w:t>
      </w:r>
      <w:r w:rsidR="00010371">
        <w:rPr>
          <w:rFonts w:ascii="Times New Roman" w:hAnsi="Times New Roman"/>
          <w:sz w:val="28"/>
          <w:szCs w:val="28"/>
        </w:rPr>
        <w:t xml:space="preserve">, штатными </w:t>
      </w:r>
      <w:r w:rsidRPr="00CE721A">
        <w:rPr>
          <w:rFonts w:ascii="Times New Roman" w:hAnsi="Times New Roman"/>
          <w:sz w:val="28"/>
          <w:szCs w:val="28"/>
        </w:rPr>
        <w:t xml:space="preserve"> расписаниями, планами и отчетами о работе, перечнями документов с указанием сроков их хранения, номенклатурами дел за предшествующие годы.</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4.11</w:t>
      </w:r>
      <w:r w:rsidRPr="00CE721A">
        <w:rPr>
          <w:rFonts w:ascii="Times New Roman" w:hAnsi="Times New Roman"/>
          <w:sz w:val="28"/>
          <w:szCs w:val="28"/>
        </w:rPr>
        <w:t xml:space="preserve">.3.  </w:t>
      </w:r>
      <w:r>
        <w:rPr>
          <w:rFonts w:ascii="Times New Roman" w:hAnsi="Times New Roman"/>
          <w:sz w:val="28"/>
          <w:szCs w:val="28"/>
        </w:rPr>
        <w:t>Н</w:t>
      </w:r>
      <w:r w:rsidRPr="00CE721A">
        <w:rPr>
          <w:rFonts w:ascii="Times New Roman" w:hAnsi="Times New Roman"/>
          <w:sz w:val="28"/>
          <w:szCs w:val="28"/>
        </w:rPr>
        <w:t>оменклатур</w:t>
      </w:r>
      <w:r>
        <w:rPr>
          <w:rFonts w:ascii="Times New Roman" w:hAnsi="Times New Roman"/>
          <w:sz w:val="28"/>
          <w:szCs w:val="28"/>
        </w:rPr>
        <w:t>а</w:t>
      </w:r>
      <w:r w:rsidRPr="00CE721A">
        <w:rPr>
          <w:rFonts w:ascii="Times New Roman" w:hAnsi="Times New Roman"/>
          <w:sz w:val="28"/>
          <w:szCs w:val="28"/>
        </w:rPr>
        <w:t xml:space="preserve"> дел составля</w:t>
      </w:r>
      <w:r>
        <w:rPr>
          <w:rFonts w:ascii="Times New Roman" w:hAnsi="Times New Roman"/>
          <w:sz w:val="28"/>
          <w:szCs w:val="28"/>
        </w:rPr>
        <w:t>е</w:t>
      </w:r>
      <w:r w:rsidRPr="00CE721A">
        <w:rPr>
          <w:rFonts w:ascii="Times New Roman" w:hAnsi="Times New Roman"/>
          <w:sz w:val="28"/>
          <w:szCs w:val="28"/>
        </w:rPr>
        <w:t xml:space="preserve">тся </w:t>
      </w:r>
      <w:r>
        <w:rPr>
          <w:rFonts w:ascii="Times New Roman" w:hAnsi="Times New Roman"/>
          <w:sz w:val="28"/>
          <w:szCs w:val="28"/>
        </w:rPr>
        <w:t xml:space="preserve">каждым </w:t>
      </w:r>
      <w:r w:rsidR="006B67A2">
        <w:rPr>
          <w:rFonts w:ascii="Times New Roman" w:hAnsi="Times New Roman"/>
          <w:sz w:val="28"/>
          <w:szCs w:val="28"/>
        </w:rPr>
        <w:t xml:space="preserve"> отделом аппарата </w:t>
      </w:r>
      <w:r w:rsidR="0053278F">
        <w:rPr>
          <w:rFonts w:ascii="Times New Roman" w:hAnsi="Times New Roman"/>
          <w:sz w:val="28"/>
          <w:szCs w:val="28"/>
        </w:rPr>
        <w:t>«ФИНУПРАВЛЕНИ</w:t>
      </w:r>
      <w:r w:rsidR="005B3302">
        <w:rPr>
          <w:rFonts w:ascii="Times New Roman" w:hAnsi="Times New Roman"/>
          <w:sz w:val="28"/>
          <w:szCs w:val="28"/>
        </w:rPr>
        <w:t>Я</w:t>
      </w:r>
      <w:r w:rsidR="0053278F">
        <w:rPr>
          <w:rFonts w:ascii="Times New Roman" w:hAnsi="Times New Roman"/>
          <w:sz w:val="28"/>
          <w:szCs w:val="28"/>
        </w:rPr>
        <w:t xml:space="preserve"> ИМО»</w:t>
      </w:r>
      <w:r w:rsidR="006B67A2">
        <w:rPr>
          <w:rFonts w:ascii="Times New Roman" w:hAnsi="Times New Roman"/>
          <w:sz w:val="28"/>
          <w:szCs w:val="28"/>
        </w:rPr>
        <w:t>,</w:t>
      </w:r>
      <w:r w:rsidR="007D5CF1">
        <w:rPr>
          <w:rFonts w:ascii="Times New Roman" w:hAnsi="Times New Roman"/>
          <w:sz w:val="28"/>
          <w:szCs w:val="28"/>
        </w:rPr>
        <w:t xml:space="preserve"> каждым исполнительным органом</w:t>
      </w:r>
      <w:r>
        <w:rPr>
          <w:rFonts w:ascii="Times New Roman" w:hAnsi="Times New Roman"/>
          <w:sz w:val="28"/>
          <w:szCs w:val="28"/>
        </w:rPr>
        <w:t xml:space="preserve"> </w:t>
      </w:r>
      <w:r w:rsidRPr="00CE721A">
        <w:rPr>
          <w:rFonts w:ascii="Times New Roman" w:hAnsi="Times New Roman"/>
          <w:sz w:val="28"/>
          <w:szCs w:val="28"/>
        </w:rPr>
        <w:t>(приложение №</w:t>
      </w:r>
      <w:r>
        <w:rPr>
          <w:rFonts w:ascii="Times New Roman" w:hAnsi="Times New Roman"/>
          <w:sz w:val="28"/>
          <w:szCs w:val="28"/>
        </w:rPr>
        <w:t xml:space="preserve"> 9</w:t>
      </w:r>
      <w:r w:rsidRPr="00CE721A">
        <w:rPr>
          <w:rFonts w:ascii="Times New Roman" w:hAnsi="Times New Roman"/>
          <w:sz w:val="28"/>
          <w:szCs w:val="28"/>
        </w:rPr>
        <w:t>)</w:t>
      </w:r>
      <w:r>
        <w:rPr>
          <w:rFonts w:ascii="Times New Roman" w:hAnsi="Times New Roman"/>
          <w:sz w:val="28"/>
          <w:szCs w:val="28"/>
        </w:rPr>
        <w:t xml:space="preserve">. </w:t>
      </w:r>
    </w:p>
    <w:p w:rsidR="006209A7"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Номенклатура дел </w:t>
      </w:r>
      <w:r w:rsidR="007D5CF1">
        <w:rPr>
          <w:rFonts w:ascii="Times New Roman" w:hAnsi="Times New Roman"/>
          <w:sz w:val="28"/>
          <w:szCs w:val="28"/>
        </w:rPr>
        <w:t>исполнительного органа составляется лицом, ответственным за</w:t>
      </w:r>
      <w:r w:rsidR="002F2B1A">
        <w:rPr>
          <w:rFonts w:ascii="Times New Roman" w:hAnsi="Times New Roman"/>
          <w:sz w:val="28"/>
          <w:szCs w:val="28"/>
        </w:rPr>
        <w:t xml:space="preserve"> ведение </w:t>
      </w:r>
      <w:r w:rsidR="007D5CF1">
        <w:rPr>
          <w:rFonts w:ascii="Times New Roman" w:hAnsi="Times New Roman"/>
          <w:sz w:val="28"/>
          <w:szCs w:val="28"/>
        </w:rPr>
        <w:t xml:space="preserve"> делопроизводств</w:t>
      </w:r>
      <w:r w:rsidR="002F2B1A">
        <w:rPr>
          <w:rFonts w:ascii="Times New Roman" w:hAnsi="Times New Roman"/>
          <w:sz w:val="28"/>
          <w:szCs w:val="28"/>
        </w:rPr>
        <w:t>а</w:t>
      </w:r>
      <w:r w:rsidRPr="00CE721A">
        <w:rPr>
          <w:rFonts w:ascii="Times New Roman" w:hAnsi="Times New Roman"/>
          <w:sz w:val="28"/>
          <w:szCs w:val="28"/>
        </w:rPr>
        <w:t>,</w:t>
      </w:r>
      <w:r w:rsidR="002F2B1A">
        <w:rPr>
          <w:rFonts w:ascii="Times New Roman" w:hAnsi="Times New Roman"/>
          <w:sz w:val="28"/>
          <w:szCs w:val="28"/>
        </w:rPr>
        <w:t xml:space="preserve"> </w:t>
      </w:r>
      <w:r w:rsidR="00CD062D">
        <w:rPr>
          <w:rFonts w:ascii="Times New Roman" w:hAnsi="Times New Roman"/>
          <w:sz w:val="28"/>
          <w:szCs w:val="28"/>
        </w:rPr>
        <w:t>подписывается</w:t>
      </w:r>
      <w:r w:rsidRPr="00CE721A">
        <w:rPr>
          <w:rFonts w:ascii="Times New Roman" w:hAnsi="Times New Roman"/>
          <w:sz w:val="28"/>
          <w:szCs w:val="28"/>
        </w:rPr>
        <w:t xml:space="preserve"> </w:t>
      </w:r>
      <w:r w:rsidR="002F2B1A">
        <w:rPr>
          <w:rFonts w:ascii="Times New Roman" w:hAnsi="Times New Roman"/>
          <w:sz w:val="28"/>
          <w:szCs w:val="28"/>
        </w:rPr>
        <w:t xml:space="preserve"> руководителем исполнительного органа, </w:t>
      </w:r>
      <w:r w:rsidRPr="00CE721A">
        <w:rPr>
          <w:rFonts w:ascii="Times New Roman" w:hAnsi="Times New Roman"/>
          <w:sz w:val="28"/>
          <w:szCs w:val="28"/>
        </w:rPr>
        <w:t>согласовывается с экспертной комиссией аппарата</w:t>
      </w:r>
      <w:r w:rsidR="006209A7">
        <w:rPr>
          <w:rFonts w:ascii="Times New Roman" w:hAnsi="Times New Roman"/>
          <w:sz w:val="28"/>
          <w:szCs w:val="28"/>
        </w:rPr>
        <w:t>,</w:t>
      </w:r>
      <w:r w:rsidR="002F2B1A">
        <w:rPr>
          <w:rFonts w:ascii="Times New Roman" w:hAnsi="Times New Roman"/>
          <w:sz w:val="28"/>
          <w:szCs w:val="28"/>
        </w:rPr>
        <w:t xml:space="preserve"> </w:t>
      </w:r>
      <w:r>
        <w:rPr>
          <w:rFonts w:ascii="Times New Roman" w:hAnsi="Times New Roman"/>
          <w:sz w:val="28"/>
          <w:szCs w:val="28"/>
        </w:rPr>
        <w:t>исполнительного органа</w:t>
      </w:r>
      <w:r w:rsidRPr="00CE721A">
        <w:rPr>
          <w:rFonts w:ascii="Times New Roman" w:hAnsi="Times New Roman"/>
          <w:sz w:val="28"/>
          <w:szCs w:val="28"/>
        </w:rPr>
        <w:t xml:space="preserve"> (далее - ЭК)</w:t>
      </w:r>
      <w:r w:rsidR="006209A7">
        <w:rPr>
          <w:rFonts w:ascii="Times New Roman" w:hAnsi="Times New Roman"/>
          <w:sz w:val="28"/>
          <w:szCs w:val="28"/>
        </w:rPr>
        <w:t>.</w:t>
      </w:r>
      <w:r w:rsidRPr="00CE721A">
        <w:rPr>
          <w:rFonts w:ascii="Times New Roman" w:hAnsi="Times New Roman"/>
          <w:sz w:val="28"/>
          <w:szCs w:val="28"/>
        </w:rPr>
        <w:t xml:space="preserve">  </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Вновь созданн</w:t>
      </w:r>
      <w:r>
        <w:rPr>
          <w:rFonts w:ascii="Times New Roman" w:hAnsi="Times New Roman"/>
          <w:sz w:val="28"/>
          <w:szCs w:val="28"/>
        </w:rPr>
        <w:t>ый исполнительный орган</w:t>
      </w:r>
      <w:r w:rsidRPr="00CE721A">
        <w:rPr>
          <w:rFonts w:ascii="Times New Roman" w:hAnsi="Times New Roman"/>
          <w:sz w:val="28"/>
          <w:szCs w:val="28"/>
        </w:rPr>
        <w:t xml:space="preserve"> </w:t>
      </w:r>
      <w:r>
        <w:rPr>
          <w:rFonts w:ascii="Times New Roman" w:hAnsi="Times New Roman"/>
          <w:sz w:val="28"/>
          <w:szCs w:val="28"/>
        </w:rPr>
        <w:t>(</w:t>
      </w:r>
      <w:r w:rsidRPr="00CE721A">
        <w:rPr>
          <w:rFonts w:ascii="Times New Roman" w:hAnsi="Times New Roman"/>
          <w:sz w:val="28"/>
          <w:szCs w:val="28"/>
        </w:rPr>
        <w:t>структурное подразделение</w:t>
      </w:r>
      <w:r>
        <w:rPr>
          <w:rFonts w:ascii="Times New Roman" w:hAnsi="Times New Roman"/>
          <w:sz w:val="28"/>
          <w:szCs w:val="28"/>
        </w:rPr>
        <w:t>)</w:t>
      </w:r>
      <w:r w:rsidRPr="00CE721A">
        <w:rPr>
          <w:rFonts w:ascii="Times New Roman" w:hAnsi="Times New Roman"/>
          <w:sz w:val="28"/>
          <w:szCs w:val="28"/>
        </w:rPr>
        <w:t xml:space="preserve"> обязан в месячный срок разработать номенклатуру дел и представить ее в </w:t>
      </w:r>
      <w:r w:rsidR="00CD062D">
        <w:rPr>
          <w:rFonts w:ascii="Times New Roman" w:hAnsi="Times New Roman"/>
          <w:sz w:val="28"/>
          <w:szCs w:val="28"/>
        </w:rPr>
        <w:t>общий отдел</w:t>
      </w:r>
      <w:r w:rsidRPr="00CE721A">
        <w:rPr>
          <w:rFonts w:ascii="Times New Roman" w:hAnsi="Times New Roman"/>
          <w:sz w:val="28"/>
          <w:szCs w:val="28"/>
        </w:rPr>
        <w:t>.</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4.11.4. </w:t>
      </w:r>
      <w:r w:rsidRPr="00CE721A">
        <w:rPr>
          <w:rFonts w:ascii="Times New Roman" w:hAnsi="Times New Roman"/>
          <w:sz w:val="28"/>
          <w:szCs w:val="28"/>
        </w:rPr>
        <w:t>Сводная номенклатура дел оформляется на общем бланке</w:t>
      </w:r>
      <w:r>
        <w:rPr>
          <w:rFonts w:ascii="Times New Roman" w:hAnsi="Times New Roman"/>
          <w:sz w:val="28"/>
          <w:szCs w:val="28"/>
        </w:rPr>
        <w:t xml:space="preserve"> аппарата, исполнительного органа</w:t>
      </w:r>
      <w:r w:rsidRPr="00CE721A">
        <w:rPr>
          <w:rFonts w:ascii="Times New Roman" w:hAnsi="Times New Roman"/>
          <w:sz w:val="28"/>
          <w:szCs w:val="28"/>
        </w:rPr>
        <w:t>,</w:t>
      </w:r>
      <w:r>
        <w:rPr>
          <w:rFonts w:ascii="Times New Roman" w:hAnsi="Times New Roman"/>
          <w:sz w:val="28"/>
          <w:szCs w:val="28"/>
        </w:rPr>
        <w:t xml:space="preserve"> </w:t>
      </w:r>
      <w:r w:rsidRPr="00CE721A">
        <w:rPr>
          <w:rFonts w:ascii="Times New Roman" w:hAnsi="Times New Roman"/>
          <w:sz w:val="28"/>
          <w:szCs w:val="28"/>
        </w:rPr>
        <w:t xml:space="preserve">подписывается начальником </w:t>
      </w:r>
      <w:r w:rsidR="00911088">
        <w:rPr>
          <w:rFonts w:ascii="Times New Roman" w:hAnsi="Times New Roman"/>
          <w:sz w:val="28"/>
          <w:szCs w:val="28"/>
        </w:rPr>
        <w:t xml:space="preserve">общего отдела </w:t>
      </w:r>
      <w:r>
        <w:rPr>
          <w:rFonts w:ascii="Times New Roman" w:hAnsi="Times New Roman"/>
          <w:sz w:val="28"/>
          <w:szCs w:val="28"/>
        </w:rPr>
        <w:t>аппарата, лицом, ответственным за делопроизводство в исполнительном органе,</w:t>
      </w:r>
      <w:r w:rsidRPr="00CE721A">
        <w:rPr>
          <w:rFonts w:ascii="Times New Roman" w:hAnsi="Times New Roman"/>
          <w:sz w:val="28"/>
          <w:szCs w:val="28"/>
        </w:rPr>
        <w:t xml:space="preserve"> согласовывается с ЭК</w:t>
      </w:r>
      <w:r>
        <w:rPr>
          <w:rFonts w:ascii="Times New Roman" w:hAnsi="Times New Roman"/>
          <w:sz w:val="28"/>
          <w:szCs w:val="28"/>
        </w:rPr>
        <w:t xml:space="preserve">, </w:t>
      </w:r>
      <w:r w:rsidR="00911088">
        <w:rPr>
          <w:rFonts w:ascii="Times New Roman" w:hAnsi="Times New Roman"/>
          <w:sz w:val="28"/>
          <w:szCs w:val="28"/>
        </w:rPr>
        <w:t xml:space="preserve">архивным отделом </w:t>
      </w:r>
      <w:r w:rsidR="005B3302">
        <w:rPr>
          <w:rFonts w:ascii="Times New Roman" w:hAnsi="Times New Roman"/>
          <w:sz w:val="28"/>
          <w:szCs w:val="28"/>
        </w:rPr>
        <w:t>АДМИНИСТРАЦИИ</w:t>
      </w:r>
      <w:r w:rsidR="0053278F">
        <w:rPr>
          <w:rFonts w:ascii="Times New Roman" w:hAnsi="Times New Roman"/>
          <w:sz w:val="28"/>
          <w:szCs w:val="28"/>
        </w:rPr>
        <w:t xml:space="preserve"> ИМО»</w:t>
      </w:r>
      <w:r w:rsidRPr="00CE721A">
        <w:rPr>
          <w:rFonts w:ascii="Times New Roman" w:hAnsi="Times New Roman"/>
          <w:sz w:val="28"/>
          <w:szCs w:val="28"/>
        </w:rPr>
        <w:t xml:space="preserve"> </w:t>
      </w:r>
      <w:r w:rsidR="00911088">
        <w:rPr>
          <w:rFonts w:ascii="Times New Roman" w:hAnsi="Times New Roman"/>
          <w:sz w:val="28"/>
          <w:szCs w:val="28"/>
        </w:rPr>
        <w:t xml:space="preserve"> и </w:t>
      </w:r>
      <w:r w:rsidRPr="00CE721A">
        <w:rPr>
          <w:rFonts w:ascii="Times New Roman" w:hAnsi="Times New Roman"/>
          <w:sz w:val="28"/>
          <w:szCs w:val="28"/>
        </w:rPr>
        <w:t xml:space="preserve"> утверждается</w:t>
      </w:r>
      <w:r w:rsidR="0037356F">
        <w:rPr>
          <w:rFonts w:ascii="Times New Roman" w:hAnsi="Times New Roman"/>
          <w:sz w:val="28"/>
          <w:szCs w:val="28"/>
        </w:rPr>
        <w:t xml:space="preserve"> </w:t>
      </w:r>
      <w:r w:rsidR="005B3302">
        <w:rPr>
          <w:rFonts w:ascii="Times New Roman" w:hAnsi="Times New Roman"/>
          <w:sz w:val="28"/>
          <w:szCs w:val="28"/>
        </w:rPr>
        <w:t>руководителем</w:t>
      </w:r>
      <w:r w:rsidR="0037356F">
        <w:rPr>
          <w:rFonts w:ascii="Times New Roman" w:hAnsi="Times New Roman"/>
          <w:sz w:val="28"/>
          <w:szCs w:val="28"/>
        </w:rPr>
        <w:t xml:space="preserve"> </w:t>
      </w:r>
      <w:r w:rsidR="0053278F">
        <w:rPr>
          <w:rFonts w:ascii="Times New Roman" w:hAnsi="Times New Roman"/>
          <w:sz w:val="28"/>
          <w:szCs w:val="28"/>
        </w:rPr>
        <w:t>«ФИНУПРАВЛЕНИ</w:t>
      </w:r>
      <w:r w:rsidR="005B3302">
        <w:rPr>
          <w:rFonts w:ascii="Times New Roman" w:hAnsi="Times New Roman"/>
          <w:sz w:val="28"/>
          <w:szCs w:val="28"/>
        </w:rPr>
        <w:t>Я</w:t>
      </w:r>
      <w:r w:rsidR="0053278F">
        <w:rPr>
          <w:rFonts w:ascii="Times New Roman" w:hAnsi="Times New Roman"/>
          <w:sz w:val="28"/>
          <w:szCs w:val="28"/>
        </w:rPr>
        <w:t xml:space="preserve"> ИМО»</w:t>
      </w:r>
      <w:r w:rsidR="0037356F">
        <w:rPr>
          <w:rFonts w:ascii="Times New Roman" w:hAnsi="Times New Roman"/>
          <w:sz w:val="28"/>
          <w:szCs w:val="28"/>
        </w:rPr>
        <w:t xml:space="preserve">,  руководителем </w:t>
      </w:r>
      <w:r>
        <w:rPr>
          <w:rFonts w:ascii="Times New Roman" w:hAnsi="Times New Roman"/>
          <w:sz w:val="28"/>
          <w:szCs w:val="28"/>
        </w:rPr>
        <w:t xml:space="preserve"> исполнительного органа</w:t>
      </w:r>
      <w:r w:rsidRPr="00CE721A">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Сводная номенклатура дел согласовывается с</w:t>
      </w:r>
      <w:r>
        <w:rPr>
          <w:rFonts w:ascii="Times New Roman" w:hAnsi="Times New Roman"/>
          <w:sz w:val="28"/>
          <w:szCs w:val="28"/>
        </w:rPr>
        <w:t xml:space="preserve"> </w:t>
      </w:r>
      <w:r w:rsidR="00E05571">
        <w:rPr>
          <w:rFonts w:ascii="Times New Roman" w:hAnsi="Times New Roman"/>
          <w:sz w:val="28"/>
          <w:szCs w:val="28"/>
        </w:rPr>
        <w:t>архивным отделом</w:t>
      </w:r>
      <w:r w:rsidR="005B3302">
        <w:rPr>
          <w:rFonts w:ascii="Times New Roman" w:hAnsi="Times New Roman"/>
          <w:sz w:val="28"/>
          <w:szCs w:val="28"/>
        </w:rPr>
        <w:t xml:space="preserve"> администрации</w:t>
      </w:r>
      <w:r w:rsidR="0053278F">
        <w:rPr>
          <w:rFonts w:ascii="Times New Roman" w:hAnsi="Times New Roman"/>
          <w:sz w:val="28"/>
          <w:szCs w:val="28"/>
        </w:rPr>
        <w:t xml:space="preserve"> ИМО</w:t>
      </w:r>
      <w:r w:rsidR="00E05571">
        <w:rPr>
          <w:rFonts w:ascii="Times New Roman" w:hAnsi="Times New Roman"/>
          <w:sz w:val="28"/>
          <w:szCs w:val="28"/>
        </w:rPr>
        <w:t xml:space="preserve"> </w:t>
      </w:r>
      <w:r w:rsidRPr="00CE721A">
        <w:rPr>
          <w:rFonts w:ascii="Times New Roman" w:hAnsi="Times New Roman"/>
          <w:sz w:val="28"/>
          <w:szCs w:val="28"/>
        </w:rPr>
        <w:t xml:space="preserve">не реже одного раза в 5 лет, если в течение этого срока не было </w:t>
      </w:r>
      <w:r>
        <w:rPr>
          <w:rFonts w:ascii="Times New Roman" w:hAnsi="Times New Roman"/>
          <w:sz w:val="28"/>
          <w:szCs w:val="28"/>
        </w:rPr>
        <w:t xml:space="preserve">существенных </w:t>
      </w:r>
      <w:r w:rsidRPr="00CE721A">
        <w:rPr>
          <w:rFonts w:ascii="Times New Roman" w:hAnsi="Times New Roman"/>
          <w:sz w:val="28"/>
          <w:szCs w:val="28"/>
        </w:rPr>
        <w:t>изменени</w:t>
      </w:r>
      <w:r>
        <w:rPr>
          <w:rFonts w:ascii="Times New Roman" w:hAnsi="Times New Roman"/>
          <w:sz w:val="28"/>
          <w:szCs w:val="28"/>
        </w:rPr>
        <w:t xml:space="preserve">й </w:t>
      </w:r>
      <w:r w:rsidRPr="00CE721A">
        <w:rPr>
          <w:rFonts w:ascii="Times New Roman" w:hAnsi="Times New Roman"/>
          <w:sz w:val="28"/>
          <w:szCs w:val="28"/>
        </w:rPr>
        <w:t>функций и структуры аппарата</w:t>
      </w:r>
      <w:r>
        <w:rPr>
          <w:rFonts w:ascii="Times New Roman" w:hAnsi="Times New Roman"/>
          <w:sz w:val="28"/>
          <w:szCs w:val="28"/>
        </w:rPr>
        <w:t>, исполнительного органа</w:t>
      </w:r>
      <w:r w:rsidRPr="00CE721A">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4.11.5. </w:t>
      </w:r>
      <w:r w:rsidRPr="00CE721A">
        <w:rPr>
          <w:rFonts w:ascii="Times New Roman" w:hAnsi="Times New Roman"/>
          <w:sz w:val="28"/>
          <w:szCs w:val="28"/>
        </w:rPr>
        <w:t xml:space="preserve">После утверждения сводной номенклатуры дел </w:t>
      </w:r>
      <w:r>
        <w:rPr>
          <w:rFonts w:ascii="Times New Roman" w:hAnsi="Times New Roman"/>
          <w:sz w:val="28"/>
          <w:szCs w:val="28"/>
        </w:rPr>
        <w:t xml:space="preserve">структурные подразделения аппарата, исполнительных органов </w:t>
      </w:r>
      <w:r w:rsidRPr="00CE721A">
        <w:rPr>
          <w:rFonts w:ascii="Times New Roman" w:hAnsi="Times New Roman"/>
          <w:sz w:val="28"/>
          <w:szCs w:val="28"/>
        </w:rPr>
        <w:t>получают выписки из соответствующих ее разделов для использования в работе.</w:t>
      </w:r>
    </w:p>
    <w:p w:rsidR="00F50F94"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Сводная номенклатура дел печатается в четырех экземплярах. Первый утвержденный экземпляр сводной номенклатуры дел является документом постоянного срока хранения и хранится в</w:t>
      </w:r>
      <w:r>
        <w:rPr>
          <w:rFonts w:ascii="Times New Roman" w:hAnsi="Times New Roman"/>
          <w:sz w:val="28"/>
          <w:szCs w:val="28"/>
        </w:rPr>
        <w:t xml:space="preserve"> общем отделе аппарата,</w:t>
      </w:r>
      <w:r w:rsidRPr="00CE721A">
        <w:rPr>
          <w:rFonts w:ascii="Times New Roman" w:hAnsi="Times New Roman"/>
          <w:sz w:val="28"/>
          <w:szCs w:val="28"/>
        </w:rPr>
        <w:t xml:space="preserve"> </w:t>
      </w:r>
      <w:r>
        <w:rPr>
          <w:rFonts w:ascii="Times New Roman" w:hAnsi="Times New Roman"/>
          <w:sz w:val="28"/>
          <w:szCs w:val="28"/>
        </w:rPr>
        <w:t>в</w:t>
      </w:r>
      <w:r w:rsidRPr="00CE721A">
        <w:rPr>
          <w:rFonts w:ascii="Times New Roman" w:hAnsi="Times New Roman"/>
          <w:sz w:val="28"/>
          <w:szCs w:val="28"/>
        </w:rPr>
        <w:t>торой  находится в ведомственном архив</w:t>
      </w:r>
      <w:r>
        <w:rPr>
          <w:rFonts w:ascii="Times New Roman" w:hAnsi="Times New Roman"/>
          <w:sz w:val="28"/>
          <w:szCs w:val="28"/>
        </w:rPr>
        <w:t>е,</w:t>
      </w:r>
      <w:r w:rsidRPr="00CE721A">
        <w:rPr>
          <w:rFonts w:ascii="Times New Roman" w:hAnsi="Times New Roman"/>
          <w:sz w:val="28"/>
          <w:szCs w:val="28"/>
        </w:rPr>
        <w:t xml:space="preserve"> </w:t>
      </w:r>
      <w:r>
        <w:rPr>
          <w:rFonts w:ascii="Times New Roman" w:hAnsi="Times New Roman"/>
          <w:sz w:val="28"/>
          <w:szCs w:val="28"/>
        </w:rPr>
        <w:t>т</w:t>
      </w:r>
      <w:r w:rsidRPr="00CE721A">
        <w:rPr>
          <w:rFonts w:ascii="Times New Roman" w:hAnsi="Times New Roman"/>
          <w:sz w:val="28"/>
          <w:szCs w:val="28"/>
        </w:rPr>
        <w:t xml:space="preserve">ретий  направляется в </w:t>
      </w:r>
      <w:r w:rsidR="00E05571">
        <w:rPr>
          <w:rFonts w:ascii="Times New Roman" w:hAnsi="Times New Roman"/>
          <w:sz w:val="28"/>
          <w:szCs w:val="28"/>
        </w:rPr>
        <w:t xml:space="preserve">архивный отдел </w:t>
      </w:r>
      <w:r w:rsidR="005B3302">
        <w:rPr>
          <w:rFonts w:ascii="Times New Roman" w:hAnsi="Times New Roman"/>
          <w:sz w:val="28"/>
          <w:szCs w:val="28"/>
        </w:rPr>
        <w:t>администрации</w:t>
      </w:r>
      <w:r w:rsidR="0053278F">
        <w:rPr>
          <w:rFonts w:ascii="Times New Roman" w:hAnsi="Times New Roman"/>
          <w:sz w:val="28"/>
          <w:szCs w:val="28"/>
        </w:rPr>
        <w:t xml:space="preserve"> ИМ</w:t>
      </w:r>
      <w:r>
        <w:rPr>
          <w:rFonts w:ascii="Times New Roman" w:hAnsi="Times New Roman"/>
          <w:sz w:val="28"/>
          <w:szCs w:val="28"/>
        </w:rPr>
        <w:t>, ч</w:t>
      </w:r>
      <w:r w:rsidRPr="00CE721A">
        <w:rPr>
          <w:rFonts w:ascii="Times New Roman" w:hAnsi="Times New Roman"/>
          <w:sz w:val="28"/>
          <w:szCs w:val="28"/>
        </w:rPr>
        <w:t xml:space="preserve">етвертый  в виде выписок из соответствующих разделов тиражируется для </w:t>
      </w:r>
      <w:r>
        <w:rPr>
          <w:rFonts w:ascii="Times New Roman" w:hAnsi="Times New Roman"/>
          <w:sz w:val="28"/>
          <w:szCs w:val="28"/>
        </w:rPr>
        <w:t>структурных подразделений аппарата, исполнительных органов.</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4.11.6.</w:t>
      </w:r>
      <w:r w:rsidRPr="00CE721A">
        <w:rPr>
          <w:rFonts w:ascii="Times New Roman" w:hAnsi="Times New Roman"/>
          <w:sz w:val="28"/>
          <w:szCs w:val="28"/>
        </w:rPr>
        <w:t xml:space="preserve"> Сводная номенклатура дел в конце каждого года уточняется, </w:t>
      </w:r>
      <w:r>
        <w:rPr>
          <w:rFonts w:ascii="Times New Roman" w:hAnsi="Times New Roman"/>
          <w:sz w:val="28"/>
          <w:szCs w:val="28"/>
        </w:rPr>
        <w:t xml:space="preserve">перепечатывается, </w:t>
      </w:r>
      <w:r w:rsidRPr="00CE721A">
        <w:rPr>
          <w:rFonts w:ascii="Times New Roman" w:hAnsi="Times New Roman"/>
          <w:sz w:val="28"/>
          <w:szCs w:val="28"/>
        </w:rPr>
        <w:t xml:space="preserve">утверждается </w:t>
      </w:r>
      <w:r>
        <w:rPr>
          <w:rFonts w:ascii="Times New Roman" w:hAnsi="Times New Roman"/>
          <w:sz w:val="28"/>
          <w:szCs w:val="28"/>
        </w:rPr>
        <w:t xml:space="preserve">руководителем аппарата, исполнительного органа </w:t>
      </w:r>
      <w:r w:rsidRPr="00CE721A">
        <w:rPr>
          <w:rFonts w:ascii="Times New Roman" w:hAnsi="Times New Roman"/>
          <w:sz w:val="28"/>
          <w:szCs w:val="28"/>
        </w:rPr>
        <w:t>и вводится в действие с 01 января следующего календарного года.</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4.11.7. </w:t>
      </w:r>
      <w:r w:rsidRPr="00CE721A">
        <w:rPr>
          <w:rFonts w:ascii="Times New Roman" w:hAnsi="Times New Roman"/>
          <w:sz w:val="28"/>
          <w:szCs w:val="28"/>
        </w:rPr>
        <w:t>Названиями разделов номенклатуры дел являются названия структурных подразделений аппарата</w:t>
      </w:r>
      <w:r>
        <w:rPr>
          <w:rFonts w:ascii="Times New Roman" w:hAnsi="Times New Roman"/>
          <w:sz w:val="28"/>
          <w:szCs w:val="28"/>
        </w:rPr>
        <w:t>, исполнительного органа</w:t>
      </w:r>
      <w:r w:rsidRPr="00CE721A">
        <w:rPr>
          <w:rFonts w:ascii="Times New Roman" w:hAnsi="Times New Roman"/>
          <w:sz w:val="28"/>
          <w:szCs w:val="28"/>
        </w:rPr>
        <w:t>. В сводной номенклатуре дел разделы располагаются в соответствии с утвержденной структурой</w:t>
      </w:r>
      <w:r>
        <w:rPr>
          <w:rFonts w:ascii="Times New Roman" w:hAnsi="Times New Roman"/>
          <w:sz w:val="28"/>
          <w:szCs w:val="28"/>
        </w:rPr>
        <w:t>.</w:t>
      </w:r>
      <w:r w:rsidRPr="00CE721A">
        <w:rPr>
          <w:rFonts w:ascii="Times New Roman" w:hAnsi="Times New Roman"/>
          <w:sz w:val="28"/>
          <w:szCs w:val="28"/>
        </w:rPr>
        <w:t xml:space="preserve"> </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4.11.8.</w:t>
      </w:r>
      <w:r w:rsidRPr="00CE721A">
        <w:rPr>
          <w:rFonts w:ascii="Times New Roman" w:hAnsi="Times New Roman"/>
          <w:sz w:val="28"/>
          <w:szCs w:val="28"/>
        </w:rPr>
        <w:t xml:space="preserve"> В номенклатуру дел включаются заголовки дел, отражающих все документируемые участки работы аппарата</w:t>
      </w:r>
      <w:r>
        <w:rPr>
          <w:rFonts w:ascii="Times New Roman" w:hAnsi="Times New Roman"/>
          <w:sz w:val="28"/>
          <w:szCs w:val="28"/>
        </w:rPr>
        <w:t>, исполнительного органа.</w:t>
      </w:r>
      <w:r w:rsidRPr="00CE721A">
        <w:rPr>
          <w:rFonts w:ascii="Times New Roman" w:hAnsi="Times New Roman"/>
          <w:sz w:val="28"/>
          <w:szCs w:val="28"/>
        </w:rPr>
        <w:t xml:space="preserve"> </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номенклатуру дел не включаются периодические издания.</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 </w:t>
      </w:r>
      <w:r w:rsidRPr="00CE721A">
        <w:rPr>
          <w:rFonts w:ascii="Times New Roman" w:hAnsi="Times New Roman"/>
          <w:sz w:val="28"/>
          <w:szCs w:val="28"/>
        </w:rPr>
        <w:t>Графы номенклатуры дел заполняются следующим образом.</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4.11.9.1. </w:t>
      </w:r>
      <w:r w:rsidRPr="00CE721A">
        <w:rPr>
          <w:rFonts w:ascii="Times New Roman" w:hAnsi="Times New Roman"/>
          <w:sz w:val="28"/>
          <w:szCs w:val="28"/>
        </w:rPr>
        <w:t xml:space="preserve">В графе 1 номенклатуры дел проставляются индексы каждого дела, включенного в номенклатуру. Индексы дел обозначаются арабскими цифрами. Например: 11-07, где 11 - обозначение </w:t>
      </w:r>
      <w:r>
        <w:rPr>
          <w:rFonts w:ascii="Times New Roman" w:hAnsi="Times New Roman"/>
          <w:sz w:val="28"/>
          <w:szCs w:val="28"/>
        </w:rPr>
        <w:t>структурного подразделения исполнительного органа</w:t>
      </w:r>
      <w:r w:rsidRPr="00CE721A">
        <w:rPr>
          <w:rFonts w:ascii="Times New Roman" w:hAnsi="Times New Roman"/>
          <w:sz w:val="28"/>
          <w:szCs w:val="28"/>
        </w:rPr>
        <w:t>,</w:t>
      </w:r>
      <w:r>
        <w:rPr>
          <w:rFonts w:ascii="Times New Roman" w:hAnsi="Times New Roman"/>
          <w:sz w:val="28"/>
          <w:szCs w:val="28"/>
        </w:rPr>
        <w:t xml:space="preserve"> аппарата,</w:t>
      </w:r>
      <w:r w:rsidRPr="00CE721A">
        <w:rPr>
          <w:rFonts w:ascii="Times New Roman" w:hAnsi="Times New Roman"/>
          <w:sz w:val="28"/>
          <w:szCs w:val="28"/>
        </w:rPr>
        <w:t xml:space="preserve"> 07 - порядковый номер заголовка дела по номенклатуре.</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номенклатуре дел рекомендуется сохранять одинаковые индексы для однородных дел в пределах</w:t>
      </w:r>
      <w:r>
        <w:rPr>
          <w:rFonts w:ascii="Times New Roman" w:hAnsi="Times New Roman"/>
          <w:sz w:val="28"/>
          <w:szCs w:val="28"/>
        </w:rPr>
        <w:t xml:space="preserve"> структурных подразделений аппарата, исполнительных органов</w:t>
      </w:r>
      <w:r w:rsidRPr="00CE721A">
        <w:rPr>
          <w:rFonts w:ascii="Times New Roman" w:hAnsi="Times New Roman"/>
          <w:sz w:val="28"/>
          <w:szCs w:val="28"/>
        </w:rPr>
        <w:t>; для переходящих дел индекс сохраняется.</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4.11.9.2. </w:t>
      </w:r>
      <w:r w:rsidRPr="00CE721A">
        <w:rPr>
          <w:rFonts w:ascii="Times New Roman" w:hAnsi="Times New Roman"/>
          <w:sz w:val="28"/>
          <w:szCs w:val="28"/>
        </w:rPr>
        <w:t>В графу 2 номенклатуры дел включаются заголовки дел (томов, частей).</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4.11.9.2.1. </w:t>
      </w:r>
      <w:r w:rsidRPr="00CE721A">
        <w:rPr>
          <w:rFonts w:ascii="Times New Roman" w:hAnsi="Times New Roman"/>
          <w:sz w:val="28"/>
          <w:szCs w:val="28"/>
        </w:rPr>
        <w:t>Заголовок дела должен четко в обобщенной форме отражать основное содержание и состав документов дела.</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Не допускается употребление в заголовке дела неконкретных формулировок (</w:t>
      </w:r>
      <w:r>
        <w:rPr>
          <w:rFonts w:ascii="Times New Roman" w:hAnsi="Times New Roman"/>
          <w:sz w:val="28"/>
          <w:szCs w:val="28"/>
        </w:rPr>
        <w:t>«</w:t>
      </w:r>
      <w:r w:rsidRPr="00CE721A">
        <w:rPr>
          <w:rFonts w:ascii="Times New Roman" w:hAnsi="Times New Roman"/>
          <w:sz w:val="28"/>
          <w:szCs w:val="28"/>
        </w:rPr>
        <w:t>разные материалы</w:t>
      </w:r>
      <w:r>
        <w:rPr>
          <w:rFonts w:ascii="Times New Roman" w:hAnsi="Times New Roman"/>
          <w:sz w:val="28"/>
          <w:szCs w:val="28"/>
        </w:rPr>
        <w:t>»</w:t>
      </w:r>
      <w:r w:rsidRPr="00CE721A">
        <w:rPr>
          <w:rFonts w:ascii="Times New Roman" w:hAnsi="Times New Roman"/>
          <w:sz w:val="28"/>
          <w:szCs w:val="28"/>
        </w:rPr>
        <w:t xml:space="preserve">, </w:t>
      </w:r>
      <w:r>
        <w:rPr>
          <w:rFonts w:ascii="Times New Roman" w:hAnsi="Times New Roman"/>
          <w:sz w:val="28"/>
          <w:szCs w:val="28"/>
        </w:rPr>
        <w:t>«</w:t>
      </w:r>
      <w:r w:rsidRPr="00CE721A">
        <w:rPr>
          <w:rFonts w:ascii="Times New Roman" w:hAnsi="Times New Roman"/>
          <w:sz w:val="28"/>
          <w:szCs w:val="28"/>
        </w:rPr>
        <w:t>общая переписка</w:t>
      </w:r>
      <w:r>
        <w:rPr>
          <w:rFonts w:ascii="Times New Roman" w:hAnsi="Times New Roman"/>
          <w:sz w:val="28"/>
          <w:szCs w:val="28"/>
        </w:rPr>
        <w:t>»</w:t>
      </w:r>
      <w:r w:rsidRPr="00CE721A">
        <w:rPr>
          <w:rFonts w:ascii="Times New Roman" w:hAnsi="Times New Roman"/>
          <w:sz w:val="28"/>
          <w:szCs w:val="28"/>
        </w:rPr>
        <w:t xml:space="preserve"> и т.д.), а также вводных слов и сложных оборотов.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Заголовок дела состоит из элементов, располагаемых в следующей последовательности: наименование вида дела (переписка, журнал и т.д.) или разновидности документов (протоколы, приказы и т.д.); название структурного подразделения аппарата;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 </w:t>
      </w:r>
      <w:r w:rsidRPr="00CE721A">
        <w:rPr>
          <w:rFonts w:ascii="Times New Roman" w:hAnsi="Times New Roman"/>
          <w:sz w:val="28"/>
          <w:szCs w:val="28"/>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w:t>
      </w:r>
      <w:r>
        <w:rPr>
          <w:rFonts w:ascii="Times New Roman" w:hAnsi="Times New Roman"/>
          <w:sz w:val="28"/>
          <w:szCs w:val="28"/>
        </w:rPr>
        <w:t>«</w:t>
      </w:r>
      <w:r w:rsidRPr="00CE721A">
        <w:rPr>
          <w:rFonts w:ascii="Times New Roman" w:hAnsi="Times New Roman"/>
          <w:sz w:val="28"/>
          <w:szCs w:val="28"/>
        </w:rPr>
        <w:t>документы</w:t>
      </w:r>
      <w:r>
        <w:rPr>
          <w:rFonts w:ascii="Times New Roman" w:hAnsi="Times New Roman"/>
          <w:sz w:val="28"/>
          <w:szCs w:val="28"/>
        </w:rPr>
        <w:t>»</w:t>
      </w:r>
      <w:r w:rsidRPr="00CE721A">
        <w:rPr>
          <w:rFonts w:ascii="Times New Roman" w:hAnsi="Times New Roman"/>
          <w:sz w:val="28"/>
          <w:szCs w:val="28"/>
        </w:rPr>
        <w:t>, а в конце заголовка в скобках указываются основные разновидности документов, которые должны быть сгруппированы в деле (планы, списки, доклады и т.д.), например:</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Документы о проведении тематических выставок</w:t>
      </w: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(планы, списки, доклады, характеристики экспонатов)</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заголовках дел, содержащих переписку, указывается, с кем и по какому вопросу она ведется.</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Переписка с органами местного самоуправления</w:t>
      </w: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по вопросам подготовки и переподготовки кадров</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заголовках дел, содержащих переписку с разнородными корреспондентами, последние не перечисляются, например:</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Переписка об организации семинаров и совещаний</w:t>
      </w: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по вопросам документирования управленческой деятельности</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заголовке дела указывается конкретный корреспондент, если переписка ведется только с ним, например:</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 xml:space="preserve">Переписка с </w:t>
      </w:r>
      <w:r w:rsidR="00BF45DC">
        <w:rPr>
          <w:rFonts w:ascii="Times New Roman" w:hAnsi="Times New Roman"/>
          <w:sz w:val="28"/>
          <w:szCs w:val="28"/>
        </w:rPr>
        <w:t>Арбитражным судом Амурской области</w:t>
      </w: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по вопросам...</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0E49B1">
      <w:pPr>
        <w:pStyle w:val="ConsPlusNormal"/>
        <w:widowControl/>
        <w:ind w:firstLine="0"/>
        <w:jc w:val="center"/>
        <w:rPr>
          <w:rFonts w:ascii="Times New Roman" w:hAnsi="Times New Roman"/>
          <w:sz w:val="28"/>
          <w:szCs w:val="28"/>
        </w:rPr>
      </w:pPr>
      <w:r w:rsidRPr="00CE721A">
        <w:rPr>
          <w:rFonts w:ascii="Times New Roman" w:hAnsi="Times New Roman"/>
          <w:sz w:val="28"/>
          <w:szCs w:val="28"/>
        </w:rPr>
        <w:t xml:space="preserve">Переписка с </w:t>
      </w:r>
      <w:r w:rsidR="00BF45DC">
        <w:rPr>
          <w:rFonts w:ascii="Times New Roman" w:hAnsi="Times New Roman"/>
          <w:sz w:val="28"/>
          <w:szCs w:val="28"/>
        </w:rPr>
        <w:t>м</w:t>
      </w:r>
      <w:r w:rsidRPr="00CE721A">
        <w:rPr>
          <w:rFonts w:ascii="Times New Roman" w:hAnsi="Times New Roman"/>
          <w:sz w:val="28"/>
          <w:szCs w:val="28"/>
        </w:rPr>
        <w:t>униципальны</w:t>
      </w:r>
      <w:r w:rsidR="00BF45DC">
        <w:rPr>
          <w:rFonts w:ascii="Times New Roman" w:hAnsi="Times New Roman"/>
          <w:sz w:val="28"/>
          <w:szCs w:val="28"/>
        </w:rPr>
        <w:t>ми образованиями района</w:t>
      </w:r>
    </w:p>
    <w:p w:rsidR="00F50F94" w:rsidRPr="00CE721A" w:rsidRDefault="00F50F94" w:rsidP="000E49B1">
      <w:pPr>
        <w:pStyle w:val="ConsPlusNormal"/>
        <w:widowControl/>
        <w:ind w:firstLine="0"/>
        <w:jc w:val="center"/>
        <w:rPr>
          <w:rFonts w:ascii="Times New Roman" w:hAnsi="Times New Roman"/>
          <w:sz w:val="28"/>
          <w:szCs w:val="28"/>
        </w:rPr>
      </w:pPr>
      <w:r w:rsidRPr="00CE721A">
        <w:rPr>
          <w:rFonts w:ascii="Times New Roman" w:hAnsi="Times New Roman"/>
          <w:sz w:val="28"/>
          <w:szCs w:val="28"/>
        </w:rPr>
        <w:t>по вопросам социальной защиты населения</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F50F94" w:rsidRPr="00CE721A" w:rsidRDefault="00F50F94" w:rsidP="00F50F94">
      <w:pPr>
        <w:pStyle w:val="ConsPlusNormal"/>
        <w:widowControl/>
        <w:ind w:firstLine="0"/>
        <w:rPr>
          <w:rFonts w:ascii="Times New Roman" w:hAnsi="Times New Roman"/>
          <w:sz w:val="28"/>
          <w:szCs w:val="28"/>
        </w:rPr>
      </w:pPr>
    </w:p>
    <w:p w:rsidR="00F50F94" w:rsidRPr="00CE721A" w:rsidRDefault="00F50F94" w:rsidP="00F50F94">
      <w:pPr>
        <w:pStyle w:val="ConsPlusNormal"/>
        <w:widowControl/>
        <w:ind w:firstLine="0"/>
        <w:jc w:val="center"/>
        <w:rPr>
          <w:rFonts w:ascii="Times New Roman" w:hAnsi="Times New Roman"/>
          <w:sz w:val="28"/>
          <w:szCs w:val="28"/>
        </w:rPr>
      </w:pPr>
      <w:r w:rsidRPr="00CE721A">
        <w:rPr>
          <w:rFonts w:ascii="Times New Roman" w:hAnsi="Times New Roman"/>
          <w:sz w:val="28"/>
          <w:szCs w:val="28"/>
        </w:rPr>
        <w:t xml:space="preserve">Годовые отчеты отдела </w:t>
      </w:r>
      <w:r w:rsidR="00CA0009">
        <w:rPr>
          <w:rFonts w:ascii="Times New Roman" w:hAnsi="Times New Roman"/>
          <w:sz w:val="28"/>
          <w:szCs w:val="28"/>
        </w:rPr>
        <w:t xml:space="preserve"> ГО и ЧС</w:t>
      </w:r>
    </w:p>
    <w:p w:rsidR="00F50F94" w:rsidRPr="00CE721A" w:rsidRDefault="00F50F94" w:rsidP="00F50F94">
      <w:pPr>
        <w:pStyle w:val="ConsPlusNormal"/>
        <w:widowControl/>
        <w:ind w:firstLine="0"/>
        <w:rPr>
          <w:rFonts w:ascii="Times New Roman" w:hAnsi="Times New Roman"/>
          <w:sz w:val="28"/>
          <w:szCs w:val="28"/>
        </w:rPr>
      </w:pP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 4.11.9.2.2. Систематизация заголовков дел в номенклатуре.</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 </w:t>
      </w:r>
      <w:r w:rsidRPr="00CE721A">
        <w:rPr>
          <w:rFonts w:ascii="Times New Roman" w:hAnsi="Times New Roman"/>
          <w:sz w:val="28"/>
          <w:szCs w:val="28"/>
        </w:rPr>
        <w:t xml:space="preserve">Порядок расположения заголовков дел внутри разделов и подразделов номенклатуры определяется степенью важности документов, составляющих дела, и их взаимосвязью. </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В </w:t>
      </w:r>
      <w:r>
        <w:rPr>
          <w:rFonts w:ascii="Times New Roman" w:hAnsi="Times New Roman"/>
          <w:sz w:val="28"/>
          <w:szCs w:val="28"/>
        </w:rPr>
        <w:t>начале помещаются дела с распорядительными документами вышестоящих органов (постановления, распоряжения, приказы, рекомендации, акты и т.д.), даже если они присланы для сведения.</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Затем помещаются учредительные документы исполнительных органов (уставы, положения, регистрационные свидетельства).</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Если в исполнительном органе имеются совещательные органы (советы, дирекции и т.д.), на заседаниях которых принимаются важные для его деятельности вопросы, их протоколы включаются в номенклатуру за учредительными документами исполнительного органа.</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Далее следуют распорядительные документы исполнительного органа (решения, приказы) и документы, послужившие основанием для их издания.</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Если в номенклатуре исполнительного органа кадровая служба не выделена как структурное подразделение, далее следуют штатные расписания.</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Затем идут документы планового характера (перспективные, годовые, квартальные, тематические и т. д. планы, комплексные, региональные и прочие программы).</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За планами следуют отчеты (по основной деятельности, статистические, тематические, сводные, аналитические обзоры и т.д.).</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Если в номенклатуре исполнительного органа не выделена в отдельный раздел работа с кадрами, документы по кадрам следуют за планово-отчетной документацией. </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Далее следуют  справки, информация, сведения, договоры о сотрудничестве, соглашения.</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За ними следует переписка с вышестоящими органами, подведомственными и сторонними организациями.</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Затем  - регистрационные документы и книги, вспомогательные картотеки.</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Завершает каждый раздел номенклатура дел структурного подразделения аппарата, исполнительного органа.</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Заголовки дел могут уточняться в процессе формирования и оформления дел.</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4.11.9.3. </w:t>
      </w:r>
      <w:r w:rsidRPr="00CE721A">
        <w:rPr>
          <w:rFonts w:ascii="Times New Roman" w:hAnsi="Times New Roman"/>
          <w:sz w:val="28"/>
          <w:szCs w:val="28"/>
        </w:rPr>
        <w:t>Графа 3 номенклатуры дел заполняется по окончании календарного года. В ней указывается количество дел (томов, частей).</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4.11.9.4. </w:t>
      </w:r>
      <w:r w:rsidRPr="00CE721A">
        <w:rPr>
          <w:rFonts w:ascii="Times New Roman" w:hAnsi="Times New Roman"/>
          <w:sz w:val="28"/>
          <w:szCs w:val="28"/>
        </w:rPr>
        <w:t xml:space="preserve">В графе 4 указываются срок хранения дела, номера статей по </w:t>
      </w:r>
      <w:r>
        <w:rPr>
          <w:rFonts w:ascii="Times New Roman" w:hAnsi="Times New Roman"/>
          <w:sz w:val="28"/>
          <w:szCs w:val="28"/>
        </w:rPr>
        <w:t>типовым или ведомственным п</w:t>
      </w:r>
      <w:r w:rsidRPr="00CE721A">
        <w:rPr>
          <w:rFonts w:ascii="Times New Roman" w:hAnsi="Times New Roman"/>
          <w:sz w:val="28"/>
          <w:szCs w:val="28"/>
        </w:rPr>
        <w:t>еречн</w:t>
      </w:r>
      <w:r>
        <w:rPr>
          <w:rFonts w:ascii="Times New Roman" w:hAnsi="Times New Roman"/>
          <w:sz w:val="28"/>
          <w:szCs w:val="28"/>
        </w:rPr>
        <w:t>ям.</w:t>
      </w:r>
      <w:r w:rsidRPr="00CE721A">
        <w:rPr>
          <w:rFonts w:ascii="Times New Roman" w:hAnsi="Times New Roman"/>
          <w:sz w:val="28"/>
          <w:szCs w:val="28"/>
        </w:rPr>
        <w:t xml:space="preserve"> </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4.11.9.5. </w:t>
      </w:r>
      <w:r w:rsidRPr="00CE721A">
        <w:rPr>
          <w:rFonts w:ascii="Times New Roman" w:hAnsi="Times New Roman"/>
          <w:sz w:val="28"/>
          <w:szCs w:val="28"/>
        </w:rPr>
        <w:t>В графе 5 проставляются отметки о заведении дел, о переходящих делах (например, переходящее с 2003 года), о выделении дел к уничтожению, о лицах, ответственных за формирование дел, о передаче дел в другую организацию для продолжения и др.</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4.11.9.6. </w:t>
      </w:r>
      <w:r w:rsidRPr="00CE721A">
        <w:rPr>
          <w:rFonts w:ascii="Times New Roman" w:hAnsi="Times New Roman"/>
          <w:sz w:val="28"/>
          <w:szCs w:val="28"/>
        </w:rPr>
        <w:t>Если в течение года в</w:t>
      </w:r>
      <w:r>
        <w:rPr>
          <w:rFonts w:ascii="Times New Roman" w:hAnsi="Times New Roman"/>
          <w:sz w:val="28"/>
          <w:szCs w:val="28"/>
        </w:rPr>
        <w:t xml:space="preserve"> аппарате,</w:t>
      </w:r>
      <w:r w:rsidRPr="00CE721A">
        <w:rPr>
          <w:rFonts w:ascii="Times New Roman" w:hAnsi="Times New Roman"/>
          <w:sz w:val="28"/>
          <w:szCs w:val="28"/>
        </w:rPr>
        <w:t xml:space="preserve"> </w:t>
      </w:r>
      <w:r>
        <w:rPr>
          <w:rFonts w:ascii="Times New Roman" w:hAnsi="Times New Roman"/>
          <w:sz w:val="28"/>
          <w:szCs w:val="28"/>
        </w:rPr>
        <w:t xml:space="preserve">исполнительном органе </w:t>
      </w:r>
      <w:r w:rsidRPr="00CE721A">
        <w:rPr>
          <w:rFonts w:ascii="Times New Roman" w:hAnsi="Times New Roman"/>
          <w:sz w:val="28"/>
          <w:szCs w:val="28"/>
        </w:rPr>
        <w:t>возникают новые документированные участки работы, не</w:t>
      </w:r>
      <w:r w:rsidR="00246F31">
        <w:rPr>
          <w:rFonts w:ascii="Times New Roman" w:hAnsi="Times New Roman"/>
          <w:sz w:val="28"/>
          <w:szCs w:val="28"/>
        </w:rPr>
        <w:t xml:space="preserve"> </w:t>
      </w:r>
      <w:r w:rsidRPr="00CE721A">
        <w:rPr>
          <w:rFonts w:ascii="Times New Roman" w:hAnsi="Times New Roman"/>
          <w:sz w:val="28"/>
          <w:szCs w:val="28"/>
        </w:rPr>
        <w:t>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4.11.9.7. </w:t>
      </w:r>
      <w:r w:rsidRPr="00CE721A">
        <w:rPr>
          <w:rFonts w:ascii="Times New Roman" w:hAnsi="Times New Roman"/>
          <w:sz w:val="28"/>
          <w:szCs w:val="28"/>
        </w:rPr>
        <w:t>По окончании делопроизводственного года в конце номенклатуры дел структурного подразделения аппарата</w:t>
      </w:r>
      <w:r>
        <w:rPr>
          <w:rFonts w:ascii="Times New Roman" w:hAnsi="Times New Roman"/>
          <w:sz w:val="28"/>
          <w:szCs w:val="28"/>
        </w:rPr>
        <w:t>, исполнительного органа</w:t>
      </w:r>
      <w:r w:rsidRPr="00CE721A">
        <w:rPr>
          <w:rFonts w:ascii="Times New Roman" w:hAnsi="Times New Roman"/>
          <w:sz w:val="28"/>
          <w:szCs w:val="28"/>
        </w:rPr>
        <w:t xml:space="preserve"> </w:t>
      </w:r>
      <w:r>
        <w:rPr>
          <w:rFonts w:ascii="Times New Roman" w:hAnsi="Times New Roman"/>
          <w:sz w:val="28"/>
          <w:szCs w:val="28"/>
        </w:rPr>
        <w:t xml:space="preserve">составляется </w:t>
      </w:r>
      <w:r w:rsidRPr="00CE721A">
        <w:rPr>
          <w:rFonts w:ascii="Times New Roman" w:hAnsi="Times New Roman"/>
          <w:sz w:val="28"/>
          <w:szCs w:val="28"/>
        </w:rPr>
        <w:t>итоговая запись о количестве заведенных дел (томов), отдельно постоянного и временного хранения, с проставлением наименования должности лица, внесшего изменения, его подписи и расшифровки подписи. Сведения, содержащиеся в итоговой записи номенклатуры дел структурного подразделения аппарата,</w:t>
      </w:r>
      <w:r>
        <w:rPr>
          <w:rFonts w:ascii="Times New Roman" w:hAnsi="Times New Roman"/>
          <w:sz w:val="28"/>
          <w:szCs w:val="28"/>
        </w:rPr>
        <w:t xml:space="preserve"> исполнительного органа,</w:t>
      </w:r>
      <w:r w:rsidRPr="00CE721A">
        <w:rPr>
          <w:rFonts w:ascii="Times New Roman" w:hAnsi="Times New Roman"/>
          <w:sz w:val="28"/>
          <w:szCs w:val="28"/>
        </w:rPr>
        <w:t xml:space="preserve"> в обязательном порядке представляются в </w:t>
      </w:r>
      <w:r>
        <w:rPr>
          <w:rFonts w:ascii="Times New Roman" w:hAnsi="Times New Roman"/>
          <w:sz w:val="28"/>
          <w:szCs w:val="28"/>
        </w:rPr>
        <w:t>ведомственный архив аппарата, исполнительного органа.</w:t>
      </w:r>
    </w:p>
    <w:p w:rsidR="00F50F94" w:rsidRPr="00CE721A" w:rsidRDefault="00F50F94" w:rsidP="00F50F94">
      <w:pPr>
        <w:pStyle w:val="ConsPlusNormal"/>
        <w:widowControl/>
        <w:jc w:val="both"/>
        <w:rPr>
          <w:rFonts w:ascii="Times New Roman" w:hAnsi="Times New Roman"/>
          <w:sz w:val="28"/>
          <w:szCs w:val="28"/>
        </w:rPr>
      </w:pPr>
      <w:r w:rsidRPr="00E41F48">
        <w:rPr>
          <w:rFonts w:ascii="Times New Roman" w:hAnsi="Times New Roman"/>
          <w:b/>
          <w:sz w:val="28"/>
          <w:szCs w:val="28"/>
        </w:rPr>
        <w:t>4.12.</w:t>
      </w:r>
      <w:r w:rsidRPr="00CE721A">
        <w:rPr>
          <w:rFonts w:ascii="Times New Roman" w:hAnsi="Times New Roman"/>
          <w:sz w:val="28"/>
          <w:szCs w:val="28"/>
        </w:rPr>
        <w:t xml:space="preserve">  </w:t>
      </w:r>
      <w:r w:rsidRPr="00466A9E">
        <w:rPr>
          <w:rFonts w:ascii="Times New Roman" w:hAnsi="Times New Roman"/>
          <w:b/>
          <w:sz w:val="28"/>
          <w:szCs w:val="28"/>
        </w:rPr>
        <w:t>Формирование и оформление дел.</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w:t>
      </w:r>
      <w:r w:rsidRPr="00CE721A">
        <w:rPr>
          <w:rFonts w:ascii="Times New Roman" w:hAnsi="Times New Roman"/>
          <w:sz w:val="28"/>
          <w:szCs w:val="28"/>
        </w:rPr>
        <w:t>.1. Формирование дел - группировка исполненных документов в дела в соответствии с номенклатурой дел и систематизация документов внутри дела.</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w:t>
      </w:r>
      <w:r w:rsidRPr="00CE721A">
        <w:rPr>
          <w:rFonts w:ascii="Times New Roman" w:hAnsi="Times New Roman"/>
          <w:sz w:val="28"/>
          <w:szCs w:val="28"/>
        </w:rPr>
        <w:t>.2. При формировании дел необходимо соблюдать следующие общие правила:</w:t>
      </w:r>
    </w:p>
    <w:p w:rsidR="00F50F94"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помещать в дело только исполненные документы в соответствии с заголовками дел по номенклатуре дел;</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помещать в дело только подлинные документы, подписанные, правильно оформленные;</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группировать в дело документы одного календарного года, за исключением переходящих дел;</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раздельно группировать в дела документы постоянного и временных сроков хранения;</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в дело не должны помещаться документы, подлежащие возврату, лишние экземпляры;</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объем дела не должен превышать 250 листов. При наличии в деле нескольких томов (частей) индекс и заголовок дела проставляются на каждом томе с добавлением </w:t>
      </w:r>
      <w:r>
        <w:rPr>
          <w:rFonts w:ascii="Times New Roman" w:hAnsi="Times New Roman"/>
          <w:sz w:val="28"/>
          <w:szCs w:val="28"/>
        </w:rPr>
        <w:t>«</w:t>
      </w:r>
      <w:r w:rsidRPr="00CE721A">
        <w:rPr>
          <w:rFonts w:ascii="Times New Roman" w:hAnsi="Times New Roman"/>
          <w:sz w:val="28"/>
          <w:szCs w:val="28"/>
        </w:rPr>
        <w:t>т. 1</w:t>
      </w:r>
      <w:r>
        <w:rPr>
          <w:rFonts w:ascii="Times New Roman" w:hAnsi="Times New Roman"/>
          <w:sz w:val="28"/>
          <w:szCs w:val="28"/>
        </w:rPr>
        <w:t>»</w:t>
      </w:r>
      <w:r w:rsidRPr="00CE721A">
        <w:rPr>
          <w:rFonts w:ascii="Times New Roman" w:hAnsi="Times New Roman"/>
          <w:sz w:val="28"/>
          <w:szCs w:val="28"/>
        </w:rPr>
        <w:t xml:space="preserve">, </w:t>
      </w:r>
      <w:r>
        <w:rPr>
          <w:rFonts w:ascii="Times New Roman" w:hAnsi="Times New Roman"/>
          <w:sz w:val="28"/>
          <w:szCs w:val="28"/>
        </w:rPr>
        <w:t>«</w:t>
      </w:r>
      <w:r w:rsidRPr="00CE721A">
        <w:rPr>
          <w:rFonts w:ascii="Times New Roman" w:hAnsi="Times New Roman"/>
          <w:sz w:val="28"/>
          <w:szCs w:val="28"/>
        </w:rPr>
        <w:t>т. 2</w:t>
      </w:r>
      <w:r>
        <w:rPr>
          <w:rFonts w:ascii="Times New Roman" w:hAnsi="Times New Roman"/>
          <w:sz w:val="28"/>
          <w:szCs w:val="28"/>
        </w:rPr>
        <w:t>»</w:t>
      </w:r>
      <w:r w:rsidRPr="00CE721A">
        <w:rPr>
          <w:rFonts w:ascii="Times New Roman" w:hAnsi="Times New Roman"/>
          <w:sz w:val="28"/>
          <w:szCs w:val="28"/>
        </w:rPr>
        <w:t xml:space="preserve"> и т.д.</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w:t>
      </w:r>
      <w:r w:rsidRPr="00CE721A">
        <w:rPr>
          <w:rFonts w:ascii="Times New Roman" w:hAnsi="Times New Roman"/>
          <w:sz w:val="28"/>
          <w:szCs w:val="28"/>
        </w:rPr>
        <w:t>.3. Внутри дела документы должны быть расположены так, чтобы они по своему содержанию последовательно освещали определенные вопросы. При этом документы внутри дела располагаются в хронологической, вопросно-логической последовательности или их сочетании.</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Документы группируются в дела по видам и хронологии с относящимися к ним приложениями (входящие - по датам поступления, исходящие - по датам отправления или по алфавиту авторов и корреспондентов).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Положения, инструкции, утвержденные правовыми актами, являются приложениями к ним и группируются вместе с указанными документами.</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Приказы по основной деятельности группируются отдельно от приказов по личному составу.</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Протоколы </w:t>
      </w:r>
      <w:r>
        <w:rPr>
          <w:rFonts w:ascii="Times New Roman" w:hAnsi="Times New Roman"/>
          <w:sz w:val="28"/>
          <w:szCs w:val="28"/>
        </w:rPr>
        <w:t xml:space="preserve">с относящимися к ним приложениями </w:t>
      </w:r>
      <w:r w:rsidRPr="00CE721A">
        <w:rPr>
          <w:rFonts w:ascii="Times New Roman" w:hAnsi="Times New Roman"/>
          <w:sz w:val="28"/>
          <w:szCs w:val="28"/>
        </w:rPr>
        <w:t>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Утвержденные планы, отчеты, сметы, лимиты, титульные списки и другие документы группируются отдельно от проектов.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Документы в личных делах располагаются по мере их поступления.</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Ведение личных дел </w:t>
      </w:r>
      <w:r w:rsidR="008A51B9">
        <w:rPr>
          <w:rFonts w:ascii="Times New Roman" w:hAnsi="Times New Roman"/>
          <w:sz w:val="28"/>
          <w:szCs w:val="28"/>
        </w:rPr>
        <w:t xml:space="preserve">муниципальных </w:t>
      </w:r>
      <w:r w:rsidRPr="00CE721A">
        <w:rPr>
          <w:rFonts w:ascii="Times New Roman" w:hAnsi="Times New Roman"/>
          <w:sz w:val="28"/>
          <w:szCs w:val="28"/>
        </w:rPr>
        <w:t xml:space="preserve"> служащих осуществляется в соответствии с Федеральным законом от 27 июля 2004 </w:t>
      </w:r>
      <w:r>
        <w:rPr>
          <w:rFonts w:ascii="Times New Roman" w:hAnsi="Times New Roman"/>
          <w:sz w:val="28"/>
          <w:szCs w:val="28"/>
        </w:rPr>
        <w:t>года</w:t>
      </w:r>
      <w:r w:rsidRPr="00CE721A">
        <w:rPr>
          <w:rFonts w:ascii="Times New Roman" w:hAnsi="Times New Roman"/>
          <w:sz w:val="28"/>
          <w:szCs w:val="28"/>
        </w:rPr>
        <w:t xml:space="preserve"> </w:t>
      </w:r>
      <w:r>
        <w:rPr>
          <w:rFonts w:ascii="Times New Roman" w:hAnsi="Times New Roman"/>
          <w:sz w:val="28"/>
          <w:szCs w:val="28"/>
        </w:rPr>
        <w:t>№</w:t>
      </w:r>
      <w:r w:rsidRPr="00CE721A">
        <w:rPr>
          <w:rFonts w:ascii="Times New Roman" w:hAnsi="Times New Roman"/>
          <w:sz w:val="28"/>
          <w:szCs w:val="28"/>
        </w:rPr>
        <w:t xml:space="preserve"> 79 </w:t>
      </w:r>
      <w:r>
        <w:rPr>
          <w:rFonts w:ascii="Times New Roman" w:hAnsi="Times New Roman"/>
          <w:sz w:val="28"/>
          <w:szCs w:val="28"/>
        </w:rPr>
        <w:t>«</w:t>
      </w:r>
      <w:r w:rsidRPr="00CE721A">
        <w:rPr>
          <w:rFonts w:ascii="Times New Roman" w:hAnsi="Times New Roman"/>
          <w:sz w:val="28"/>
          <w:szCs w:val="28"/>
        </w:rPr>
        <w:t>О государственной гражданской службе Российской Федерации</w:t>
      </w:r>
      <w:r>
        <w:rPr>
          <w:rFonts w:ascii="Times New Roman" w:hAnsi="Times New Roman"/>
          <w:sz w:val="28"/>
          <w:szCs w:val="28"/>
        </w:rPr>
        <w:t>»</w:t>
      </w:r>
      <w:r w:rsidRPr="00CE721A">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w:t>
      </w:r>
      <w:r w:rsidRPr="00CE721A">
        <w:rPr>
          <w:rFonts w:ascii="Times New Roman" w:hAnsi="Times New Roman"/>
          <w:sz w:val="28"/>
          <w:szCs w:val="28"/>
        </w:rPr>
        <w:t xml:space="preserve">.4. Дела </w:t>
      </w:r>
      <w:r>
        <w:rPr>
          <w:rFonts w:ascii="Times New Roman" w:hAnsi="Times New Roman"/>
          <w:sz w:val="28"/>
          <w:szCs w:val="28"/>
        </w:rPr>
        <w:t xml:space="preserve">аппарата, исполнительных органов </w:t>
      </w:r>
      <w:r w:rsidRPr="00CE721A">
        <w:rPr>
          <w:rFonts w:ascii="Times New Roman" w:hAnsi="Times New Roman"/>
          <w:sz w:val="28"/>
          <w:szCs w:val="28"/>
        </w:rPr>
        <w:t>подлежат оформлению при их завершении по окончании года. Оформление дела - подготовка к передаче дела на хранение в ведомственный архив. Оформление дел производится сотрудниками структурных подразделений</w:t>
      </w:r>
      <w:r>
        <w:rPr>
          <w:rFonts w:ascii="Times New Roman" w:hAnsi="Times New Roman"/>
          <w:sz w:val="28"/>
          <w:szCs w:val="28"/>
        </w:rPr>
        <w:t xml:space="preserve"> исполнительных органов</w:t>
      </w:r>
      <w:r w:rsidRPr="00CE721A">
        <w:rPr>
          <w:rFonts w:ascii="Times New Roman" w:hAnsi="Times New Roman"/>
          <w:sz w:val="28"/>
          <w:szCs w:val="28"/>
        </w:rPr>
        <w:t>, ответственными за делопроизводство, при методической помощи</w:t>
      </w:r>
      <w:r>
        <w:rPr>
          <w:rFonts w:ascii="Times New Roman" w:hAnsi="Times New Roman"/>
          <w:sz w:val="28"/>
          <w:szCs w:val="28"/>
        </w:rPr>
        <w:t xml:space="preserve"> общего отдела</w:t>
      </w:r>
      <w:r w:rsidRPr="00CE721A">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w:t>
      </w:r>
      <w:r w:rsidRPr="00CE721A">
        <w:rPr>
          <w:rFonts w:ascii="Times New Roman" w:hAnsi="Times New Roman"/>
          <w:sz w:val="28"/>
          <w:szCs w:val="28"/>
        </w:rPr>
        <w:t xml:space="preserve">.5.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хранения и дела по личному составу. Полное оформление дела предусматривает: оформление реквизитов обложки дела по установленной форме (приложение </w:t>
      </w:r>
      <w:r>
        <w:rPr>
          <w:rFonts w:ascii="Times New Roman" w:hAnsi="Times New Roman"/>
          <w:sz w:val="28"/>
          <w:szCs w:val="28"/>
        </w:rPr>
        <w:t>№</w:t>
      </w:r>
      <w:r w:rsidRPr="00CE721A">
        <w:rPr>
          <w:rFonts w:ascii="Times New Roman" w:hAnsi="Times New Roman"/>
          <w:sz w:val="28"/>
          <w:szCs w:val="28"/>
        </w:rPr>
        <w:t xml:space="preserve"> 10); нумерацию листов в деле; составление листа-заверителя дела; составление в необходимых случаях внутренней описи документов дела; подшивку и переплет дела; внесение необходимых уточнений в реквизиты обложки дела.</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w:t>
      </w:r>
      <w:r w:rsidRPr="00CE721A">
        <w:rPr>
          <w:rFonts w:ascii="Times New Roman" w:hAnsi="Times New Roman"/>
          <w:sz w:val="28"/>
          <w:szCs w:val="28"/>
        </w:rPr>
        <w:t xml:space="preserve">.6. Обложка дела постоянного, временного (свыше 10 лет) хранения и дел по личному составу оформляется по установленной форме (приложение </w:t>
      </w:r>
      <w:r>
        <w:rPr>
          <w:rFonts w:ascii="Times New Roman" w:hAnsi="Times New Roman"/>
          <w:sz w:val="28"/>
          <w:szCs w:val="28"/>
        </w:rPr>
        <w:t>№</w:t>
      </w:r>
      <w:r w:rsidRPr="00CE721A">
        <w:rPr>
          <w:rFonts w:ascii="Times New Roman" w:hAnsi="Times New Roman"/>
          <w:sz w:val="28"/>
          <w:szCs w:val="28"/>
        </w:rPr>
        <w:t xml:space="preserve"> 10). На обложке дела указываются </w:t>
      </w:r>
      <w:r>
        <w:rPr>
          <w:rFonts w:ascii="Times New Roman" w:hAnsi="Times New Roman"/>
          <w:sz w:val="28"/>
          <w:szCs w:val="28"/>
        </w:rPr>
        <w:t xml:space="preserve">следующие </w:t>
      </w:r>
      <w:r w:rsidRPr="00CE721A">
        <w:rPr>
          <w:rFonts w:ascii="Times New Roman" w:hAnsi="Times New Roman"/>
          <w:sz w:val="28"/>
          <w:szCs w:val="28"/>
        </w:rPr>
        <w:t xml:space="preserve">реквизиты: наименование </w:t>
      </w:r>
      <w:r>
        <w:rPr>
          <w:rFonts w:ascii="Times New Roman" w:hAnsi="Times New Roman"/>
          <w:sz w:val="28"/>
          <w:szCs w:val="28"/>
        </w:rPr>
        <w:t xml:space="preserve">структурного подразделения аппарата, исполнительного органа, </w:t>
      </w:r>
      <w:r w:rsidRPr="00CE721A">
        <w:rPr>
          <w:rFonts w:ascii="Times New Roman" w:hAnsi="Times New Roman"/>
          <w:sz w:val="28"/>
          <w:szCs w:val="28"/>
        </w:rPr>
        <w:t>индекс дела</w:t>
      </w:r>
      <w:r>
        <w:rPr>
          <w:rFonts w:ascii="Times New Roman" w:hAnsi="Times New Roman"/>
          <w:sz w:val="28"/>
          <w:szCs w:val="28"/>
        </w:rPr>
        <w:t>,</w:t>
      </w:r>
      <w:r w:rsidRPr="00CE721A">
        <w:rPr>
          <w:rFonts w:ascii="Times New Roman" w:hAnsi="Times New Roman"/>
          <w:sz w:val="28"/>
          <w:szCs w:val="28"/>
        </w:rPr>
        <w:t xml:space="preserve"> заголовок дела</w:t>
      </w:r>
      <w:r>
        <w:rPr>
          <w:rFonts w:ascii="Times New Roman" w:hAnsi="Times New Roman"/>
          <w:sz w:val="28"/>
          <w:szCs w:val="28"/>
        </w:rPr>
        <w:t>,</w:t>
      </w:r>
      <w:r w:rsidRPr="00CE721A">
        <w:rPr>
          <w:rFonts w:ascii="Times New Roman" w:hAnsi="Times New Roman"/>
          <w:sz w:val="28"/>
          <w:szCs w:val="28"/>
        </w:rPr>
        <w:t xml:space="preserve"> дата дела</w:t>
      </w:r>
      <w:r>
        <w:rPr>
          <w:rFonts w:ascii="Times New Roman" w:hAnsi="Times New Roman"/>
          <w:sz w:val="28"/>
          <w:szCs w:val="28"/>
        </w:rPr>
        <w:t>,</w:t>
      </w:r>
      <w:r w:rsidRPr="00CE721A">
        <w:rPr>
          <w:rFonts w:ascii="Times New Roman" w:hAnsi="Times New Roman"/>
          <w:sz w:val="28"/>
          <w:szCs w:val="28"/>
        </w:rPr>
        <w:t xml:space="preserve"> количество листов в деле</w:t>
      </w:r>
      <w:r>
        <w:rPr>
          <w:rFonts w:ascii="Times New Roman" w:hAnsi="Times New Roman"/>
          <w:sz w:val="28"/>
          <w:szCs w:val="28"/>
        </w:rPr>
        <w:t>,</w:t>
      </w:r>
      <w:r w:rsidRPr="00CE721A">
        <w:rPr>
          <w:rFonts w:ascii="Times New Roman" w:hAnsi="Times New Roman"/>
          <w:sz w:val="28"/>
          <w:szCs w:val="28"/>
        </w:rPr>
        <w:t xml:space="preserve"> срок хранения дела.</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Реквизиты, проставляемые на обложке дела, оформляются следующим образом:</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наименование </w:t>
      </w:r>
      <w:r>
        <w:rPr>
          <w:rFonts w:ascii="Times New Roman" w:hAnsi="Times New Roman"/>
          <w:sz w:val="28"/>
          <w:szCs w:val="28"/>
        </w:rPr>
        <w:t xml:space="preserve">исполнительного органа </w:t>
      </w:r>
      <w:r w:rsidRPr="00CE721A">
        <w:rPr>
          <w:rFonts w:ascii="Times New Roman" w:hAnsi="Times New Roman"/>
          <w:sz w:val="28"/>
          <w:szCs w:val="28"/>
        </w:rPr>
        <w:t xml:space="preserve"> указывается полностью в именительном падеже</w:t>
      </w:r>
      <w:r>
        <w:rPr>
          <w:rFonts w:ascii="Times New Roman" w:hAnsi="Times New Roman"/>
          <w:sz w:val="28"/>
          <w:szCs w:val="28"/>
        </w:rPr>
        <w:t xml:space="preserve">, например: </w:t>
      </w:r>
      <w:r w:rsidRPr="00CE721A">
        <w:rPr>
          <w:rFonts w:ascii="Times New Roman" w:hAnsi="Times New Roman"/>
          <w:sz w:val="28"/>
          <w:szCs w:val="28"/>
        </w:rPr>
        <w:t xml:space="preserve"> </w:t>
      </w:r>
      <w:r>
        <w:rPr>
          <w:rFonts w:ascii="Times New Roman" w:hAnsi="Times New Roman"/>
          <w:sz w:val="28"/>
          <w:szCs w:val="28"/>
        </w:rPr>
        <w:t>«</w:t>
      </w:r>
      <w:r w:rsidR="00787884">
        <w:rPr>
          <w:rFonts w:ascii="Times New Roman" w:hAnsi="Times New Roman"/>
          <w:sz w:val="28"/>
          <w:szCs w:val="28"/>
        </w:rPr>
        <w:t xml:space="preserve">Комитет по управлению имуществом Ивановского </w:t>
      </w:r>
      <w:r w:rsidR="005B3302">
        <w:rPr>
          <w:rFonts w:ascii="Times New Roman" w:hAnsi="Times New Roman"/>
          <w:sz w:val="28"/>
          <w:szCs w:val="28"/>
        </w:rPr>
        <w:t>муниципального округа</w:t>
      </w:r>
      <w:r w:rsidR="00787884">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наименование структурного подразделения аппарата</w:t>
      </w:r>
      <w:r>
        <w:rPr>
          <w:rFonts w:ascii="Times New Roman" w:hAnsi="Times New Roman"/>
          <w:sz w:val="28"/>
          <w:szCs w:val="28"/>
        </w:rPr>
        <w:t>, исполнительного</w:t>
      </w:r>
      <w:r w:rsidRPr="00CE721A">
        <w:rPr>
          <w:rFonts w:ascii="Times New Roman" w:hAnsi="Times New Roman"/>
          <w:sz w:val="28"/>
          <w:szCs w:val="28"/>
        </w:rPr>
        <w:t xml:space="preserve"> </w:t>
      </w:r>
      <w:r>
        <w:rPr>
          <w:rFonts w:ascii="Times New Roman" w:hAnsi="Times New Roman"/>
          <w:sz w:val="28"/>
          <w:szCs w:val="28"/>
        </w:rPr>
        <w:t xml:space="preserve">органа </w:t>
      </w:r>
      <w:r w:rsidRPr="00CE721A">
        <w:rPr>
          <w:rFonts w:ascii="Times New Roman" w:hAnsi="Times New Roman"/>
          <w:sz w:val="28"/>
          <w:szCs w:val="28"/>
        </w:rPr>
        <w:t>записывается полностью в соответствии с утвержденной структурой (управление, отдел, сектор);</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индекс дела - проставляется цифровое обозначение дела по сводной номенклатуре дел;</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заголовок дела - переносится из сводной номенклатуры дел;</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дата дела - датой дела являются крайние даты документов дела, т.е. даты самого раннего и самого позднего документов, включенных в дело. При этом число и год обозначаются арабскими цифрами, название месяца пишется словом.</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Реквизит </w:t>
      </w:r>
      <w:r>
        <w:rPr>
          <w:rFonts w:ascii="Times New Roman" w:hAnsi="Times New Roman"/>
          <w:sz w:val="28"/>
          <w:szCs w:val="28"/>
        </w:rPr>
        <w:t>«</w:t>
      </w:r>
      <w:r w:rsidRPr="00CE721A">
        <w:rPr>
          <w:rFonts w:ascii="Times New Roman" w:hAnsi="Times New Roman"/>
          <w:sz w:val="28"/>
          <w:szCs w:val="28"/>
        </w:rPr>
        <w:t>срок хранения дела</w:t>
      </w:r>
      <w:r>
        <w:rPr>
          <w:rFonts w:ascii="Times New Roman" w:hAnsi="Times New Roman"/>
          <w:sz w:val="28"/>
          <w:szCs w:val="28"/>
        </w:rPr>
        <w:t>»</w:t>
      </w:r>
      <w:r w:rsidRPr="00CE721A">
        <w:rPr>
          <w:rFonts w:ascii="Times New Roman" w:hAnsi="Times New Roman"/>
          <w:sz w:val="28"/>
          <w:szCs w:val="28"/>
        </w:rPr>
        <w:t xml:space="preserve"> переносится на обложку дела </w:t>
      </w:r>
      <w:r>
        <w:rPr>
          <w:rFonts w:ascii="Times New Roman" w:hAnsi="Times New Roman"/>
          <w:sz w:val="28"/>
          <w:szCs w:val="28"/>
        </w:rPr>
        <w:t xml:space="preserve">из </w:t>
      </w:r>
      <w:r w:rsidRPr="00CE721A">
        <w:rPr>
          <w:rFonts w:ascii="Times New Roman" w:hAnsi="Times New Roman"/>
          <w:sz w:val="28"/>
          <w:szCs w:val="28"/>
        </w:rPr>
        <w:t>сводной номенклатуры дел.</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На делах постоянного хранения пишется: </w:t>
      </w:r>
      <w:r>
        <w:rPr>
          <w:rFonts w:ascii="Times New Roman" w:hAnsi="Times New Roman"/>
          <w:sz w:val="28"/>
          <w:szCs w:val="28"/>
        </w:rPr>
        <w:t>«</w:t>
      </w:r>
      <w:r w:rsidRPr="00CE721A">
        <w:rPr>
          <w:rFonts w:ascii="Times New Roman" w:hAnsi="Times New Roman"/>
          <w:sz w:val="28"/>
          <w:szCs w:val="28"/>
        </w:rPr>
        <w:t>Хранить постоянно</w:t>
      </w:r>
      <w:r>
        <w:rPr>
          <w:rFonts w:ascii="Times New Roman" w:hAnsi="Times New Roman"/>
          <w:sz w:val="28"/>
          <w:szCs w:val="28"/>
        </w:rPr>
        <w:t>»</w:t>
      </w:r>
      <w:r w:rsidRPr="00CE721A">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По окончании года в надписи на обложках дел постоянного и временного (свыше 10 лет) хранения вносятся уточнения</w:t>
      </w:r>
      <w:r>
        <w:rPr>
          <w:rFonts w:ascii="Times New Roman" w:hAnsi="Times New Roman"/>
          <w:sz w:val="28"/>
          <w:szCs w:val="28"/>
        </w:rPr>
        <w:t>,</w:t>
      </w:r>
      <w:r w:rsidRPr="00CE721A">
        <w:rPr>
          <w:rFonts w:ascii="Times New Roman" w:hAnsi="Times New Roman"/>
          <w:sz w:val="28"/>
          <w:szCs w:val="28"/>
        </w:rPr>
        <w:t xml:space="preserve"> при несоответствии заголовка дел на обложке содержанию подшитых документов в заголовок дела вносятся изменения и дополнения.</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w:t>
      </w:r>
      <w:r w:rsidRPr="00CE721A">
        <w:rPr>
          <w:rFonts w:ascii="Times New Roman" w:hAnsi="Times New Roman"/>
          <w:sz w:val="28"/>
          <w:szCs w:val="28"/>
        </w:rPr>
        <w:t>.7.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50F94"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4.12.8. Для учета документов определенных категорий постоянного и временного сроков (свыше 10 лет) хранения, учет которых вызван спецификой данной документации (особо ценные, личные дела и т.д.), составляется внутренняя опись документов дела.</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Необходимость составления внутренней описи документов дела определяется настоящей Инструкцией.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цифры и прописью количество включенных в нее документов  и количество листов внутренней описи. </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 </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4.12.9. Нумерация листов дела.</w:t>
      </w:r>
    </w:p>
    <w:p w:rsidR="00F50F94" w:rsidRPr="006E4FE5" w:rsidRDefault="00F50F94" w:rsidP="00F50F94">
      <w:pPr>
        <w:pStyle w:val="ConsPlusNormal"/>
        <w:widowControl/>
        <w:jc w:val="both"/>
        <w:rPr>
          <w:rFonts w:ascii="Times New Roman" w:hAnsi="Times New Roman"/>
          <w:sz w:val="28"/>
          <w:szCs w:val="28"/>
        </w:rPr>
      </w:pPr>
      <w:r w:rsidRPr="006E4FE5">
        <w:rPr>
          <w:rFonts w:ascii="Times New Roman" w:hAnsi="Times New Roman"/>
          <w:sz w:val="28"/>
          <w:szCs w:val="28"/>
        </w:rPr>
        <w:t>4.12.9.1. В целях обеспечения сохранности и закрепления порядка расположения документов, включенных в дело, все листы его, кроме листа с заверительной надписью, нумеруются арабскими цифрами валовой нумерацией в правом верхнем углу листа. Нумерация производится черным графитным карандашом, не задевая текста документа. Применение чернил и цветных карандашей для нумерации листов запрещается.</w:t>
      </w:r>
    </w:p>
    <w:p w:rsidR="00F50F94" w:rsidRPr="006E4FE5" w:rsidRDefault="00F50F94" w:rsidP="00F50F94">
      <w:pPr>
        <w:ind w:firstLine="720"/>
        <w:jc w:val="both"/>
        <w:rPr>
          <w:sz w:val="28"/>
          <w:szCs w:val="28"/>
        </w:rPr>
      </w:pPr>
      <w:r w:rsidRPr="006E4FE5">
        <w:rPr>
          <w:sz w:val="28"/>
          <w:szCs w:val="28"/>
        </w:rPr>
        <w:t>Внутренняя опись нумеруется отдельно.</w:t>
      </w:r>
    </w:p>
    <w:p w:rsidR="00F50F94" w:rsidRPr="00CD7246" w:rsidRDefault="00F50F94" w:rsidP="00F50F94">
      <w:pPr>
        <w:ind w:firstLine="720"/>
        <w:jc w:val="both"/>
        <w:rPr>
          <w:sz w:val="28"/>
          <w:szCs w:val="28"/>
        </w:rPr>
      </w:pPr>
      <w:r>
        <w:rPr>
          <w:sz w:val="28"/>
          <w:szCs w:val="28"/>
        </w:rPr>
        <w:t xml:space="preserve">4.12.9.2. </w:t>
      </w:r>
      <w:r w:rsidRPr="00CD7246">
        <w:rPr>
          <w:sz w:val="28"/>
          <w:szCs w:val="28"/>
        </w:rPr>
        <w:t>Листы дел, состоящих из нескольких томов (частей), нумеруются отдельно.</w:t>
      </w:r>
    </w:p>
    <w:p w:rsidR="00F50F94" w:rsidRPr="00CD7246" w:rsidRDefault="00F50F94" w:rsidP="00F50F94">
      <w:pPr>
        <w:ind w:firstLine="720"/>
        <w:jc w:val="both"/>
        <w:rPr>
          <w:sz w:val="28"/>
          <w:szCs w:val="28"/>
        </w:rPr>
      </w:pPr>
      <w:r w:rsidRPr="00CD7246">
        <w:rPr>
          <w:sz w:val="28"/>
          <w:szCs w:val="28"/>
        </w:rPr>
        <w:t>Сложенные листы разворачиваются и нумеруются в правом верхнем углу. При этом лист любого формата, подшитый за один край, нумеру</w:t>
      </w:r>
      <w:r>
        <w:rPr>
          <w:sz w:val="28"/>
          <w:szCs w:val="28"/>
        </w:rPr>
        <w:t>е</w:t>
      </w:r>
      <w:r w:rsidRPr="00CD7246">
        <w:rPr>
          <w:sz w:val="28"/>
          <w:szCs w:val="28"/>
        </w:rPr>
        <w:t>тся как один лист; лист, сложенный вдвое и подшитый за середину, подлежит перешивке и нумеруется как один лист.</w:t>
      </w:r>
    </w:p>
    <w:p w:rsidR="00F50F94" w:rsidRDefault="00F50F94" w:rsidP="00F50F94">
      <w:pPr>
        <w:ind w:firstLine="720"/>
        <w:jc w:val="both"/>
        <w:rPr>
          <w:sz w:val="28"/>
          <w:szCs w:val="28"/>
        </w:rPr>
      </w:pPr>
      <w:r w:rsidRPr="00CD7246">
        <w:rPr>
          <w:sz w:val="28"/>
          <w:szCs w:val="28"/>
        </w:rPr>
        <w:t>В случае обнаружения большого количества ошибок в нумерации листов дела производится их перенумерация. При этом старые номера зачеркиваются одной наклонной чертой и рядом проставляется  новый номер листа; в конце дела составляется новая заверительная надпись, старая заверительная надпись зачеркивается, но сохраняется в деле.</w:t>
      </w:r>
    </w:p>
    <w:p w:rsidR="00F50F94" w:rsidRPr="00CD7246" w:rsidRDefault="00F50F94" w:rsidP="00F50F94">
      <w:pPr>
        <w:ind w:firstLine="709"/>
        <w:jc w:val="both"/>
        <w:rPr>
          <w:sz w:val="28"/>
          <w:szCs w:val="28"/>
        </w:rPr>
      </w:pPr>
      <w:r>
        <w:rPr>
          <w:sz w:val="28"/>
          <w:szCs w:val="28"/>
        </w:rPr>
        <w:t>4.12.9.3. Составление заверительной надписи дела.</w:t>
      </w:r>
    </w:p>
    <w:p w:rsidR="00F50F94" w:rsidRPr="00CD7246" w:rsidRDefault="00F50F94" w:rsidP="00F50F94">
      <w:pPr>
        <w:ind w:firstLine="709"/>
        <w:jc w:val="both"/>
        <w:rPr>
          <w:sz w:val="28"/>
          <w:szCs w:val="28"/>
        </w:rPr>
      </w:pPr>
      <w:r w:rsidRPr="00CD7246">
        <w:rPr>
          <w:sz w:val="28"/>
          <w:szCs w:val="28"/>
        </w:rPr>
        <w:t>Заверительная надпись составляется на отдельном листе–заверителе дела для учета количества листов в деле и фиксации особенностей их нумерации. Если дело подшито без листа-заверителя, он наклеивается на верхнюю часть внутренней стороны обложки дела.</w:t>
      </w:r>
    </w:p>
    <w:p w:rsidR="00F50F94" w:rsidRPr="00CD7246" w:rsidRDefault="00F50F94" w:rsidP="00F50F94">
      <w:pPr>
        <w:ind w:firstLine="709"/>
        <w:jc w:val="both"/>
        <w:rPr>
          <w:sz w:val="28"/>
          <w:szCs w:val="28"/>
        </w:rPr>
      </w:pPr>
      <w:r w:rsidRPr="00CD7246">
        <w:rPr>
          <w:sz w:val="28"/>
          <w:szCs w:val="28"/>
        </w:rPr>
        <w:t>В заверительной надписи указывается цифрами и прописью количество пронумерованных листов дела. А также оговаривается наличие литерных и пропущенных номеров.</w:t>
      </w:r>
    </w:p>
    <w:p w:rsidR="00F50F94" w:rsidRPr="00CD7246" w:rsidRDefault="00F50F94" w:rsidP="00F50F94">
      <w:pPr>
        <w:ind w:firstLine="709"/>
        <w:jc w:val="both"/>
        <w:rPr>
          <w:sz w:val="28"/>
          <w:szCs w:val="28"/>
        </w:rPr>
      </w:pPr>
      <w:r w:rsidRPr="00CD7246">
        <w:rPr>
          <w:sz w:val="28"/>
          <w:szCs w:val="28"/>
        </w:rPr>
        <w:t>Заверительная надпись подписывается ее составителем с указанием расшифровки подписи, должности и даты составления.</w:t>
      </w:r>
    </w:p>
    <w:p w:rsidR="00F50F94" w:rsidRPr="00CD7246" w:rsidRDefault="00F50F94" w:rsidP="00F50F94">
      <w:pPr>
        <w:ind w:firstLine="709"/>
        <w:jc w:val="both"/>
        <w:rPr>
          <w:sz w:val="28"/>
          <w:szCs w:val="28"/>
        </w:rPr>
      </w:pPr>
      <w:r w:rsidRPr="00CD7246">
        <w:rPr>
          <w:sz w:val="28"/>
          <w:szCs w:val="28"/>
        </w:rPr>
        <w:t>Все последующие изменения в составе и состоянии дела (изъятие документов, замена подлинных документов копиями, присоединение новых документов и т.д.) фиксируется в заверительной надписи  со ссылкой в необходимых случаях на соответствующий акт.</w:t>
      </w:r>
    </w:p>
    <w:p w:rsidR="00F50F94" w:rsidRPr="006E4FE5" w:rsidRDefault="00F50F94" w:rsidP="00F50F94">
      <w:pPr>
        <w:pStyle w:val="ConsPlusNormal"/>
        <w:widowControl/>
        <w:jc w:val="both"/>
        <w:rPr>
          <w:rFonts w:ascii="Times New Roman" w:hAnsi="Times New Roman"/>
          <w:b/>
          <w:sz w:val="28"/>
          <w:szCs w:val="28"/>
        </w:rPr>
      </w:pPr>
      <w:r w:rsidRPr="006E4FE5">
        <w:rPr>
          <w:rFonts w:ascii="Times New Roman" w:hAnsi="Times New Roman"/>
          <w:b/>
          <w:sz w:val="28"/>
          <w:szCs w:val="28"/>
        </w:rPr>
        <w:t>4.13. Организация оперативного хранения документов.</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4.13</w:t>
      </w:r>
      <w:r w:rsidRPr="00CE721A">
        <w:rPr>
          <w:rFonts w:ascii="Times New Roman" w:hAnsi="Times New Roman"/>
          <w:sz w:val="28"/>
          <w:szCs w:val="28"/>
        </w:rPr>
        <w:t xml:space="preserve">.1. </w:t>
      </w:r>
      <w:r>
        <w:rPr>
          <w:rFonts w:ascii="Times New Roman" w:hAnsi="Times New Roman"/>
          <w:sz w:val="28"/>
          <w:szCs w:val="28"/>
        </w:rPr>
        <w:t>С момента заведения и до передачи в архив дела хранятся по месту их формирования.</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Руководители структурных подразделений аппарата, исполнительных органов и сотрудники, отвечающие за делопроизводство, обязаны обеспечивать сохранность документов и дел. </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4.13.2. В целях повышения оперативности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На корешках обложек дел указываются индексы по номенклатуре дел.</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4.13.3. Завершенные дела постоянного и долговременного (свыше 10 лет) сроков хранения хранятся по месту их формирования в течение трех лет, а затем сдаются в архив исполнительного органа.</w:t>
      </w:r>
    </w:p>
    <w:p w:rsidR="00F50F94"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4.13</w:t>
      </w:r>
      <w:r w:rsidRPr="00CE721A">
        <w:rPr>
          <w:rFonts w:ascii="Times New Roman" w:hAnsi="Times New Roman"/>
          <w:sz w:val="28"/>
          <w:szCs w:val="28"/>
        </w:rPr>
        <w:t>.</w:t>
      </w:r>
      <w:r>
        <w:rPr>
          <w:rFonts w:ascii="Times New Roman" w:hAnsi="Times New Roman"/>
          <w:sz w:val="28"/>
          <w:szCs w:val="28"/>
        </w:rPr>
        <w:t>4</w:t>
      </w:r>
      <w:r w:rsidRPr="00CE721A">
        <w:rPr>
          <w:rFonts w:ascii="Times New Roman" w:hAnsi="Times New Roman"/>
          <w:sz w:val="28"/>
          <w:szCs w:val="28"/>
        </w:rPr>
        <w:t xml:space="preserve">. Дела из ведомственного архива выдаются сотрудникам </w:t>
      </w:r>
      <w:r>
        <w:rPr>
          <w:rFonts w:ascii="Times New Roman" w:hAnsi="Times New Roman"/>
          <w:sz w:val="28"/>
          <w:szCs w:val="28"/>
        </w:rPr>
        <w:t xml:space="preserve">исполнительных органов </w:t>
      </w:r>
      <w:r w:rsidRPr="00CE721A">
        <w:rPr>
          <w:rFonts w:ascii="Times New Roman" w:hAnsi="Times New Roman"/>
          <w:sz w:val="28"/>
          <w:szCs w:val="28"/>
        </w:rPr>
        <w:t>для работы под расписку. На выданное дело заводится карта-заместитель.</w:t>
      </w:r>
      <w:r>
        <w:rPr>
          <w:rFonts w:ascii="Times New Roman" w:hAnsi="Times New Roman"/>
          <w:sz w:val="28"/>
          <w:szCs w:val="28"/>
        </w:rPr>
        <w:t xml:space="preserve"> В ней указываются структурное подразделение аппарата, исполнительного органа, индекс дела, дата его выдачи, кому дело выдано, дата его возвращения, предусматриваются графы для расписок в получении и приеме дела.</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 </w:t>
      </w:r>
      <w:r w:rsidRPr="00CE721A">
        <w:rPr>
          <w:rFonts w:ascii="Times New Roman" w:hAnsi="Times New Roman"/>
          <w:sz w:val="28"/>
          <w:szCs w:val="28"/>
        </w:rPr>
        <w:t>Дела выдаются во временное пользование на срок не более одного месяца.</w:t>
      </w:r>
    </w:p>
    <w:p w:rsidR="00F50F94"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Сторонним организациям дела и копии документов выдаются на основании их письменных запросов с разрешения </w:t>
      </w:r>
      <w:r>
        <w:rPr>
          <w:rFonts w:ascii="Times New Roman" w:hAnsi="Times New Roman"/>
          <w:sz w:val="28"/>
          <w:szCs w:val="28"/>
        </w:rPr>
        <w:t xml:space="preserve"> руководителя аппарата, исполнительного органа или их заместителей по актам.</w:t>
      </w:r>
    </w:p>
    <w:p w:rsidR="00F50F94"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Изъятие документов из дел постоянного хранения допускается в исключительных случаях и производится с разрешения </w:t>
      </w:r>
      <w:r>
        <w:rPr>
          <w:rFonts w:ascii="Times New Roman" w:hAnsi="Times New Roman"/>
          <w:sz w:val="28"/>
          <w:szCs w:val="28"/>
        </w:rPr>
        <w:t>руководителя аппарата, исполнительного органа с оставлением в деле заверенной копии документа и акта о причинах выдачи подлинника.</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 xml:space="preserve">4.13.5. Через два года после завершения дел в делопроизводстве </w:t>
      </w:r>
      <w:r w:rsidRPr="00CE721A">
        <w:rPr>
          <w:rFonts w:ascii="Times New Roman" w:hAnsi="Times New Roman"/>
          <w:sz w:val="28"/>
          <w:szCs w:val="28"/>
        </w:rPr>
        <w:t>составляются описи дел постоянного, временного (свыше 10 лет) хранения и по личному составу</w:t>
      </w:r>
      <w:r>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4.13.6.</w:t>
      </w:r>
      <w:r w:rsidRPr="00CE721A">
        <w:rPr>
          <w:rFonts w:ascii="Times New Roman" w:hAnsi="Times New Roman"/>
          <w:sz w:val="28"/>
          <w:szCs w:val="28"/>
        </w:rPr>
        <w:t xml:space="preserve"> В каждом структурном подразделении аппарата</w:t>
      </w:r>
      <w:r>
        <w:rPr>
          <w:rFonts w:ascii="Times New Roman" w:hAnsi="Times New Roman"/>
          <w:sz w:val="28"/>
          <w:szCs w:val="28"/>
        </w:rPr>
        <w:t>, исполнительного органа</w:t>
      </w:r>
      <w:r w:rsidRPr="00CE721A">
        <w:rPr>
          <w:rFonts w:ascii="Times New Roman" w:hAnsi="Times New Roman"/>
          <w:sz w:val="28"/>
          <w:szCs w:val="28"/>
        </w:rPr>
        <w:t xml:space="preserve"> описи  дел постоянного хранения составляются ежегодно под непосредственным методическим руководством ведомственного архива. По этим описям документы сдаются в ведомственный архив.</w:t>
      </w:r>
    </w:p>
    <w:p w:rsidR="00F50F94" w:rsidRPr="00CE721A" w:rsidRDefault="00F50F94" w:rsidP="00F50F94">
      <w:pPr>
        <w:pStyle w:val="ConsPlusNormal"/>
        <w:widowControl/>
        <w:jc w:val="both"/>
        <w:rPr>
          <w:rFonts w:ascii="Times New Roman" w:hAnsi="Times New Roman"/>
          <w:sz w:val="28"/>
          <w:szCs w:val="28"/>
        </w:rPr>
      </w:pPr>
      <w:r w:rsidRPr="00CE721A">
        <w:rPr>
          <w:rFonts w:ascii="Times New Roman" w:hAnsi="Times New Roman"/>
          <w:sz w:val="28"/>
          <w:szCs w:val="28"/>
        </w:rPr>
        <w:t xml:space="preserve">Описи дел, подготовленные структурными подразделениями аппарата, </w:t>
      </w:r>
      <w:r>
        <w:rPr>
          <w:rFonts w:ascii="Times New Roman" w:hAnsi="Times New Roman"/>
          <w:sz w:val="28"/>
          <w:szCs w:val="28"/>
        </w:rPr>
        <w:t xml:space="preserve">исполнительного органа </w:t>
      </w:r>
      <w:r w:rsidRPr="00CE721A">
        <w:rPr>
          <w:rFonts w:ascii="Times New Roman" w:hAnsi="Times New Roman"/>
          <w:sz w:val="28"/>
          <w:szCs w:val="28"/>
        </w:rPr>
        <w:t>служат основой для подготовки сводной описи дел аппарата,</w:t>
      </w:r>
      <w:r>
        <w:rPr>
          <w:rFonts w:ascii="Times New Roman" w:hAnsi="Times New Roman"/>
          <w:sz w:val="28"/>
          <w:szCs w:val="28"/>
        </w:rPr>
        <w:t xml:space="preserve"> исполнительного органа,</w:t>
      </w:r>
      <w:r w:rsidRPr="00CE721A">
        <w:rPr>
          <w:rFonts w:ascii="Times New Roman" w:hAnsi="Times New Roman"/>
          <w:sz w:val="28"/>
          <w:szCs w:val="28"/>
        </w:rPr>
        <w:t xml:space="preserve"> которую готовит </w:t>
      </w:r>
      <w:r>
        <w:rPr>
          <w:rFonts w:ascii="Times New Roman" w:hAnsi="Times New Roman"/>
          <w:sz w:val="28"/>
          <w:szCs w:val="28"/>
        </w:rPr>
        <w:t xml:space="preserve">служба делопроизводства аппарата, исполнительного органа </w:t>
      </w:r>
      <w:r w:rsidRPr="00CE721A">
        <w:rPr>
          <w:rFonts w:ascii="Times New Roman" w:hAnsi="Times New Roman"/>
          <w:sz w:val="28"/>
          <w:szCs w:val="28"/>
        </w:rPr>
        <w:t xml:space="preserve">и по которой  </w:t>
      </w:r>
      <w:r>
        <w:rPr>
          <w:rFonts w:ascii="Times New Roman" w:hAnsi="Times New Roman"/>
          <w:sz w:val="28"/>
          <w:szCs w:val="28"/>
        </w:rPr>
        <w:t xml:space="preserve">она </w:t>
      </w:r>
      <w:r w:rsidRPr="00CE721A">
        <w:rPr>
          <w:rFonts w:ascii="Times New Roman" w:hAnsi="Times New Roman"/>
          <w:sz w:val="28"/>
          <w:szCs w:val="28"/>
        </w:rPr>
        <w:t xml:space="preserve">сдает дела в </w:t>
      </w:r>
      <w:r>
        <w:rPr>
          <w:rFonts w:ascii="Times New Roman" w:hAnsi="Times New Roman"/>
          <w:sz w:val="28"/>
          <w:szCs w:val="28"/>
        </w:rPr>
        <w:t xml:space="preserve">ведомственный архив с последующей передачей их в </w:t>
      </w:r>
      <w:r w:rsidR="00513873">
        <w:rPr>
          <w:rFonts w:ascii="Times New Roman" w:hAnsi="Times New Roman"/>
          <w:sz w:val="28"/>
          <w:szCs w:val="28"/>
        </w:rPr>
        <w:t xml:space="preserve">архивный отдел </w:t>
      </w:r>
      <w:r w:rsidR="005B3302">
        <w:rPr>
          <w:rFonts w:ascii="Times New Roman" w:hAnsi="Times New Roman"/>
          <w:sz w:val="28"/>
          <w:szCs w:val="28"/>
        </w:rPr>
        <w:t xml:space="preserve">администрации </w:t>
      </w:r>
      <w:r w:rsidR="0053278F">
        <w:rPr>
          <w:rFonts w:ascii="Times New Roman" w:hAnsi="Times New Roman"/>
          <w:sz w:val="28"/>
          <w:szCs w:val="28"/>
        </w:rPr>
        <w:t>ИМО</w:t>
      </w:r>
      <w:r w:rsidRPr="00CE721A">
        <w:rPr>
          <w:rFonts w:ascii="Times New Roman" w:hAnsi="Times New Roman"/>
          <w:sz w:val="28"/>
          <w:szCs w:val="28"/>
        </w:rPr>
        <w:t>.</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4.13.7</w:t>
      </w:r>
      <w:r w:rsidRPr="00CE721A">
        <w:rPr>
          <w:rFonts w:ascii="Times New Roman" w:hAnsi="Times New Roman"/>
          <w:sz w:val="28"/>
          <w:szCs w:val="28"/>
        </w:rPr>
        <w:t xml:space="preserve">. </w:t>
      </w:r>
      <w:r>
        <w:rPr>
          <w:rFonts w:ascii="Times New Roman" w:hAnsi="Times New Roman"/>
          <w:sz w:val="28"/>
          <w:szCs w:val="28"/>
        </w:rPr>
        <w:t>Сводные о</w:t>
      </w:r>
      <w:r w:rsidRPr="00CE721A">
        <w:rPr>
          <w:rFonts w:ascii="Times New Roman" w:hAnsi="Times New Roman"/>
          <w:sz w:val="28"/>
          <w:szCs w:val="28"/>
        </w:rPr>
        <w:t>писи дел аппарата</w:t>
      </w:r>
      <w:r>
        <w:rPr>
          <w:rFonts w:ascii="Times New Roman" w:hAnsi="Times New Roman"/>
          <w:sz w:val="28"/>
          <w:szCs w:val="28"/>
        </w:rPr>
        <w:t>, исполнительного органа</w:t>
      </w:r>
      <w:r w:rsidRPr="00CE721A">
        <w:rPr>
          <w:rFonts w:ascii="Times New Roman" w:hAnsi="Times New Roman"/>
          <w:sz w:val="28"/>
          <w:szCs w:val="28"/>
        </w:rPr>
        <w:t xml:space="preserve"> составляются в </w:t>
      </w:r>
      <w:r>
        <w:rPr>
          <w:rFonts w:ascii="Times New Roman" w:hAnsi="Times New Roman"/>
          <w:sz w:val="28"/>
          <w:szCs w:val="28"/>
        </w:rPr>
        <w:t>четырех э</w:t>
      </w:r>
      <w:r w:rsidRPr="00CE721A">
        <w:rPr>
          <w:rFonts w:ascii="Times New Roman" w:hAnsi="Times New Roman"/>
          <w:sz w:val="28"/>
          <w:szCs w:val="28"/>
        </w:rPr>
        <w:t xml:space="preserve">кземплярах по установленной форме (приложение № </w:t>
      </w:r>
      <w:r>
        <w:rPr>
          <w:rFonts w:ascii="Times New Roman" w:hAnsi="Times New Roman"/>
          <w:sz w:val="28"/>
          <w:szCs w:val="28"/>
        </w:rPr>
        <w:t>10</w:t>
      </w:r>
      <w:r w:rsidRPr="00CE721A">
        <w:rPr>
          <w:rFonts w:ascii="Times New Roman" w:hAnsi="Times New Roman"/>
          <w:sz w:val="28"/>
          <w:szCs w:val="28"/>
        </w:rPr>
        <w:t xml:space="preserve">). Опись дел подписывается составителем с указанием его должности, согласовывается с </w:t>
      </w:r>
      <w:r>
        <w:rPr>
          <w:rFonts w:ascii="Times New Roman" w:hAnsi="Times New Roman"/>
          <w:sz w:val="28"/>
          <w:szCs w:val="28"/>
        </w:rPr>
        <w:t xml:space="preserve">ЭК аппарата, исполнительного органа и после рассмотрения ЭПМК </w:t>
      </w:r>
      <w:r w:rsidRPr="00CE721A">
        <w:rPr>
          <w:rFonts w:ascii="Times New Roman" w:hAnsi="Times New Roman"/>
          <w:sz w:val="28"/>
          <w:szCs w:val="28"/>
        </w:rPr>
        <w:t>утверждается руководителем аппарата</w:t>
      </w:r>
      <w:r>
        <w:rPr>
          <w:rFonts w:ascii="Times New Roman" w:hAnsi="Times New Roman"/>
          <w:sz w:val="28"/>
          <w:szCs w:val="28"/>
        </w:rPr>
        <w:t>, исполнительного органа.</w:t>
      </w:r>
      <w:r w:rsidRPr="00CE721A">
        <w:rPr>
          <w:rFonts w:ascii="Times New Roman" w:hAnsi="Times New Roman"/>
          <w:sz w:val="28"/>
          <w:szCs w:val="28"/>
        </w:rPr>
        <w:t xml:space="preserve"> </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4.13.8.</w:t>
      </w:r>
      <w:r w:rsidRPr="00CE721A">
        <w:rPr>
          <w:rFonts w:ascii="Times New Roman" w:hAnsi="Times New Roman"/>
          <w:sz w:val="28"/>
          <w:szCs w:val="28"/>
        </w:rPr>
        <w:t xml:space="preserve"> </w:t>
      </w:r>
      <w:r w:rsidR="00AF60AA" w:rsidRPr="00AF60AA">
        <w:rPr>
          <w:rFonts w:ascii="Times New Roman" w:hAnsi="Times New Roman"/>
          <w:sz w:val="28"/>
          <w:szCs w:val="28"/>
        </w:rPr>
        <w:t>На дела, подлежащие уничтожению, составляется акт о выделении документов к уничтожению.</w:t>
      </w:r>
      <w:r w:rsidRPr="00CE721A">
        <w:rPr>
          <w:rFonts w:ascii="Times New Roman" w:hAnsi="Times New Roman"/>
          <w:sz w:val="28"/>
          <w:szCs w:val="28"/>
        </w:rPr>
        <w:t>.</w:t>
      </w:r>
    </w:p>
    <w:p w:rsidR="00F50F94" w:rsidRPr="006E4FE5" w:rsidRDefault="00F50F94" w:rsidP="00F50F94">
      <w:pPr>
        <w:pStyle w:val="ConsPlusNormal"/>
        <w:widowControl/>
        <w:jc w:val="both"/>
        <w:rPr>
          <w:rFonts w:ascii="Times New Roman" w:hAnsi="Times New Roman"/>
          <w:b/>
          <w:sz w:val="28"/>
          <w:szCs w:val="28"/>
        </w:rPr>
      </w:pPr>
      <w:r w:rsidRPr="006E4FE5">
        <w:rPr>
          <w:rFonts w:ascii="Times New Roman" w:hAnsi="Times New Roman"/>
          <w:b/>
          <w:sz w:val="28"/>
          <w:szCs w:val="28"/>
        </w:rPr>
        <w:t>4.14. Подготовка и передача документов в ведомственный архив.</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w:t>
      </w:r>
      <w:r w:rsidRPr="00CE721A">
        <w:rPr>
          <w:rFonts w:ascii="Times New Roman" w:hAnsi="Times New Roman"/>
          <w:sz w:val="28"/>
          <w:szCs w:val="28"/>
        </w:rPr>
        <w:t>.1</w:t>
      </w:r>
      <w:r>
        <w:rPr>
          <w:rFonts w:ascii="Times New Roman" w:hAnsi="Times New Roman"/>
          <w:sz w:val="28"/>
          <w:szCs w:val="28"/>
        </w:rPr>
        <w:t>4</w:t>
      </w:r>
      <w:r w:rsidRPr="00CE721A">
        <w:rPr>
          <w:rFonts w:ascii="Times New Roman" w:hAnsi="Times New Roman"/>
          <w:sz w:val="28"/>
          <w:szCs w:val="28"/>
        </w:rPr>
        <w:t>.1. В ведомственный архив передаются дела с исполненными документами постоянного, временного (свыше 10 лет) хранения</w:t>
      </w:r>
      <w:r>
        <w:rPr>
          <w:rFonts w:ascii="Times New Roman" w:hAnsi="Times New Roman"/>
          <w:sz w:val="28"/>
          <w:szCs w:val="28"/>
        </w:rPr>
        <w:t>, по личному составу</w:t>
      </w:r>
      <w:r w:rsidRPr="00CE721A">
        <w:rPr>
          <w:rFonts w:ascii="Times New Roman" w:hAnsi="Times New Roman"/>
          <w:sz w:val="28"/>
          <w:szCs w:val="28"/>
        </w:rPr>
        <w:t xml:space="preserve"> после истечения </w:t>
      </w:r>
      <w:r>
        <w:rPr>
          <w:rFonts w:ascii="Times New Roman" w:hAnsi="Times New Roman"/>
          <w:sz w:val="28"/>
          <w:szCs w:val="28"/>
        </w:rPr>
        <w:t>тре</w:t>
      </w:r>
      <w:r w:rsidRPr="00CE721A">
        <w:rPr>
          <w:rFonts w:ascii="Times New Roman" w:hAnsi="Times New Roman"/>
          <w:sz w:val="28"/>
          <w:szCs w:val="28"/>
        </w:rPr>
        <w:t xml:space="preserve">хлетнего срока их </w:t>
      </w:r>
      <w:r>
        <w:rPr>
          <w:rFonts w:ascii="Times New Roman" w:hAnsi="Times New Roman"/>
          <w:sz w:val="28"/>
          <w:szCs w:val="28"/>
        </w:rPr>
        <w:t>хранения.</w:t>
      </w:r>
      <w:r w:rsidRPr="00CE721A">
        <w:rPr>
          <w:rFonts w:ascii="Times New Roman" w:hAnsi="Times New Roman"/>
          <w:sz w:val="28"/>
          <w:szCs w:val="28"/>
        </w:rPr>
        <w:t xml:space="preserve"> Личные дела уволенных сотрудников хранятся 10 лет в структурном подразделении аппарата, </w:t>
      </w:r>
      <w:r>
        <w:rPr>
          <w:rFonts w:ascii="Times New Roman" w:hAnsi="Times New Roman"/>
          <w:sz w:val="28"/>
          <w:szCs w:val="28"/>
        </w:rPr>
        <w:t xml:space="preserve">исполнительного органа, </w:t>
      </w:r>
      <w:r w:rsidRPr="00CE721A">
        <w:rPr>
          <w:rFonts w:ascii="Times New Roman" w:hAnsi="Times New Roman"/>
          <w:sz w:val="28"/>
          <w:szCs w:val="28"/>
        </w:rPr>
        <w:t>затем передаются на хранение в ведомственный архив.</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w:t>
      </w:r>
      <w:r w:rsidRPr="00CE721A">
        <w:rPr>
          <w:rFonts w:ascii="Times New Roman" w:hAnsi="Times New Roman"/>
          <w:sz w:val="28"/>
          <w:szCs w:val="28"/>
        </w:rPr>
        <w:t>.1</w:t>
      </w:r>
      <w:r>
        <w:rPr>
          <w:rFonts w:ascii="Times New Roman" w:hAnsi="Times New Roman"/>
          <w:sz w:val="28"/>
          <w:szCs w:val="28"/>
        </w:rPr>
        <w:t>4</w:t>
      </w:r>
      <w:r w:rsidRPr="00CE721A">
        <w:rPr>
          <w:rFonts w:ascii="Times New Roman" w:hAnsi="Times New Roman"/>
          <w:sz w:val="28"/>
          <w:szCs w:val="28"/>
        </w:rPr>
        <w:t>.2. Дела временного (до 10 лет включительно) хранения передаче в ведомственный архив, как правило, не подлежат. Они хранятся в структурных подразделениях аппарата</w:t>
      </w:r>
      <w:r>
        <w:rPr>
          <w:rFonts w:ascii="Times New Roman" w:hAnsi="Times New Roman"/>
          <w:sz w:val="28"/>
          <w:szCs w:val="28"/>
        </w:rPr>
        <w:t>, исполнительного органа</w:t>
      </w:r>
      <w:r w:rsidRPr="00CE721A">
        <w:rPr>
          <w:rFonts w:ascii="Times New Roman" w:hAnsi="Times New Roman"/>
          <w:sz w:val="28"/>
          <w:szCs w:val="28"/>
        </w:rPr>
        <w:t xml:space="preserve"> и по истечении сроков хранения подлежат уничтожению в установленном порядке.</w:t>
      </w:r>
    </w:p>
    <w:p w:rsidR="00F50F94" w:rsidRPr="00CE721A" w:rsidRDefault="00F50F94" w:rsidP="00F50F94">
      <w:pPr>
        <w:pStyle w:val="ConsPlusNormal"/>
        <w:widowControl/>
        <w:jc w:val="both"/>
        <w:rPr>
          <w:rFonts w:ascii="Times New Roman" w:hAnsi="Times New Roman"/>
          <w:sz w:val="28"/>
          <w:szCs w:val="28"/>
        </w:rPr>
      </w:pPr>
      <w:r>
        <w:rPr>
          <w:rFonts w:ascii="Times New Roman" w:hAnsi="Times New Roman"/>
          <w:sz w:val="28"/>
          <w:szCs w:val="28"/>
        </w:rPr>
        <w:t>4</w:t>
      </w:r>
      <w:r w:rsidRPr="00CE721A">
        <w:rPr>
          <w:rFonts w:ascii="Times New Roman" w:hAnsi="Times New Roman"/>
          <w:sz w:val="28"/>
          <w:szCs w:val="28"/>
        </w:rPr>
        <w:t>.1</w:t>
      </w:r>
      <w:r>
        <w:rPr>
          <w:rFonts w:ascii="Times New Roman" w:hAnsi="Times New Roman"/>
          <w:sz w:val="28"/>
          <w:szCs w:val="28"/>
        </w:rPr>
        <w:t>4</w:t>
      </w:r>
      <w:r w:rsidRPr="00CE721A">
        <w:rPr>
          <w:rFonts w:ascii="Times New Roman" w:hAnsi="Times New Roman"/>
          <w:sz w:val="28"/>
          <w:szCs w:val="28"/>
        </w:rPr>
        <w:t>.3. В случае ликвидации или реорганизации структурного подразделения аппарата</w:t>
      </w:r>
      <w:r>
        <w:rPr>
          <w:rFonts w:ascii="Times New Roman" w:hAnsi="Times New Roman"/>
          <w:sz w:val="28"/>
          <w:szCs w:val="28"/>
        </w:rPr>
        <w:t>, исполнительного органа</w:t>
      </w:r>
      <w:r w:rsidRPr="00CE721A">
        <w:rPr>
          <w:rFonts w:ascii="Times New Roman" w:hAnsi="Times New Roman"/>
          <w:sz w:val="28"/>
          <w:szCs w:val="28"/>
        </w:rPr>
        <w:t xml:space="preserve"> лицо, ответственное за ведение делопроизводства в данном структурном подразделении, в период проведения ликвидационных мероприятий формирует все имеющиеся документы в дела, оформляет дела и передает в ведомственный архив независимо от сроков их хранения. Передача дел осуществляется по описям дел и в соответствии с номенклатурой дел структурного подразделения аппарата</w:t>
      </w:r>
      <w:r>
        <w:rPr>
          <w:rFonts w:ascii="Times New Roman" w:hAnsi="Times New Roman"/>
          <w:sz w:val="28"/>
          <w:szCs w:val="28"/>
        </w:rPr>
        <w:t>, исполнительного органа</w:t>
      </w:r>
      <w:r w:rsidRPr="00CE721A">
        <w:rPr>
          <w:rFonts w:ascii="Times New Roman" w:hAnsi="Times New Roman"/>
          <w:sz w:val="28"/>
          <w:szCs w:val="28"/>
        </w:rPr>
        <w:t>.</w:t>
      </w:r>
    </w:p>
    <w:p w:rsidR="00F50F94" w:rsidRPr="00CE721A" w:rsidRDefault="00F50F94" w:rsidP="00F50F94">
      <w:pPr>
        <w:pStyle w:val="ConsPlusNormal"/>
        <w:widowControl/>
        <w:ind w:firstLine="540"/>
        <w:jc w:val="both"/>
        <w:rPr>
          <w:rFonts w:ascii="Times New Roman" w:hAnsi="Times New Roman"/>
          <w:sz w:val="28"/>
          <w:szCs w:val="28"/>
        </w:rPr>
      </w:pPr>
    </w:p>
    <w:p w:rsidR="00F50F94" w:rsidRPr="00204E66" w:rsidRDefault="00F50F94" w:rsidP="00F50F94">
      <w:pPr>
        <w:autoSpaceDE w:val="0"/>
        <w:autoSpaceDN w:val="0"/>
        <w:adjustRightInd w:val="0"/>
        <w:jc w:val="center"/>
        <w:rPr>
          <w:sz w:val="28"/>
          <w:szCs w:val="28"/>
        </w:rPr>
      </w:pPr>
      <w:r>
        <w:rPr>
          <w:sz w:val="28"/>
          <w:szCs w:val="28"/>
          <w:lang w:val="en-US"/>
        </w:rPr>
        <w:t>V</w:t>
      </w:r>
      <w:r>
        <w:rPr>
          <w:sz w:val="28"/>
          <w:szCs w:val="28"/>
        </w:rPr>
        <w:t xml:space="preserve">. </w:t>
      </w:r>
      <w:r w:rsidRPr="00204E66">
        <w:rPr>
          <w:sz w:val="28"/>
          <w:szCs w:val="28"/>
        </w:rPr>
        <w:t>ИЗГОТОВЛЕНИЕ И ИСПОЛЬЗОВАНИЕ ПЕЧАТЕЙ И ШТАМПОВ</w:t>
      </w:r>
    </w:p>
    <w:p w:rsidR="00F50F94" w:rsidRPr="00204E66" w:rsidRDefault="00F50F94" w:rsidP="00F50F94">
      <w:pPr>
        <w:autoSpaceDE w:val="0"/>
        <w:autoSpaceDN w:val="0"/>
        <w:adjustRightInd w:val="0"/>
        <w:rPr>
          <w:sz w:val="28"/>
          <w:szCs w:val="28"/>
        </w:rPr>
      </w:pPr>
    </w:p>
    <w:p w:rsidR="00F50F94" w:rsidRPr="00204E66" w:rsidRDefault="00F50F94" w:rsidP="00F50F94">
      <w:pPr>
        <w:autoSpaceDE w:val="0"/>
        <w:autoSpaceDN w:val="0"/>
        <w:adjustRightInd w:val="0"/>
        <w:ind w:firstLine="720"/>
        <w:jc w:val="both"/>
        <w:rPr>
          <w:sz w:val="28"/>
          <w:szCs w:val="28"/>
        </w:rPr>
      </w:pPr>
      <w:r>
        <w:rPr>
          <w:sz w:val="28"/>
          <w:szCs w:val="28"/>
        </w:rPr>
        <w:t>5</w:t>
      </w:r>
      <w:r w:rsidRPr="00204E66">
        <w:rPr>
          <w:sz w:val="28"/>
          <w:szCs w:val="28"/>
        </w:rPr>
        <w:t>.1. Для удостоверения подлинности документов или соответствия копий документов подлинникам используются гербовые и другие печати.</w:t>
      </w:r>
    </w:p>
    <w:p w:rsidR="00F50F94" w:rsidRPr="00204E66" w:rsidRDefault="00F50F94" w:rsidP="00F50F94">
      <w:pPr>
        <w:autoSpaceDE w:val="0"/>
        <w:autoSpaceDN w:val="0"/>
        <w:adjustRightInd w:val="0"/>
        <w:ind w:firstLine="720"/>
        <w:jc w:val="both"/>
        <w:rPr>
          <w:sz w:val="28"/>
          <w:szCs w:val="28"/>
        </w:rPr>
      </w:pPr>
      <w:r w:rsidRPr="00204E66">
        <w:rPr>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F50F94" w:rsidRDefault="00F50F94" w:rsidP="00F50F94">
      <w:pPr>
        <w:autoSpaceDE w:val="0"/>
        <w:autoSpaceDN w:val="0"/>
        <w:adjustRightInd w:val="0"/>
        <w:ind w:firstLine="720"/>
        <w:jc w:val="both"/>
        <w:rPr>
          <w:sz w:val="28"/>
          <w:szCs w:val="28"/>
        </w:rPr>
      </w:pPr>
      <w:r>
        <w:rPr>
          <w:sz w:val="28"/>
          <w:szCs w:val="28"/>
        </w:rPr>
        <w:t>5</w:t>
      </w:r>
      <w:r w:rsidRPr="00204E66">
        <w:rPr>
          <w:sz w:val="28"/>
          <w:szCs w:val="28"/>
        </w:rPr>
        <w:t>.2. Изготовление печатей и штампов, необходимых для обеспечения деятельности аппарата, исполнительн</w:t>
      </w:r>
      <w:r>
        <w:rPr>
          <w:sz w:val="28"/>
          <w:szCs w:val="28"/>
        </w:rPr>
        <w:t>ых</w:t>
      </w:r>
      <w:r w:rsidRPr="00204E66">
        <w:rPr>
          <w:sz w:val="28"/>
          <w:szCs w:val="28"/>
        </w:rPr>
        <w:t xml:space="preserve"> </w:t>
      </w:r>
      <w:r>
        <w:rPr>
          <w:sz w:val="28"/>
          <w:szCs w:val="28"/>
        </w:rPr>
        <w:t xml:space="preserve">органов </w:t>
      </w:r>
      <w:r w:rsidRPr="00204E66">
        <w:rPr>
          <w:sz w:val="28"/>
          <w:szCs w:val="28"/>
        </w:rPr>
        <w:t>проводится по разрешению руководителя аппарата</w:t>
      </w:r>
      <w:r>
        <w:rPr>
          <w:sz w:val="28"/>
          <w:szCs w:val="28"/>
        </w:rPr>
        <w:t>, исполнительного органа.</w:t>
      </w:r>
      <w:r w:rsidRPr="00204E66">
        <w:rPr>
          <w:sz w:val="28"/>
          <w:szCs w:val="28"/>
        </w:rPr>
        <w:t xml:space="preserve"> </w:t>
      </w:r>
    </w:p>
    <w:p w:rsidR="00F50F94" w:rsidRPr="00204E66" w:rsidRDefault="00F50F94" w:rsidP="00F50F94">
      <w:pPr>
        <w:autoSpaceDE w:val="0"/>
        <w:autoSpaceDN w:val="0"/>
        <w:adjustRightInd w:val="0"/>
        <w:ind w:firstLine="720"/>
        <w:jc w:val="both"/>
        <w:rPr>
          <w:sz w:val="28"/>
          <w:szCs w:val="28"/>
        </w:rPr>
      </w:pPr>
      <w:r>
        <w:rPr>
          <w:sz w:val="28"/>
          <w:szCs w:val="28"/>
        </w:rPr>
        <w:t>5</w:t>
      </w:r>
      <w:r w:rsidRPr="00204E66">
        <w:rPr>
          <w:sz w:val="28"/>
          <w:szCs w:val="28"/>
        </w:rPr>
        <w:t>.</w:t>
      </w:r>
      <w:r>
        <w:rPr>
          <w:sz w:val="28"/>
          <w:szCs w:val="28"/>
        </w:rPr>
        <w:t>3</w:t>
      </w:r>
      <w:r w:rsidRPr="00204E66">
        <w:rPr>
          <w:sz w:val="28"/>
          <w:szCs w:val="28"/>
        </w:rPr>
        <w:t>. Все изготовленные печати и штампы учитываются и выдаются под расписку руководителям</w:t>
      </w:r>
      <w:r>
        <w:rPr>
          <w:sz w:val="28"/>
          <w:szCs w:val="28"/>
        </w:rPr>
        <w:t xml:space="preserve"> соответствующих структурных</w:t>
      </w:r>
      <w:r w:rsidRPr="00204E66">
        <w:rPr>
          <w:sz w:val="28"/>
          <w:szCs w:val="28"/>
        </w:rPr>
        <w:t xml:space="preserve"> подразделений</w:t>
      </w:r>
      <w:r>
        <w:rPr>
          <w:sz w:val="28"/>
          <w:szCs w:val="28"/>
        </w:rPr>
        <w:t xml:space="preserve"> аппарата, исполнительного органа</w:t>
      </w:r>
      <w:r w:rsidRPr="00204E66">
        <w:rPr>
          <w:sz w:val="28"/>
          <w:szCs w:val="28"/>
        </w:rPr>
        <w:t>.</w:t>
      </w:r>
    </w:p>
    <w:p w:rsidR="00F50F94" w:rsidRPr="00204E66" w:rsidRDefault="00F50F94" w:rsidP="00F50F94">
      <w:pPr>
        <w:autoSpaceDE w:val="0"/>
        <w:autoSpaceDN w:val="0"/>
        <w:adjustRightInd w:val="0"/>
        <w:ind w:firstLine="720"/>
        <w:jc w:val="both"/>
        <w:rPr>
          <w:sz w:val="28"/>
          <w:szCs w:val="28"/>
        </w:rPr>
      </w:pPr>
      <w:r>
        <w:rPr>
          <w:sz w:val="28"/>
          <w:szCs w:val="28"/>
        </w:rPr>
        <w:t>5</w:t>
      </w:r>
      <w:r w:rsidRPr="00204E66">
        <w:rPr>
          <w:sz w:val="28"/>
          <w:szCs w:val="28"/>
        </w:rPr>
        <w:t>.</w:t>
      </w:r>
      <w:r>
        <w:rPr>
          <w:sz w:val="28"/>
          <w:szCs w:val="28"/>
        </w:rPr>
        <w:t>4</w:t>
      </w:r>
      <w:r w:rsidRPr="00204E66">
        <w:rPr>
          <w:sz w:val="28"/>
          <w:szCs w:val="28"/>
        </w:rPr>
        <w:t>. Печати и штампы хран</w:t>
      </w:r>
      <w:r>
        <w:rPr>
          <w:sz w:val="28"/>
          <w:szCs w:val="28"/>
        </w:rPr>
        <w:t>я</w:t>
      </w:r>
      <w:r w:rsidRPr="00204E66">
        <w:rPr>
          <w:sz w:val="28"/>
          <w:szCs w:val="28"/>
        </w:rPr>
        <w:t>тся в несгораемых металлических шкафах или сейфах.</w:t>
      </w:r>
    </w:p>
    <w:p w:rsidR="00F50F94" w:rsidRPr="00204E66" w:rsidRDefault="00F50F94" w:rsidP="00F50F94">
      <w:pPr>
        <w:autoSpaceDE w:val="0"/>
        <w:autoSpaceDN w:val="0"/>
        <w:adjustRightInd w:val="0"/>
        <w:ind w:firstLine="720"/>
        <w:jc w:val="both"/>
        <w:rPr>
          <w:sz w:val="28"/>
          <w:szCs w:val="28"/>
        </w:rPr>
      </w:pPr>
      <w:r>
        <w:rPr>
          <w:sz w:val="28"/>
          <w:szCs w:val="28"/>
        </w:rPr>
        <w:t>5</w:t>
      </w:r>
      <w:r w:rsidRPr="00204E66">
        <w:rPr>
          <w:sz w:val="28"/>
          <w:szCs w:val="28"/>
        </w:rPr>
        <w:t>.</w:t>
      </w:r>
      <w:r>
        <w:rPr>
          <w:sz w:val="28"/>
          <w:szCs w:val="28"/>
        </w:rPr>
        <w:t>5</w:t>
      </w:r>
      <w:r w:rsidRPr="00204E66">
        <w:rPr>
          <w:sz w:val="28"/>
          <w:szCs w:val="28"/>
        </w:rPr>
        <w:t>. При утере печати или штампа незамедлительно ставится в известность руковод</w:t>
      </w:r>
      <w:r>
        <w:rPr>
          <w:sz w:val="28"/>
          <w:szCs w:val="28"/>
        </w:rPr>
        <w:t>итель аппарата, исполнительного органа.</w:t>
      </w:r>
      <w:r w:rsidRPr="00204E66">
        <w:rPr>
          <w:sz w:val="28"/>
          <w:szCs w:val="28"/>
        </w:rPr>
        <w:t xml:space="preserve"> </w:t>
      </w:r>
    </w:p>
    <w:p w:rsidR="00F50F94" w:rsidRPr="00204E66" w:rsidRDefault="00F50F94" w:rsidP="00F50F94">
      <w:pPr>
        <w:autoSpaceDE w:val="0"/>
        <w:autoSpaceDN w:val="0"/>
        <w:adjustRightInd w:val="0"/>
        <w:ind w:firstLine="720"/>
        <w:jc w:val="both"/>
        <w:rPr>
          <w:sz w:val="28"/>
          <w:szCs w:val="28"/>
        </w:rPr>
      </w:pPr>
      <w:r>
        <w:rPr>
          <w:sz w:val="28"/>
          <w:szCs w:val="28"/>
        </w:rPr>
        <w:t>5</w:t>
      </w:r>
      <w:r w:rsidRPr="00204E66">
        <w:rPr>
          <w:sz w:val="28"/>
          <w:szCs w:val="28"/>
        </w:rPr>
        <w:t>.</w:t>
      </w:r>
      <w:r>
        <w:rPr>
          <w:sz w:val="28"/>
          <w:szCs w:val="28"/>
        </w:rPr>
        <w:t>6</w:t>
      </w:r>
      <w:r w:rsidRPr="00204E66">
        <w:rPr>
          <w:sz w:val="28"/>
          <w:szCs w:val="28"/>
        </w:rPr>
        <w:t>. Пришедшие в негодность и утратившие значение печати и штампы уничтожаются по акту.</w:t>
      </w:r>
    </w:p>
    <w:p w:rsidR="00F50F94" w:rsidRDefault="00F50F94" w:rsidP="00F50F94">
      <w:pPr>
        <w:autoSpaceDE w:val="0"/>
        <w:autoSpaceDN w:val="0"/>
        <w:adjustRightInd w:val="0"/>
        <w:ind w:firstLine="720"/>
        <w:jc w:val="both"/>
        <w:rPr>
          <w:sz w:val="28"/>
          <w:szCs w:val="28"/>
        </w:rPr>
      </w:pPr>
      <w:r>
        <w:rPr>
          <w:sz w:val="28"/>
          <w:szCs w:val="28"/>
        </w:rPr>
        <w:t>5</w:t>
      </w:r>
      <w:r w:rsidRPr="00204E66">
        <w:rPr>
          <w:sz w:val="28"/>
          <w:szCs w:val="28"/>
        </w:rPr>
        <w:t>.</w:t>
      </w:r>
      <w:r>
        <w:rPr>
          <w:sz w:val="28"/>
          <w:szCs w:val="28"/>
        </w:rPr>
        <w:t>7</w:t>
      </w:r>
      <w:r w:rsidRPr="00204E66">
        <w:rPr>
          <w:sz w:val="28"/>
          <w:szCs w:val="28"/>
        </w:rPr>
        <w:t xml:space="preserve">. Ответственность за хранение и использование печатей и штампов возлагается на руководителей соответствующих </w:t>
      </w:r>
      <w:r>
        <w:rPr>
          <w:sz w:val="28"/>
          <w:szCs w:val="28"/>
        </w:rPr>
        <w:t xml:space="preserve">структурных </w:t>
      </w:r>
      <w:r w:rsidRPr="00204E66">
        <w:rPr>
          <w:sz w:val="28"/>
          <w:szCs w:val="28"/>
        </w:rPr>
        <w:t>подразделений</w:t>
      </w:r>
      <w:r>
        <w:rPr>
          <w:sz w:val="28"/>
          <w:szCs w:val="28"/>
        </w:rPr>
        <w:t xml:space="preserve"> аппарата, исполнительного органа</w:t>
      </w:r>
      <w:r w:rsidRPr="00204E66">
        <w:rPr>
          <w:sz w:val="28"/>
          <w:szCs w:val="28"/>
        </w:rPr>
        <w:t>.</w:t>
      </w: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ind w:firstLine="720"/>
        <w:jc w:val="both"/>
        <w:rPr>
          <w:sz w:val="28"/>
          <w:szCs w:val="28"/>
        </w:rPr>
      </w:pPr>
    </w:p>
    <w:p w:rsidR="00F50F94" w:rsidRPr="00204E66" w:rsidRDefault="00F50F94" w:rsidP="00F50F94">
      <w:pPr>
        <w:autoSpaceDE w:val="0"/>
        <w:autoSpaceDN w:val="0"/>
        <w:adjustRightInd w:val="0"/>
        <w:ind w:firstLine="720"/>
        <w:jc w:val="both"/>
        <w:rPr>
          <w:sz w:val="28"/>
          <w:szCs w:val="28"/>
        </w:rPr>
      </w:pPr>
    </w:p>
    <w:p w:rsidR="00F50F94" w:rsidRDefault="00F50F94" w:rsidP="00F50F94">
      <w:pPr>
        <w:autoSpaceDE w:val="0"/>
        <w:autoSpaceDN w:val="0"/>
        <w:adjustRightInd w:val="0"/>
        <w:jc w:val="right"/>
      </w:pPr>
      <w:r>
        <w:t>Приложение № 1</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 2.1.6)</w:t>
      </w:r>
    </w:p>
    <w:p w:rsidR="00F50F94" w:rsidRDefault="00F50F94" w:rsidP="00F50F94">
      <w:pPr>
        <w:autoSpaceDE w:val="0"/>
        <w:autoSpaceDN w:val="0"/>
        <w:adjustRightInd w:val="0"/>
      </w:pPr>
    </w:p>
    <w:p w:rsidR="00F50F94" w:rsidRDefault="00F50F94" w:rsidP="00F50F94">
      <w:pPr>
        <w:pStyle w:val="ConsPlusTitle"/>
        <w:widowControl/>
        <w:jc w:val="center"/>
      </w:pPr>
      <w:r>
        <w:t>РАСПОЛОЖЕНИЕ</w:t>
      </w:r>
    </w:p>
    <w:p w:rsidR="00F50F94" w:rsidRDefault="00F50F94" w:rsidP="00F50F94">
      <w:pPr>
        <w:pStyle w:val="ConsPlusTitle"/>
        <w:widowControl/>
        <w:jc w:val="center"/>
      </w:pPr>
      <w:r>
        <w:t>РЕКВИЗИТОВ И ГРАНИЦЫ ЗОН НА ФОРМАТЕ А4</w:t>
      </w:r>
    </w:p>
    <w:p w:rsidR="00F50F94" w:rsidRDefault="00F50F94" w:rsidP="00F50F94">
      <w:pPr>
        <w:pStyle w:val="ConsPlusTitle"/>
        <w:widowControl/>
        <w:jc w:val="center"/>
      </w:pPr>
      <w:r>
        <w:t>ПРОДОЛЬНОГО БЛАНКА</w:t>
      </w:r>
    </w:p>
    <w:p w:rsidR="00F50F94" w:rsidRDefault="00F50F94" w:rsidP="00F50F94">
      <w:pPr>
        <w:autoSpaceDE w:val="0"/>
        <w:autoSpaceDN w:val="0"/>
        <w:adjustRightInd w:val="0"/>
      </w:pPr>
    </w:p>
    <w:p w:rsidR="00F50F94" w:rsidRPr="009D197C" w:rsidRDefault="00F50F94" w:rsidP="00F50F94">
      <w:pPr>
        <w:pStyle w:val="ConsPlusNonformat"/>
        <w:widowControl/>
        <w:jc w:val="both"/>
        <w:rPr>
          <w:sz w:val="16"/>
          <w:szCs w:val="16"/>
        </w:rPr>
      </w:pPr>
      <w:r w:rsidRPr="009D197C">
        <w:rPr>
          <w:sz w:val="16"/>
          <w:szCs w:val="16"/>
        </w:rPr>
        <w:t xml:space="preserve">          │  20 │                                      │ 10 │</w:t>
      </w:r>
    </w:p>
    <w:p w:rsidR="00F50F94" w:rsidRPr="009D197C" w:rsidRDefault="00F50F94" w:rsidP="00F50F94">
      <w:pPr>
        <w:pStyle w:val="ConsPlusNonformat"/>
        <w:widowControl/>
        <w:jc w:val="both"/>
        <w:rPr>
          <w:sz w:val="16"/>
          <w:szCs w:val="16"/>
        </w:rPr>
      </w:pPr>
      <w:r w:rsidRPr="009D197C">
        <w:rPr>
          <w:sz w:val="16"/>
          <w:szCs w:val="16"/>
        </w:rPr>
        <w:t xml:space="preserve">          │&lt;---&gt;│                                      │&lt;--&gt;│</w:t>
      </w:r>
    </w:p>
    <w:p w:rsidR="00F50F94" w:rsidRPr="009D197C" w:rsidRDefault="00F50F94" w:rsidP="00F50F94">
      <w:pPr>
        <w:pStyle w:val="ConsPlusNonformat"/>
        <w:widowControl/>
        <w:jc w:val="both"/>
        <w:rPr>
          <w:sz w:val="16"/>
          <w:szCs w:val="16"/>
        </w:rPr>
      </w:pPr>
      <w:r w:rsidRPr="009D197C">
        <w:rPr>
          <w:sz w:val="16"/>
          <w:szCs w:val="16"/>
        </w:rPr>
        <w:t xml:space="preserve">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3│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│01  02  03                  16    19  │    │    │</w:t>
      </w:r>
    </w:p>
    <w:p w:rsidR="00F50F94" w:rsidRPr="009D197C" w:rsidRDefault="00F50F94" w:rsidP="00F50F94">
      <w:pPr>
        <w:pStyle w:val="ConsPlusNonformat"/>
        <w:widowControl/>
        <w:jc w:val="both"/>
        <w:rPr>
          <w:sz w:val="16"/>
          <w:szCs w:val="16"/>
        </w:rPr>
      </w:pPr>
      <w:r w:rsidRPr="009D197C">
        <w:rPr>
          <w:sz w:val="16"/>
          <w:szCs w:val="16"/>
        </w:rPr>
        <w:t xml:space="preserve">       │  │  │  │                                      │    │    │</w:t>
      </w:r>
    </w:p>
    <w:p w:rsidR="00F50F94" w:rsidRPr="009D197C" w:rsidRDefault="00F50F94" w:rsidP="00F50F94">
      <w:pPr>
        <w:pStyle w:val="ConsPlusNonformat"/>
        <w:widowControl/>
        <w:jc w:val="both"/>
        <w:rPr>
          <w:sz w:val="16"/>
          <w:szCs w:val="16"/>
        </w:rPr>
      </w:pPr>
      <w:r w:rsidRPr="009D197C">
        <w:rPr>
          <w:sz w:val="16"/>
          <w:szCs w:val="16"/>
        </w:rPr>
        <w:t xml:space="preserve">       │  │17│  │                                      │    │    │</w:t>
      </w:r>
    </w:p>
    <w:p w:rsidR="00F50F94" w:rsidRPr="009D197C" w:rsidRDefault="00F50F94" w:rsidP="00F50F94">
      <w:pPr>
        <w:pStyle w:val="ConsPlusNonformat"/>
        <w:widowControl/>
        <w:jc w:val="both"/>
        <w:rPr>
          <w:sz w:val="16"/>
          <w:szCs w:val="16"/>
        </w:rPr>
      </w:pPr>
      <w:r w:rsidRPr="009D197C">
        <w:rPr>
          <w:sz w:val="16"/>
          <w:szCs w:val="16"/>
        </w:rPr>
        <w:t xml:space="preserve">       │  │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│08  09  10                            │    │    │</w:t>
      </w:r>
    </w:p>
    <w:p w:rsidR="00F50F94" w:rsidRPr="009D197C" w:rsidRDefault="00F50F94" w:rsidP="00F50F94">
      <w:pPr>
        <w:pStyle w:val="ConsPlusNonformat"/>
        <w:widowControl/>
        <w:jc w:val="both"/>
        <w:rPr>
          <w:sz w:val="16"/>
          <w:szCs w:val="16"/>
        </w:rPr>
      </w:pPr>
      <w:r w:rsidRPr="009D197C">
        <w:rPr>
          <w:sz w:val="16"/>
          <w:szCs w:val="16"/>
        </w:rPr>
        <w:t xml:space="preserve">       │  │  │  │                                      │    │    │</w:t>
      </w:r>
    </w:p>
    <w:p w:rsidR="00F50F94" w:rsidRPr="009D197C" w:rsidRDefault="00F50F94" w:rsidP="00F50F94">
      <w:pPr>
        <w:pStyle w:val="ConsPlusNonformat"/>
        <w:widowControl/>
        <w:jc w:val="both"/>
        <w:rPr>
          <w:sz w:val="16"/>
          <w:szCs w:val="16"/>
        </w:rPr>
      </w:pPr>
      <w:r w:rsidRPr="009D197C">
        <w:rPr>
          <w:sz w:val="16"/>
          <w:szCs w:val="16"/>
        </w:rPr>
        <w:t xml:space="preserve">       │  │20│  │04  05  06  07                        │    │    │</w:t>
      </w:r>
    </w:p>
    <w:p w:rsidR="00F50F94" w:rsidRPr="009D197C" w:rsidRDefault="00F50F94" w:rsidP="00F50F94">
      <w:pPr>
        <w:pStyle w:val="ConsPlusNonformat"/>
        <w:widowControl/>
        <w:jc w:val="both"/>
        <w:rPr>
          <w:sz w:val="16"/>
          <w:szCs w:val="16"/>
        </w:rPr>
      </w:pPr>
      <w:r w:rsidRPr="009D197C">
        <w:rPr>
          <w:sz w:val="16"/>
          <w:szCs w:val="16"/>
        </w:rPr>
        <w:t xml:space="preserve">     73│  │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│11  12                   15           │    │    │</w:t>
      </w:r>
    </w:p>
    <w:p w:rsidR="00F50F94" w:rsidRPr="009D197C" w:rsidRDefault="00F50F94" w:rsidP="00F50F94">
      <w:pPr>
        <w:pStyle w:val="ConsPlusNonformat"/>
        <w:widowControl/>
        <w:jc w:val="both"/>
        <w:rPr>
          <w:sz w:val="16"/>
          <w:szCs w:val="16"/>
        </w:rPr>
      </w:pPr>
      <w:r w:rsidRPr="009D197C">
        <w:rPr>
          <w:sz w:val="16"/>
          <w:szCs w:val="16"/>
        </w:rPr>
        <w:t xml:space="preserve">       │  │10│  │                                      │    │    │</w:t>
      </w:r>
    </w:p>
    <w:p w:rsidR="00F50F94" w:rsidRPr="009D197C" w:rsidRDefault="00F50F94" w:rsidP="00F50F94">
      <w:pPr>
        <w:pStyle w:val="ConsPlusNonformat"/>
        <w:widowControl/>
        <w:jc w:val="both"/>
        <w:rPr>
          <w:sz w:val="16"/>
          <w:szCs w:val="16"/>
        </w:rPr>
      </w:pPr>
      <w:r w:rsidRPr="009D197C">
        <w:rPr>
          <w:sz w:val="16"/>
          <w:szCs w:val="16"/>
        </w:rPr>
        <w:t xml:space="preserve">       │  │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│13  14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│18                       17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18│  │     │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│20                                    │    │    │</w:t>
      </w:r>
    </w:p>
    <w:p w:rsidR="00F50F94" w:rsidRPr="009D197C" w:rsidRDefault="00F50F94" w:rsidP="00F50F94">
      <w:pPr>
        <w:pStyle w:val="ConsPlusNonformat"/>
        <w:widowControl/>
        <w:jc w:val="both"/>
        <w:rPr>
          <w:sz w:val="16"/>
          <w:szCs w:val="16"/>
        </w:rPr>
      </w:pPr>
      <w:r w:rsidRPr="009D197C">
        <w:rPr>
          <w:sz w:val="16"/>
          <w:szCs w:val="16"/>
        </w:rPr>
        <w:t xml:space="preserve">          │     │                                      │    │297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│21  22  25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20│  │     │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│23  24  26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│27                                    │    │    │</w:t>
      </w:r>
    </w:p>
    <w:p w:rsidR="00F50F94" w:rsidRPr="009D197C" w:rsidRDefault="00F50F94" w:rsidP="00F50F94">
      <w:pPr>
        <w:pStyle w:val="ConsPlusNonformat"/>
        <w:widowControl/>
        <w:jc w:val="both"/>
        <w:rPr>
          <w:sz w:val="16"/>
          <w:szCs w:val="16"/>
        </w:rPr>
      </w:pPr>
      <w:r w:rsidRPr="009D197C">
        <w:rPr>
          <w:sz w:val="16"/>
          <w:szCs w:val="16"/>
        </w:rPr>
        <w:t xml:space="preserve">     40│  │ ────├──────────────────────────────────────┤    │    │</w:t>
      </w:r>
    </w:p>
    <w:p w:rsidR="00F50F94" w:rsidRPr="009D197C" w:rsidRDefault="00F50F94" w:rsidP="00F50F94">
      <w:pPr>
        <w:pStyle w:val="ConsPlusNonformat"/>
        <w:widowControl/>
        <w:jc w:val="both"/>
        <w:rPr>
          <w:sz w:val="16"/>
          <w:szCs w:val="16"/>
        </w:rPr>
      </w:pPr>
      <w:r w:rsidRPr="009D197C">
        <w:rPr>
          <w:sz w:val="16"/>
          <w:szCs w:val="16"/>
        </w:rPr>
        <w:t xml:space="preserve">       │  │ /│\ │28    30                          29  │    │    │</w:t>
      </w:r>
    </w:p>
    <w:p w:rsidR="00F50F94" w:rsidRPr="009D197C" w:rsidRDefault="00F50F94" w:rsidP="00F50F94">
      <w:pPr>
        <w:pStyle w:val="ConsPlusNonformat"/>
        <w:widowControl/>
        <w:jc w:val="both"/>
        <w:rPr>
          <w:sz w:val="16"/>
          <w:szCs w:val="16"/>
        </w:rPr>
      </w:pPr>
      <w:r w:rsidRPr="009D197C">
        <w:rPr>
          <w:sz w:val="16"/>
          <w:szCs w:val="16"/>
        </w:rPr>
        <w:t xml:space="preserve">       │  │16│  │                                      │    │    │</w:t>
      </w:r>
    </w:p>
    <w:p w:rsidR="00F50F94" w:rsidRPr="009D197C" w:rsidRDefault="00F50F94" w:rsidP="00F50F94">
      <w:pPr>
        <w:pStyle w:val="ConsPlusNonformat"/>
        <w:widowControl/>
        <w:jc w:val="both"/>
        <w:rPr>
          <w:sz w:val="16"/>
          <w:szCs w:val="16"/>
        </w:rPr>
      </w:pPr>
      <w:r w:rsidRPr="009D197C">
        <w:rPr>
          <w:sz w:val="16"/>
          <w:szCs w:val="16"/>
        </w:rPr>
        <w:t xml:space="preserve">      \│/ │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20│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w:t>
      </w:r>
    </w:p>
    <w:p w:rsidR="00F50F94" w:rsidRPr="009D197C" w:rsidRDefault="00F50F94" w:rsidP="00F50F94">
      <w:pPr>
        <w:pStyle w:val="ConsPlusNonformat"/>
        <w:widowControl/>
        <w:jc w:val="both"/>
        <w:rPr>
          <w:sz w:val="16"/>
          <w:szCs w:val="16"/>
        </w:rPr>
      </w:pPr>
      <w:r w:rsidRPr="009D197C">
        <w:rPr>
          <w:sz w:val="16"/>
          <w:szCs w:val="16"/>
        </w:rPr>
        <w:t xml:space="preserve">          │                      210                        │</w:t>
      </w:r>
    </w:p>
    <w:p w:rsidR="00F50F94" w:rsidRPr="009D197C" w:rsidRDefault="00F50F94" w:rsidP="00F50F94">
      <w:pPr>
        <w:pStyle w:val="ConsPlusNonformat"/>
        <w:widowControl/>
        <w:jc w:val="both"/>
        <w:rPr>
          <w:sz w:val="16"/>
          <w:szCs w:val="16"/>
        </w:rPr>
      </w:pPr>
      <w:r w:rsidRPr="009D197C">
        <w:rPr>
          <w:sz w:val="16"/>
          <w:szCs w:val="16"/>
        </w:rPr>
        <w:t xml:space="preserve">          │&lt;-----------------------------------------------&gt;│</w:t>
      </w:r>
    </w:p>
    <w:p w:rsidR="00F50F94" w:rsidRPr="009D197C" w:rsidRDefault="00F50F94" w:rsidP="00F50F94">
      <w:pPr>
        <w:autoSpaceDE w:val="0"/>
        <w:autoSpaceDN w:val="0"/>
        <w:adjustRightInd w:val="0"/>
        <w:rPr>
          <w:sz w:val="16"/>
          <w:szCs w:val="16"/>
        </w:rPr>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r>
        <w:t>Приложение № 2</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 2.1.6)</w:t>
      </w:r>
    </w:p>
    <w:p w:rsidR="00F50F94" w:rsidRDefault="00F50F94" w:rsidP="00F50F94">
      <w:pPr>
        <w:autoSpaceDE w:val="0"/>
        <w:autoSpaceDN w:val="0"/>
        <w:adjustRightInd w:val="0"/>
      </w:pPr>
    </w:p>
    <w:p w:rsidR="00F50F94" w:rsidRDefault="00F50F94" w:rsidP="00F50F94">
      <w:pPr>
        <w:pStyle w:val="ConsPlusTitle"/>
        <w:widowControl/>
        <w:jc w:val="center"/>
      </w:pPr>
      <w:r>
        <w:t>РАСПОЛОЖЕНИЕ</w:t>
      </w:r>
    </w:p>
    <w:p w:rsidR="00F50F94" w:rsidRDefault="00F50F94" w:rsidP="00F50F94">
      <w:pPr>
        <w:pStyle w:val="ConsPlusTitle"/>
        <w:widowControl/>
        <w:jc w:val="center"/>
      </w:pPr>
      <w:r>
        <w:t>РЕКВИЗИТОВ И ГРАНИЦЫ ЗОН НА ФОРМАТЕ А4</w:t>
      </w:r>
    </w:p>
    <w:p w:rsidR="00F50F94" w:rsidRDefault="00F50F94" w:rsidP="00F50F94">
      <w:pPr>
        <w:pStyle w:val="ConsPlusTitle"/>
        <w:widowControl/>
        <w:jc w:val="center"/>
      </w:pPr>
      <w:r>
        <w:t>УГЛОВОГО БЛАНКА</w:t>
      </w:r>
    </w:p>
    <w:p w:rsidR="00F50F94" w:rsidRDefault="00F50F94" w:rsidP="00F50F94">
      <w:pPr>
        <w:autoSpaceDE w:val="0"/>
        <w:autoSpaceDN w:val="0"/>
        <w:adjustRightInd w:val="0"/>
      </w:pPr>
    </w:p>
    <w:p w:rsidR="00F50F94" w:rsidRPr="009D197C" w:rsidRDefault="00F50F94" w:rsidP="00F50F94">
      <w:pPr>
        <w:pStyle w:val="ConsPlusNonformat"/>
        <w:widowControl/>
        <w:jc w:val="both"/>
        <w:rPr>
          <w:sz w:val="16"/>
          <w:szCs w:val="16"/>
        </w:rPr>
      </w:pPr>
      <w:r>
        <w:t xml:space="preserve">          </w:t>
      </w:r>
      <w:r w:rsidRPr="009D197C">
        <w:rPr>
          <w:sz w:val="16"/>
          <w:szCs w:val="16"/>
        </w:rPr>
        <w:t>│  20 │       73      │ │         88         │ 10 │</w:t>
      </w:r>
    </w:p>
    <w:p w:rsidR="00F50F94" w:rsidRPr="009D197C" w:rsidRDefault="00F50F94" w:rsidP="00F50F94">
      <w:pPr>
        <w:pStyle w:val="ConsPlusNonformat"/>
        <w:widowControl/>
        <w:jc w:val="both"/>
        <w:rPr>
          <w:sz w:val="16"/>
          <w:szCs w:val="16"/>
        </w:rPr>
      </w:pPr>
      <w:r w:rsidRPr="009D197C">
        <w:rPr>
          <w:sz w:val="16"/>
          <w:szCs w:val="16"/>
        </w:rPr>
        <w:t xml:space="preserve">          │&lt;---&gt;│&lt;-------------&gt;│ │&lt;------------------&gt;│&lt;--&gt;│</w:t>
      </w:r>
    </w:p>
    <w:p w:rsidR="00F50F94" w:rsidRPr="009D197C" w:rsidRDefault="00F50F94" w:rsidP="00F50F94">
      <w:pPr>
        <w:pStyle w:val="ConsPlusNonformat"/>
        <w:widowControl/>
        <w:jc w:val="both"/>
        <w:rPr>
          <w:sz w:val="16"/>
          <w:szCs w:val="16"/>
        </w:rPr>
      </w:pPr>
      <w:r w:rsidRPr="009D197C">
        <w:rPr>
          <w:sz w:val="16"/>
          <w:szCs w:val="16"/>
        </w:rPr>
        <w:t xml:space="preserve">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3│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│01  02         │ │          16    19  │    │    │</w:t>
      </w:r>
    </w:p>
    <w:p w:rsidR="00F50F94" w:rsidRPr="009D197C" w:rsidRDefault="00F50F94" w:rsidP="00F50F94">
      <w:pPr>
        <w:pStyle w:val="ConsPlusNonformat"/>
        <w:widowControl/>
        <w:jc w:val="both"/>
        <w:rPr>
          <w:sz w:val="16"/>
          <w:szCs w:val="16"/>
        </w:rPr>
      </w:pPr>
      <w:r w:rsidRPr="009D197C">
        <w:rPr>
          <w:sz w:val="16"/>
          <w:szCs w:val="16"/>
        </w:rPr>
        <w:t xml:space="preserve">       │  │17│  │    03         │ │                    │    │    │</w:t>
      </w:r>
    </w:p>
    <w:p w:rsidR="00F50F94" w:rsidRPr="009D197C" w:rsidRDefault="00F50F94" w:rsidP="00F50F94">
      <w:pPr>
        <w:pStyle w:val="ConsPlusNonformat"/>
        <w:widowControl/>
        <w:jc w:val="both"/>
        <w:rPr>
          <w:sz w:val="16"/>
          <w:szCs w:val="16"/>
        </w:rPr>
      </w:pPr>
      <w:r w:rsidRPr="009D197C">
        <w:rPr>
          <w:sz w:val="16"/>
          <w:szCs w:val="16"/>
        </w:rPr>
        <w:t xml:space="preserve">       │  │ \│/ │               │ │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51│  │     │08  09  10     │ │    15              │    │    │</w:t>
      </w:r>
    </w:p>
    <w:p w:rsidR="00F50F94" w:rsidRPr="009D197C" w:rsidRDefault="00F50F94" w:rsidP="00F50F94">
      <w:pPr>
        <w:pStyle w:val="ConsPlusNonformat"/>
        <w:widowControl/>
        <w:jc w:val="both"/>
        <w:rPr>
          <w:sz w:val="16"/>
          <w:szCs w:val="16"/>
        </w:rPr>
      </w:pPr>
      <w:r w:rsidRPr="009D197C">
        <w:rPr>
          <w:sz w:val="16"/>
          <w:szCs w:val="16"/>
        </w:rPr>
        <w:t xml:space="preserve">       │  │     │               │ │                    │    │    │</w:t>
      </w:r>
    </w:p>
    <w:p w:rsidR="00F50F94" w:rsidRPr="009D197C" w:rsidRDefault="00F50F94" w:rsidP="00F50F94">
      <w:pPr>
        <w:pStyle w:val="ConsPlusNonformat"/>
        <w:widowControl/>
        <w:jc w:val="both"/>
        <w:rPr>
          <w:sz w:val="16"/>
          <w:szCs w:val="16"/>
        </w:rPr>
      </w:pPr>
      <w:r w:rsidRPr="009D197C">
        <w:rPr>
          <w:sz w:val="16"/>
          <w:szCs w:val="16"/>
        </w:rPr>
        <w:t xml:space="preserve">       │  │     │04  05  06  07 │ │                    │    │    │</w:t>
      </w:r>
    </w:p>
    <w:p w:rsidR="00F50F94" w:rsidRPr="009D197C" w:rsidRDefault="00F50F94" w:rsidP="00F50F94">
      <w:pPr>
        <w:pStyle w:val="ConsPlusNonformat"/>
        <w:widowControl/>
        <w:jc w:val="both"/>
        <w:rPr>
          <w:sz w:val="16"/>
          <w:szCs w:val="16"/>
        </w:rPr>
      </w:pPr>
      <w:r w:rsidRPr="009D197C">
        <w:rPr>
          <w:sz w:val="16"/>
          <w:szCs w:val="16"/>
        </w:rPr>
        <w:t xml:space="preserve">       │  │     │               │ │                    │    │    │</w:t>
      </w:r>
    </w:p>
    <w:p w:rsidR="00F50F94" w:rsidRPr="009D197C" w:rsidRDefault="00F50F94" w:rsidP="00F50F94">
      <w:pPr>
        <w:pStyle w:val="ConsPlusNonformat"/>
        <w:widowControl/>
        <w:jc w:val="both"/>
        <w:rPr>
          <w:sz w:val="16"/>
          <w:szCs w:val="16"/>
        </w:rPr>
      </w:pPr>
      <w:r w:rsidRPr="009D197C">
        <w:rPr>
          <w:sz w:val="16"/>
          <w:szCs w:val="16"/>
        </w:rPr>
        <w:t xml:space="preserve">      \│/ │     │               │ │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│11  12         │ │    17              │    │    │</w:t>
      </w:r>
    </w:p>
    <w:p w:rsidR="00F50F94" w:rsidRPr="009D197C" w:rsidRDefault="00F50F94" w:rsidP="00F50F94">
      <w:pPr>
        <w:pStyle w:val="ConsPlusNonformat"/>
        <w:widowControl/>
        <w:jc w:val="both"/>
        <w:rPr>
          <w:sz w:val="16"/>
          <w:szCs w:val="16"/>
        </w:rPr>
      </w:pPr>
      <w:r w:rsidRPr="009D197C">
        <w:rPr>
          <w:sz w:val="16"/>
          <w:szCs w:val="16"/>
        </w:rPr>
        <w:t xml:space="preserve">       │  │     │13             │ │                    │    │    │</w:t>
      </w:r>
    </w:p>
    <w:p w:rsidR="00F50F94" w:rsidRPr="009D197C" w:rsidRDefault="00F50F94" w:rsidP="00F50F94">
      <w:pPr>
        <w:pStyle w:val="ConsPlusNonformat"/>
        <w:widowControl/>
        <w:jc w:val="both"/>
        <w:rPr>
          <w:sz w:val="16"/>
          <w:szCs w:val="16"/>
        </w:rPr>
      </w:pPr>
      <w:r w:rsidRPr="009D197C">
        <w:rPr>
          <w:sz w:val="16"/>
          <w:szCs w:val="16"/>
        </w:rPr>
        <w:t xml:space="preserve">     22│  │     │14             │ │                    │    │    │</w:t>
      </w:r>
    </w:p>
    <w:p w:rsidR="00F50F94" w:rsidRPr="009D197C" w:rsidRDefault="00F50F94" w:rsidP="00F50F94">
      <w:pPr>
        <w:pStyle w:val="ConsPlusNonformat"/>
        <w:widowControl/>
        <w:jc w:val="both"/>
        <w:rPr>
          <w:sz w:val="16"/>
          <w:szCs w:val="16"/>
        </w:rPr>
      </w:pPr>
      <w:r w:rsidRPr="009D197C">
        <w:rPr>
          <w:sz w:val="16"/>
          <w:szCs w:val="16"/>
        </w:rPr>
        <w:t xml:space="preserve">      \│/ │     │               │ │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│18             │ │                    │    │    │</w:t>
      </w:r>
    </w:p>
    <w:p w:rsidR="00F50F94" w:rsidRPr="009D197C" w:rsidRDefault="00F50F94" w:rsidP="00F50F94">
      <w:pPr>
        <w:pStyle w:val="ConsPlusNonformat"/>
        <w:widowControl/>
        <w:jc w:val="both"/>
        <w:rPr>
          <w:sz w:val="16"/>
          <w:szCs w:val="16"/>
        </w:rPr>
      </w:pPr>
      <w:r w:rsidRPr="009D197C">
        <w:rPr>
          <w:sz w:val="16"/>
          <w:szCs w:val="16"/>
        </w:rPr>
        <w:t xml:space="preserve">       │  │     │               │ │                    │    │    │</w:t>
      </w:r>
    </w:p>
    <w:p w:rsidR="00F50F94" w:rsidRPr="009D197C" w:rsidRDefault="00F50F94" w:rsidP="00F50F94">
      <w:pPr>
        <w:pStyle w:val="ConsPlusNonformat"/>
        <w:widowControl/>
        <w:jc w:val="both"/>
        <w:rPr>
          <w:sz w:val="16"/>
          <w:szCs w:val="16"/>
        </w:rPr>
      </w:pPr>
      <w:r w:rsidRPr="009D197C">
        <w:rPr>
          <w:sz w:val="16"/>
          <w:szCs w:val="16"/>
        </w:rPr>
        <w:t xml:space="preserve">     18│  │     │               │ │                    │    │    │</w:t>
      </w:r>
    </w:p>
    <w:p w:rsidR="00F50F94" w:rsidRPr="009D197C" w:rsidRDefault="00F50F94" w:rsidP="00F50F94">
      <w:pPr>
        <w:pStyle w:val="ConsPlusNonformat"/>
        <w:widowControl/>
        <w:jc w:val="both"/>
        <w:rPr>
          <w:sz w:val="16"/>
          <w:szCs w:val="16"/>
        </w:rPr>
      </w:pPr>
      <w:r w:rsidRPr="009D197C">
        <w:rPr>
          <w:sz w:val="16"/>
          <w:szCs w:val="16"/>
        </w:rPr>
        <w:t xml:space="preserve">      \│/ │     │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│20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│297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│21  22  25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20│  │     │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│23  24  26                            │    │    │</w:t>
      </w:r>
    </w:p>
    <w:p w:rsidR="00F50F94" w:rsidRPr="009D197C" w:rsidRDefault="00F50F94" w:rsidP="00F50F94">
      <w:pPr>
        <w:pStyle w:val="ConsPlusNonformat"/>
        <w:widowControl/>
        <w:jc w:val="both"/>
        <w:rPr>
          <w:sz w:val="16"/>
          <w:szCs w:val="16"/>
        </w:rPr>
      </w:pPr>
      <w:r w:rsidRPr="009D197C">
        <w:rPr>
          <w:sz w:val="16"/>
          <w:szCs w:val="16"/>
        </w:rPr>
        <w:t xml:space="preserve">       │  │     │27                                    │    │    │</w:t>
      </w:r>
    </w:p>
    <w:p w:rsidR="00F50F94" w:rsidRPr="009D197C" w:rsidRDefault="00F50F94" w:rsidP="00F50F94">
      <w:pPr>
        <w:pStyle w:val="ConsPlusNonformat"/>
        <w:widowControl/>
        <w:jc w:val="both"/>
        <w:rPr>
          <w:sz w:val="16"/>
          <w:szCs w:val="16"/>
        </w:rPr>
      </w:pPr>
      <w:r w:rsidRPr="009D197C">
        <w:rPr>
          <w:sz w:val="16"/>
          <w:szCs w:val="16"/>
        </w:rPr>
        <w:t xml:space="preserve">       │  │     │                                      │    │    │</w:t>
      </w:r>
    </w:p>
    <w:p w:rsidR="00F50F94" w:rsidRPr="009D197C" w:rsidRDefault="00F50F94" w:rsidP="00F50F94">
      <w:pPr>
        <w:pStyle w:val="ConsPlusNonformat"/>
        <w:widowControl/>
        <w:jc w:val="both"/>
        <w:rPr>
          <w:sz w:val="16"/>
          <w:szCs w:val="16"/>
        </w:rPr>
      </w:pPr>
      <w:r w:rsidRPr="009D197C">
        <w:rPr>
          <w:sz w:val="16"/>
          <w:szCs w:val="16"/>
        </w:rPr>
        <w:t xml:space="preserve">     40│  │ ────├──────────────────────────────────────┤    │    │</w:t>
      </w:r>
    </w:p>
    <w:p w:rsidR="00F50F94" w:rsidRPr="009D197C" w:rsidRDefault="00F50F94" w:rsidP="00F50F94">
      <w:pPr>
        <w:pStyle w:val="ConsPlusNonformat"/>
        <w:widowControl/>
        <w:jc w:val="both"/>
        <w:rPr>
          <w:sz w:val="16"/>
          <w:szCs w:val="16"/>
        </w:rPr>
      </w:pPr>
      <w:r w:rsidRPr="009D197C">
        <w:rPr>
          <w:sz w:val="16"/>
          <w:szCs w:val="16"/>
        </w:rPr>
        <w:t xml:space="preserve">       │  │ /│\ │28    30                 29           │    │    │</w:t>
      </w:r>
    </w:p>
    <w:p w:rsidR="00F50F94" w:rsidRPr="009D197C" w:rsidRDefault="00F50F94" w:rsidP="00F50F94">
      <w:pPr>
        <w:pStyle w:val="ConsPlusNonformat"/>
        <w:widowControl/>
        <w:jc w:val="both"/>
        <w:rPr>
          <w:sz w:val="16"/>
          <w:szCs w:val="16"/>
        </w:rPr>
      </w:pPr>
      <w:r w:rsidRPr="009D197C">
        <w:rPr>
          <w:sz w:val="16"/>
          <w:szCs w:val="16"/>
        </w:rPr>
        <w:t xml:space="preserve">       │  │16│  │                                      │    │    │</w:t>
      </w:r>
    </w:p>
    <w:p w:rsidR="00F50F94" w:rsidRPr="009D197C" w:rsidRDefault="00F50F94" w:rsidP="00F50F94">
      <w:pPr>
        <w:pStyle w:val="ConsPlusNonformat"/>
        <w:widowControl/>
        <w:jc w:val="both"/>
        <w:rPr>
          <w:sz w:val="16"/>
          <w:szCs w:val="16"/>
        </w:rPr>
      </w:pPr>
      <w:r w:rsidRPr="009D197C">
        <w:rPr>
          <w:sz w:val="16"/>
          <w:szCs w:val="16"/>
        </w:rPr>
        <w:t xml:space="preserve">      \│/ │ \│/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20│  │                                                 │    │</w:t>
      </w:r>
    </w:p>
    <w:p w:rsidR="00F50F94" w:rsidRPr="009D197C" w:rsidRDefault="00F50F94" w:rsidP="00F50F94">
      <w:pPr>
        <w:pStyle w:val="ConsPlusNonformat"/>
        <w:widowControl/>
        <w:jc w:val="both"/>
        <w:rPr>
          <w:sz w:val="16"/>
          <w:szCs w:val="16"/>
        </w:rPr>
      </w:pPr>
      <w:r w:rsidRPr="009D197C">
        <w:rPr>
          <w:sz w:val="16"/>
          <w:szCs w:val="16"/>
        </w:rPr>
        <w:t xml:space="preserve">      \│/ │                                                 │   \│/</w:t>
      </w:r>
    </w:p>
    <w:p w:rsidR="00F50F94" w:rsidRPr="009D197C" w:rsidRDefault="00F50F94" w:rsidP="00F50F94">
      <w:pPr>
        <w:pStyle w:val="ConsPlusNonformat"/>
        <w:widowControl/>
        <w:jc w:val="both"/>
        <w:rPr>
          <w:sz w:val="16"/>
          <w:szCs w:val="16"/>
        </w:rPr>
      </w:pPr>
      <w:r w:rsidRPr="009D197C">
        <w:rPr>
          <w:sz w:val="16"/>
          <w:szCs w:val="16"/>
        </w:rPr>
        <w:t xml:space="preserve">      ────└─────────────────────────────────────────────────┘──────</w:t>
      </w:r>
    </w:p>
    <w:p w:rsidR="00F50F94" w:rsidRPr="009D197C" w:rsidRDefault="00F50F94" w:rsidP="00F50F94">
      <w:pPr>
        <w:pStyle w:val="ConsPlusNonformat"/>
        <w:widowControl/>
        <w:jc w:val="both"/>
        <w:rPr>
          <w:sz w:val="16"/>
          <w:szCs w:val="16"/>
        </w:rPr>
      </w:pPr>
      <w:r w:rsidRPr="009D197C">
        <w:rPr>
          <w:sz w:val="16"/>
          <w:szCs w:val="16"/>
        </w:rPr>
        <w:t xml:space="preserve">          │                      210                        │</w:t>
      </w:r>
    </w:p>
    <w:p w:rsidR="00F50F94" w:rsidRPr="009D197C" w:rsidRDefault="00F50F94" w:rsidP="00F50F94">
      <w:pPr>
        <w:pStyle w:val="ConsPlusNonformat"/>
        <w:widowControl/>
        <w:jc w:val="both"/>
        <w:rPr>
          <w:sz w:val="16"/>
          <w:szCs w:val="16"/>
        </w:rPr>
      </w:pPr>
      <w:r w:rsidRPr="009D197C">
        <w:rPr>
          <w:sz w:val="16"/>
          <w:szCs w:val="16"/>
        </w:rPr>
        <w:t xml:space="preserve">          │&lt;-----------------------------------------------&gt;│</w:t>
      </w:r>
    </w:p>
    <w:p w:rsidR="00F50F94" w:rsidRPr="009D197C" w:rsidRDefault="00F50F94" w:rsidP="00F50F94">
      <w:pPr>
        <w:autoSpaceDE w:val="0"/>
        <w:autoSpaceDN w:val="0"/>
        <w:adjustRightInd w:val="0"/>
        <w:rPr>
          <w:sz w:val="16"/>
          <w:szCs w:val="16"/>
        </w:rPr>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jc w:val="right"/>
      </w:pPr>
      <w:r>
        <w:t>Приложение № 3</w:t>
      </w: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 2.3.1)</w:t>
      </w:r>
    </w:p>
    <w:p w:rsidR="00F50F94" w:rsidRDefault="00F50F94" w:rsidP="00F50F94">
      <w:pPr>
        <w:pStyle w:val="ConsPlusTitle"/>
        <w:widowControl/>
        <w:jc w:val="center"/>
      </w:pPr>
    </w:p>
    <w:p w:rsidR="00F50F94" w:rsidRDefault="00F50F94" w:rsidP="00F50F94">
      <w:pPr>
        <w:pStyle w:val="ConsPlusTitle"/>
        <w:widowControl/>
        <w:jc w:val="center"/>
      </w:pPr>
    </w:p>
    <w:p w:rsidR="00F50F94" w:rsidRDefault="00F50F94" w:rsidP="00F50F94">
      <w:pPr>
        <w:pStyle w:val="ConsPlusTitle"/>
        <w:widowControl/>
        <w:jc w:val="center"/>
      </w:pPr>
    </w:p>
    <w:p w:rsidR="00F50F94" w:rsidRDefault="00F50F94" w:rsidP="00F50F94">
      <w:pPr>
        <w:pStyle w:val="ConsPlusTitle"/>
        <w:widowControl/>
        <w:jc w:val="center"/>
      </w:pPr>
      <w:r>
        <w:t>СОСТАВ</w:t>
      </w:r>
    </w:p>
    <w:p w:rsidR="00F50F94" w:rsidRDefault="00F50F94" w:rsidP="00F50F94">
      <w:pPr>
        <w:pStyle w:val="ConsPlusTitle"/>
        <w:widowControl/>
        <w:jc w:val="center"/>
      </w:pPr>
      <w:r>
        <w:t>РЕКВИЗИТОВ ДОКУМЕНТОВ</w:t>
      </w:r>
    </w:p>
    <w:p w:rsidR="00F50F94" w:rsidRDefault="00F50F94" w:rsidP="00F50F94">
      <w:pPr>
        <w:pStyle w:val="ConsPlusTitle"/>
        <w:widowControl/>
        <w:jc w:val="center"/>
      </w:pPr>
    </w:p>
    <w:p w:rsidR="00F50F94" w:rsidRDefault="00F50F94" w:rsidP="00F50F94">
      <w:pPr>
        <w:pStyle w:val="ConsPlusTitle"/>
        <w:widowControl/>
        <w:jc w:val="center"/>
      </w:pPr>
    </w:p>
    <w:p w:rsidR="00F50F94" w:rsidRDefault="00F50F94" w:rsidP="00F50F94">
      <w:pPr>
        <w:pStyle w:val="ConsPlusTitle"/>
        <w:widowControl/>
        <w:jc w:val="center"/>
      </w:pPr>
    </w:p>
    <w:p w:rsidR="00F50F94" w:rsidRDefault="00F50F94" w:rsidP="00F50F94">
      <w:pPr>
        <w:autoSpaceDE w:val="0"/>
        <w:autoSpaceDN w:val="0"/>
        <w:adjustRightInd w:val="0"/>
      </w:pPr>
    </w:p>
    <w:p w:rsidR="00F50F94" w:rsidRDefault="00F50F94" w:rsidP="00F50F94">
      <w:pPr>
        <w:autoSpaceDE w:val="0"/>
        <w:autoSpaceDN w:val="0"/>
        <w:adjustRightInd w:val="0"/>
        <w:ind w:firstLine="540"/>
        <w:jc w:val="both"/>
      </w:pPr>
      <w:r>
        <w:t>01 - Государственный герб Российской Федерации;</w:t>
      </w:r>
    </w:p>
    <w:p w:rsidR="00F50F94" w:rsidRDefault="00F50F94" w:rsidP="00F50F94">
      <w:pPr>
        <w:autoSpaceDE w:val="0"/>
        <w:autoSpaceDN w:val="0"/>
        <w:adjustRightInd w:val="0"/>
        <w:ind w:firstLine="540"/>
        <w:jc w:val="both"/>
      </w:pPr>
      <w:r>
        <w:t>02 - герб субъекта Российской Федерации;</w:t>
      </w:r>
    </w:p>
    <w:p w:rsidR="00F50F94" w:rsidRDefault="00F50F94" w:rsidP="00F50F94">
      <w:pPr>
        <w:autoSpaceDE w:val="0"/>
        <w:autoSpaceDN w:val="0"/>
        <w:adjustRightInd w:val="0"/>
        <w:ind w:firstLine="540"/>
        <w:jc w:val="both"/>
      </w:pPr>
      <w:r>
        <w:t>03 - эмблема организации или товарный знак (знак обслуживания);</w:t>
      </w:r>
    </w:p>
    <w:p w:rsidR="00F50F94" w:rsidRDefault="00F50F94" w:rsidP="00F50F94">
      <w:pPr>
        <w:autoSpaceDE w:val="0"/>
        <w:autoSpaceDN w:val="0"/>
        <w:adjustRightInd w:val="0"/>
        <w:ind w:firstLine="540"/>
        <w:jc w:val="both"/>
      </w:pPr>
      <w:r>
        <w:t>04 - код организации;</w:t>
      </w:r>
    </w:p>
    <w:p w:rsidR="00F50F94" w:rsidRDefault="00F50F94" w:rsidP="00F50F94">
      <w:pPr>
        <w:autoSpaceDE w:val="0"/>
        <w:autoSpaceDN w:val="0"/>
        <w:adjustRightInd w:val="0"/>
        <w:ind w:firstLine="540"/>
        <w:jc w:val="both"/>
      </w:pPr>
      <w:r>
        <w:t>05 - основной государственный номер (ОГРН) юридического лица;</w:t>
      </w:r>
    </w:p>
    <w:p w:rsidR="00F50F94" w:rsidRDefault="00F50F94" w:rsidP="00F50F94">
      <w:pPr>
        <w:autoSpaceDE w:val="0"/>
        <w:autoSpaceDN w:val="0"/>
        <w:adjustRightInd w:val="0"/>
        <w:ind w:firstLine="540"/>
        <w:jc w:val="both"/>
      </w:pPr>
      <w:r>
        <w:t>06 - идентификационный номер налогоплательщика/код причины постановки на учет (ИНН/КПП);</w:t>
      </w:r>
    </w:p>
    <w:p w:rsidR="00F50F94" w:rsidRDefault="00F50F94" w:rsidP="00F50F94">
      <w:pPr>
        <w:autoSpaceDE w:val="0"/>
        <w:autoSpaceDN w:val="0"/>
        <w:adjustRightInd w:val="0"/>
        <w:ind w:firstLine="540"/>
        <w:jc w:val="both"/>
      </w:pPr>
      <w:r>
        <w:t>07 - код формы документа;</w:t>
      </w:r>
    </w:p>
    <w:p w:rsidR="00F50F94" w:rsidRDefault="00F50F94" w:rsidP="00F50F94">
      <w:pPr>
        <w:autoSpaceDE w:val="0"/>
        <w:autoSpaceDN w:val="0"/>
        <w:adjustRightInd w:val="0"/>
        <w:ind w:firstLine="540"/>
        <w:jc w:val="both"/>
      </w:pPr>
      <w:r>
        <w:t>08 - наименование организации;</w:t>
      </w:r>
    </w:p>
    <w:p w:rsidR="00F50F94" w:rsidRDefault="00F50F94" w:rsidP="00F50F94">
      <w:pPr>
        <w:autoSpaceDE w:val="0"/>
        <w:autoSpaceDN w:val="0"/>
        <w:adjustRightInd w:val="0"/>
        <w:ind w:firstLine="540"/>
        <w:jc w:val="both"/>
      </w:pPr>
      <w:r>
        <w:t>09 - справочные данные об организации;</w:t>
      </w:r>
    </w:p>
    <w:p w:rsidR="00F50F94" w:rsidRDefault="00F50F94" w:rsidP="00F50F94">
      <w:pPr>
        <w:autoSpaceDE w:val="0"/>
        <w:autoSpaceDN w:val="0"/>
        <w:adjustRightInd w:val="0"/>
        <w:ind w:firstLine="540"/>
        <w:jc w:val="both"/>
      </w:pPr>
      <w:r>
        <w:t>10 - наименование вида документа;</w:t>
      </w:r>
    </w:p>
    <w:p w:rsidR="00F50F94" w:rsidRDefault="00F50F94" w:rsidP="00F50F94">
      <w:pPr>
        <w:autoSpaceDE w:val="0"/>
        <w:autoSpaceDN w:val="0"/>
        <w:adjustRightInd w:val="0"/>
        <w:ind w:firstLine="540"/>
        <w:jc w:val="both"/>
      </w:pPr>
      <w:r>
        <w:t>11 - дата документа;</w:t>
      </w:r>
    </w:p>
    <w:p w:rsidR="00F50F94" w:rsidRDefault="00F50F94" w:rsidP="00F50F94">
      <w:pPr>
        <w:autoSpaceDE w:val="0"/>
        <w:autoSpaceDN w:val="0"/>
        <w:adjustRightInd w:val="0"/>
        <w:ind w:firstLine="540"/>
        <w:jc w:val="both"/>
      </w:pPr>
      <w:r>
        <w:t>12 - регистрационный номер документа;</w:t>
      </w:r>
    </w:p>
    <w:p w:rsidR="00F50F94" w:rsidRDefault="00F50F94" w:rsidP="00F50F94">
      <w:pPr>
        <w:autoSpaceDE w:val="0"/>
        <w:autoSpaceDN w:val="0"/>
        <w:adjustRightInd w:val="0"/>
        <w:ind w:firstLine="540"/>
        <w:jc w:val="both"/>
      </w:pPr>
      <w:r>
        <w:t>13 - ссылка на регистрационный номер и дату документа;</w:t>
      </w:r>
    </w:p>
    <w:p w:rsidR="00F50F94" w:rsidRDefault="00F50F94" w:rsidP="00F50F94">
      <w:pPr>
        <w:autoSpaceDE w:val="0"/>
        <w:autoSpaceDN w:val="0"/>
        <w:adjustRightInd w:val="0"/>
        <w:ind w:firstLine="540"/>
        <w:jc w:val="both"/>
      </w:pPr>
      <w:r>
        <w:t>14 - место составления или издания документа;</w:t>
      </w:r>
    </w:p>
    <w:p w:rsidR="00F50F94" w:rsidRDefault="00F50F94" w:rsidP="00F50F94">
      <w:pPr>
        <w:autoSpaceDE w:val="0"/>
        <w:autoSpaceDN w:val="0"/>
        <w:adjustRightInd w:val="0"/>
        <w:ind w:firstLine="540"/>
        <w:jc w:val="both"/>
      </w:pPr>
      <w:r>
        <w:t>15 - адресат;</w:t>
      </w:r>
    </w:p>
    <w:p w:rsidR="00F50F94" w:rsidRDefault="00F50F94" w:rsidP="00F50F94">
      <w:pPr>
        <w:autoSpaceDE w:val="0"/>
        <w:autoSpaceDN w:val="0"/>
        <w:adjustRightInd w:val="0"/>
        <w:ind w:firstLine="540"/>
        <w:jc w:val="both"/>
      </w:pPr>
      <w:r>
        <w:t>16 - гриф утверждения документа;</w:t>
      </w:r>
    </w:p>
    <w:p w:rsidR="00F50F94" w:rsidRDefault="00F50F94" w:rsidP="00F50F94">
      <w:pPr>
        <w:autoSpaceDE w:val="0"/>
        <w:autoSpaceDN w:val="0"/>
        <w:adjustRightInd w:val="0"/>
        <w:ind w:firstLine="540"/>
        <w:jc w:val="both"/>
      </w:pPr>
      <w:r>
        <w:t>17 - резолюция;</w:t>
      </w:r>
    </w:p>
    <w:p w:rsidR="00F50F94" w:rsidRDefault="00F50F94" w:rsidP="00F50F94">
      <w:pPr>
        <w:autoSpaceDE w:val="0"/>
        <w:autoSpaceDN w:val="0"/>
        <w:adjustRightInd w:val="0"/>
        <w:ind w:firstLine="540"/>
        <w:jc w:val="both"/>
      </w:pPr>
      <w:r>
        <w:t>18 - заголовок к тексту;</w:t>
      </w:r>
    </w:p>
    <w:p w:rsidR="00F50F94" w:rsidRDefault="00F50F94" w:rsidP="00F50F94">
      <w:pPr>
        <w:autoSpaceDE w:val="0"/>
        <w:autoSpaceDN w:val="0"/>
        <w:adjustRightInd w:val="0"/>
        <w:ind w:firstLine="540"/>
        <w:jc w:val="both"/>
      </w:pPr>
      <w:r>
        <w:t>19 - отметка о контроле;</w:t>
      </w:r>
    </w:p>
    <w:p w:rsidR="00F50F94" w:rsidRDefault="00F50F94" w:rsidP="00F50F94">
      <w:pPr>
        <w:autoSpaceDE w:val="0"/>
        <w:autoSpaceDN w:val="0"/>
        <w:adjustRightInd w:val="0"/>
        <w:ind w:firstLine="540"/>
        <w:jc w:val="both"/>
      </w:pPr>
      <w:r>
        <w:t>20 - текст документа;</w:t>
      </w:r>
    </w:p>
    <w:p w:rsidR="00F50F94" w:rsidRDefault="00F50F94" w:rsidP="00F50F94">
      <w:pPr>
        <w:autoSpaceDE w:val="0"/>
        <w:autoSpaceDN w:val="0"/>
        <w:adjustRightInd w:val="0"/>
        <w:ind w:firstLine="540"/>
        <w:jc w:val="both"/>
      </w:pPr>
      <w:r>
        <w:t>21 - отметка о наличии приложения;</w:t>
      </w:r>
    </w:p>
    <w:p w:rsidR="00F50F94" w:rsidRDefault="00F50F94" w:rsidP="00F50F94">
      <w:pPr>
        <w:autoSpaceDE w:val="0"/>
        <w:autoSpaceDN w:val="0"/>
        <w:adjustRightInd w:val="0"/>
        <w:ind w:firstLine="540"/>
        <w:jc w:val="both"/>
      </w:pPr>
      <w:r>
        <w:t>22 - подпись;</w:t>
      </w:r>
    </w:p>
    <w:p w:rsidR="00F50F94" w:rsidRDefault="00F50F94" w:rsidP="00F50F94">
      <w:pPr>
        <w:autoSpaceDE w:val="0"/>
        <w:autoSpaceDN w:val="0"/>
        <w:adjustRightInd w:val="0"/>
        <w:ind w:firstLine="540"/>
        <w:jc w:val="both"/>
      </w:pPr>
      <w:r>
        <w:t>23 - гриф согласования документа;</w:t>
      </w:r>
    </w:p>
    <w:p w:rsidR="00F50F94" w:rsidRDefault="00F50F94" w:rsidP="00F50F94">
      <w:pPr>
        <w:autoSpaceDE w:val="0"/>
        <w:autoSpaceDN w:val="0"/>
        <w:adjustRightInd w:val="0"/>
        <w:ind w:firstLine="540"/>
        <w:jc w:val="both"/>
      </w:pPr>
      <w:r>
        <w:t>24 - визы согласования документа;</w:t>
      </w:r>
    </w:p>
    <w:p w:rsidR="00F50F94" w:rsidRDefault="00F50F94" w:rsidP="00F50F94">
      <w:pPr>
        <w:autoSpaceDE w:val="0"/>
        <w:autoSpaceDN w:val="0"/>
        <w:adjustRightInd w:val="0"/>
        <w:ind w:firstLine="540"/>
        <w:jc w:val="both"/>
      </w:pPr>
      <w:r>
        <w:t>25 - оттиск печати;</w:t>
      </w:r>
    </w:p>
    <w:p w:rsidR="00F50F94" w:rsidRDefault="00F50F94" w:rsidP="00F50F94">
      <w:pPr>
        <w:autoSpaceDE w:val="0"/>
        <w:autoSpaceDN w:val="0"/>
        <w:adjustRightInd w:val="0"/>
        <w:ind w:firstLine="540"/>
        <w:jc w:val="both"/>
      </w:pPr>
      <w:r>
        <w:t>26 - отметка о заверении копии;</w:t>
      </w:r>
    </w:p>
    <w:p w:rsidR="00F50F94" w:rsidRDefault="00F50F94" w:rsidP="00F50F94">
      <w:pPr>
        <w:autoSpaceDE w:val="0"/>
        <w:autoSpaceDN w:val="0"/>
        <w:adjustRightInd w:val="0"/>
        <w:ind w:firstLine="540"/>
        <w:jc w:val="both"/>
      </w:pPr>
      <w:r>
        <w:t>27 - отметка об исполнителе;</w:t>
      </w:r>
    </w:p>
    <w:p w:rsidR="00F50F94" w:rsidRDefault="00F50F94" w:rsidP="00F50F94">
      <w:pPr>
        <w:autoSpaceDE w:val="0"/>
        <w:autoSpaceDN w:val="0"/>
        <w:adjustRightInd w:val="0"/>
        <w:ind w:firstLine="540"/>
        <w:jc w:val="both"/>
      </w:pPr>
      <w:r>
        <w:t>28 - отметка об исполнении документа и направлении его в дело;</w:t>
      </w:r>
    </w:p>
    <w:p w:rsidR="00F50F94" w:rsidRDefault="00F50F94" w:rsidP="00F50F94">
      <w:pPr>
        <w:autoSpaceDE w:val="0"/>
        <w:autoSpaceDN w:val="0"/>
        <w:adjustRightInd w:val="0"/>
        <w:ind w:firstLine="540"/>
        <w:jc w:val="both"/>
      </w:pPr>
      <w:r>
        <w:t>29 - отметка о поступлении документа в организацию;</w:t>
      </w:r>
    </w:p>
    <w:p w:rsidR="00F50F94" w:rsidRDefault="00F50F94" w:rsidP="00F50F94">
      <w:pPr>
        <w:autoSpaceDE w:val="0"/>
        <w:autoSpaceDN w:val="0"/>
        <w:adjustRightInd w:val="0"/>
        <w:ind w:firstLine="540"/>
        <w:jc w:val="both"/>
      </w:pPr>
      <w:r>
        <w:t>30 - идентификатор электронной копии документа.</w:t>
      </w: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jc w:val="right"/>
      </w:pPr>
      <w:r>
        <w:t>Приложение № 4</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 xml:space="preserve">(к п. 2.3.8) </w:t>
      </w:r>
    </w:p>
    <w:p w:rsidR="00F50F94" w:rsidRDefault="00F50F94" w:rsidP="00F50F94">
      <w:pPr>
        <w:autoSpaceDE w:val="0"/>
        <w:autoSpaceDN w:val="0"/>
        <w:adjustRightInd w:val="0"/>
      </w:pPr>
    </w:p>
    <w:p w:rsidR="00F50F94" w:rsidRPr="000326AF" w:rsidRDefault="00F50F94" w:rsidP="00F50F94">
      <w:pPr>
        <w:pStyle w:val="ConsPlusTitle"/>
        <w:widowControl/>
        <w:jc w:val="center"/>
        <w:rPr>
          <w:b w:val="0"/>
          <w:sz w:val="28"/>
          <w:szCs w:val="28"/>
        </w:rPr>
      </w:pPr>
      <w:r w:rsidRPr="000326AF">
        <w:rPr>
          <w:b w:val="0"/>
          <w:sz w:val="28"/>
          <w:szCs w:val="28"/>
        </w:rPr>
        <w:t>ТРЕБОВАНИЯ</w:t>
      </w:r>
    </w:p>
    <w:p w:rsidR="00F50F94" w:rsidRPr="000326AF" w:rsidRDefault="00F50F94" w:rsidP="00F50F94">
      <w:pPr>
        <w:pStyle w:val="ConsPlusTitle"/>
        <w:widowControl/>
        <w:jc w:val="center"/>
        <w:rPr>
          <w:b w:val="0"/>
          <w:sz w:val="28"/>
          <w:szCs w:val="28"/>
        </w:rPr>
      </w:pPr>
      <w:r w:rsidRPr="000326AF">
        <w:rPr>
          <w:b w:val="0"/>
          <w:sz w:val="28"/>
          <w:szCs w:val="28"/>
        </w:rPr>
        <w:t>К ТЕКСТАМ ДОКУМЕНТОВ</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1. Текст документа призван обеспечивать точное и однозначное восприятие содержащейся в нем информации.</w:t>
      </w:r>
    </w:p>
    <w:p w:rsidR="00F50F94" w:rsidRPr="000326AF" w:rsidRDefault="00F50F94" w:rsidP="00F50F94">
      <w:pPr>
        <w:autoSpaceDE w:val="0"/>
        <w:autoSpaceDN w:val="0"/>
        <w:adjustRightInd w:val="0"/>
        <w:ind w:firstLine="540"/>
        <w:jc w:val="both"/>
        <w:rPr>
          <w:sz w:val="28"/>
          <w:szCs w:val="28"/>
        </w:rPr>
      </w:pPr>
      <w:r w:rsidRPr="000326AF">
        <w:rPr>
          <w:sz w:val="28"/>
          <w:szCs w:val="28"/>
        </w:rPr>
        <w:t>Текст должен точно соответствовать заданиям, зафиксированным в резолюции руководителя.</w:t>
      </w:r>
    </w:p>
    <w:p w:rsidR="00F50F94" w:rsidRPr="000326AF" w:rsidRDefault="00F50F94" w:rsidP="00F50F94">
      <w:pPr>
        <w:autoSpaceDE w:val="0"/>
        <w:autoSpaceDN w:val="0"/>
        <w:adjustRightInd w:val="0"/>
        <w:ind w:firstLine="540"/>
        <w:jc w:val="both"/>
        <w:rPr>
          <w:sz w:val="28"/>
          <w:szCs w:val="28"/>
        </w:rPr>
      </w:pPr>
      <w:r w:rsidRPr="000326AF">
        <w:rPr>
          <w:sz w:val="28"/>
          <w:szCs w:val="28"/>
        </w:rPr>
        <w:t>2. Текст документа может быть представлен в форме связного текста, анкеты, таблицы или сочетания этих форм.</w:t>
      </w:r>
    </w:p>
    <w:p w:rsidR="00F50F94" w:rsidRPr="000326AF" w:rsidRDefault="00F50F94" w:rsidP="00F50F94">
      <w:pPr>
        <w:autoSpaceDE w:val="0"/>
        <w:autoSpaceDN w:val="0"/>
        <w:adjustRightInd w:val="0"/>
        <w:ind w:firstLine="540"/>
        <w:jc w:val="both"/>
        <w:rPr>
          <w:sz w:val="28"/>
          <w:szCs w:val="28"/>
        </w:rPr>
      </w:pPr>
      <w:r w:rsidRPr="000326AF">
        <w:rPr>
          <w:sz w:val="28"/>
          <w:szCs w:val="28"/>
        </w:rPr>
        <w:t>Связный текст, как правило, состоит из двух частей. В первой указывают причины, основания, цели составления документа, во второй (заключительной) - решения, выводы, просьбы, предложения, рекомендации.</w:t>
      </w:r>
    </w:p>
    <w:p w:rsidR="00F50F94" w:rsidRPr="000326AF" w:rsidRDefault="00F50F94" w:rsidP="00F50F94">
      <w:pPr>
        <w:autoSpaceDE w:val="0"/>
        <w:autoSpaceDN w:val="0"/>
        <w:adjustRightInd w:val="0"/>
        <w:ind w:firstLine="540"/>
        <w:jc w:val="both"/>
        <w:rPr>
          <w:sz w:val="28"/>
          <w:szCs w:val="28"/>
        </w:rPr>
      </w:pPr>
      <w:r w:rsidRPr="000326AF">
        <w:rPr>
          <w:sz w:val="28"/>
          <w:szCs w:val="28"/>
        </w:rPr>
        <w:t>Текст может содержать только заключительную часть, например: письма, заявления - просьбу без пояснения; справки, докладные записки - оценку фактов, выводы.</w:t>
      </w:r>
    </w:p>
    <w:p w:rsidR="00F50F94" w:rsidRPr="000326AF" w:rsidRDefault="00F50F94" w:rsidP="00F50F94">
      <w:pPr>
        <w:autoSpaceDE w:val="0"/>
        <w:autoSpaceDN w:val="0"/>
        <w:adjustRightInd w:val="0"/>
        <w:ind w:firstLine="540"/>
        <w:jc w:val="both"/>
        <w:rPr>
          <w:sz w:val="28"/>
          <w:szCs w:val="28"/>
        </w:rPr>
      </w:pPr>
      <w:r w:rsidRPr="000326AF">
        <w:rPr>
          <w:sz w:val="28"/>
          <w:szCs w:val="28"/>
        </w:rPr>
        <w:t>3. При подготовке документов по однотипным, повторяющимся ситуациям (договоры, контракты, гарантийные письма, акты и т.д.) рекомендуется использовать унифицированные формы, содержащие постоянную информацию, и пробелы для заполнения переменной.</w:t>
      </w:r>
    </w:p>
    <w:p w:rsidR="00F50F94" w:rsidRPr="000326AF" w:rsidRDefault="00F50F94" w:rsidP="00F50F94">
      <w:pPr>
        <w:autoSpaceDE w:val="0"/>
        <w:autoSpaceDN w:val="0"/>
        <w:adjustRightInd w:val="0"/>
        <w:ind w:firstLine="540"/>
        <w:jc w:val="both"/>
        <w:rPr>
          <w:sz w:val="28"/>
          <w:szCs w:val="28"/>
        </w:rPr>
      </w:pPr>
      <w:r w:rsidRPr="000326AF">
        <w:rPr>
          <w:sz w:val="28"/>
          <w:szCs w:val="28"/>
        </w:rPr>
        <w:t>4. Если текст содержит несколько решений, выводов и т.д., его следует разбивать на разделы, подразделы, пункты.</w:t>
      </w:r>
    </w:p>
    <w:p w:rsidR="00F50F94" w:rsidRPr="000326AF" w:rsidRDefault="00F50F94" w:rsidP="00F50F94">
      <w:pPr>
        <w:autoSpaceDE w:val="0"/>
        <w:autoSpaceDN w:val="0"/>
        <w:adjustRightInd w:val="0"/>
        <w:ind w:firstLine="540"/>
        <w:jc w:val="both"/>
        <w:rPr>
          <w:sz w:val="28"/>
          <w:szCs w:val="28"/>
        </w:rPr>
      </w:pPr>
      <w:r w:rsidRPr="000326AF">
        <w:rPr>
          <w:sz w:val="28"/>
          <w:szCs w:val="28"/>
        </w:rPr>
        <w:t>5. Формы изложения текста.</w:t>
      </w:r>
    </w:p>
    <w:p w:rsidR="00F50F94" w:rsidRPr="000326AF" w:rsidRDefault="00F50F94" w:rsidP="00F50F94">
      <w:pPr>
        <w:autoSpaceDE w:val="0"/>
        <w:autoSpaceDN w:val="0"/>
        <w:adjustRightInd w:val="0"/>
        <w:ind w:firstLine="540"/>
        <w:jc w:val="both"/>
        <w:rPr>
          <w:sz w:val="28"/>
          <w:szCs w:val="28"/>
        </w:rPr>
      </w:pPr>
      <w:r w:rsidRPr="000326AF">
        <w:rPr>
          <w:sz w:val="28"/>
          <w:szCs w:val="28"/>
        </w:rPr>
        <w:t>В распорядительных документах, а также документах, адресованных руководству, изложение текста должно идти от первого лица единственного числа («приказываю», «постановляю», «предлагаю», «прошу»).</w:t>
      </w:r>
    </w:p>
    <w:p w:rsidR="00F50F94" w:rsidRPr="000326AF" w:rsidRDefault="00F50F94" w:rsidP="00F50F94">
      <w:pPr>
        <w:autoSpaceDE w:val="0"/>
        <w:autoSpaceDN w:val="0"/>
        <w:adjustRightInd w:val="0"/>
        <w:ind w:firstLine="540"/>
        <w:jc w:val="both"/>
        <w:rPr>
          <w:sz w:val="28"/>
          <w:szCs w:val="28"/>
        </w:rPr>
      </w:pPr>
      <w:r w:rsidRPr="000326AF">
        <w:rPr>
          <w:sz w:val="28"/>
          <w:szCs w:val="28"/>
        </w:rPr>
        <w:t>В совместных распорядительных документах текст излагают от первого лица множественного числа («постановляем», «решили») или третьего лица единственного числа («постановляет»).</w:t>
      </w:r>
    </w:p>
    <w:p w:rsidR="00F50F94" w:rsidRPr="000326AF" w:rsidRDefault="00F50F94" w:rsidP="00F50F94">
      <w:pPr>
        <w:autoSpaceDE w:val="0"/>
        <w:autoSpaceDN w:val="0"/>
        <w:adjustRightInd w:val="0"/>
        <w:ind w:firstLine="540"/>
        <w:jc w:val="both"/>
        <w:rPr>
          <w:sz w:val="28"/>
          <w:szCs w:val="28"/>
        </w:rPr>
      </w:pPr>
      <w:r w:rsidRPr="000326AF">
        <w:rPr>
          <w:sz w:val="28"/>
          <w:szCs w:val="28"/>
        </w:rPr>
        <w:t>В тексте протокола используются глаголы в форме множественного числа прошедшего времени («слушали», «выступили», «постановили»).</w:t>
      </w:r>
    </w:p>
    <w:p w:rsidR="00F50F94" w:rsidRPr="000326AF" w:rsidRDefault="00F50F94" w:rsidP="00F50F94">
      <w:pPr>
        <w:autoSpaceDE w:val="0"/>
        <w:autoSpaceDN w:val="0"/>
        <w:adjustRightInd w:val="0"/>
        <w:ind w:firstLine="540"/>
        <w:jc w:val="both"/>
        <w:rPr>
          <w:sz w:val="28"/>
          <w:szCs w:val="28"/>
        </w:rPr>
      </w:pPr>
      <w:r w:rsidRPr="000326AF">
        <w:rPr>
          <w:sz w:val="28"/>
          <w:szCs w:val="28"/>
        </w:rPr>
        <w:t>В документах, устанавливающих права и обязанности аппарата, структурных подразделений (положения, инструкции),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управления входят», «комиссия установила»).</w:t>
      </w:r>
    </w:p>
    <w:p w:rsidR="00F50F94" w:rsidRPr="000326AF" w:rsidRDefault="00F50F94" w:rsidP="00F50F94">
      <w:pPr>
        <w:autoSpaceDE w:val="0"/>
        <w:autoSpaceDN w:val="0"/>
        <w:adjustRightInd w:val="0"/>
        <w:ind w:firstLine="540"/>
        <w:jc w:val="both"/>
        <w:rPr>
          <w:sz w:val="28"/>
          <w:szCs w:val="28"/>
        </w:rPr>
      </w:pPr>
      <w:r w:rsidRPr="000326AF">
        <w:rPr>
          <w:sz w:val="28"/>
          <w:szCs w:val="28"/>
        </w:rPr>
        <w:t>В письмах используют следующие формы изложения:</w:t>
      </w:r>
    </w:p>
    <w:p w:rsidR="00F50F94" w:rsidRPr="000326AF" w:rsidRDefault="00F50F94" w:rsidP="00F50F94">
      <w:pPr>
        <w:autoSpaceDE w:val="0"/>
        <w:autoSpaceDN w:val="0"/>
        <w:adjustRightInd w:val="0"/>
        <w:ind w:firstLine="540"/>
        <w:jc w:val="both"/>
        <w:rPr>
          <w:sz w:val="28"/>
          <w:szCs w:val="28"/>
        </w:rPr>
      </w:pPr>
      <w:r w:rsidRPr="000326AF">
        <w:rPr>
          <w:sz w:val="28"/>
          <w:szCs w:val="28"/>
        </w:rPr>
        <w:t>от первого лица множественного числа («просим направить», «направляем на рассмотрение»);</w:t>
      </w:r>
    </w:p>
    <w:p w:rsidR="00F50F94" w:rsidRPr="000326AF" w:rsidRDefault="00F50F94" w:rsidP="00F50F94">
      <w:pPr>
        <w:autoSpaceDE w:val="0"/>
        <w:autoSpaceDN w:val="0"/>
        <w:adjustRightInd w:val="0"/>
        <w:ind w:firstLine="540"/>
        <w:jc w:val="both"/>
        <w:rPr>
          <w:sz w:val="28"/>
          <w:szCs w:val="28"/>
        </w:rPr>
      </w:pPr>
      <w:r w:rsidRPr="000326AF">
        <w:rPr>
          <w:sz w:val="28"/>
          <w:szCs w:val="28"/>
        </w:rPr>
        <w:t>от первого лица единственного числа («считаю необходимым», «прошу выделить»), (оформляется только на должностном бланке);</w:t>
      </w:r>
    </w:p>
    <w:p w:rsidR="00F50F94" w:rsidRPr="000326AF" w:rsidRDefault="00F50F94" w:rsidP="00F50F94">
      <w:pPr>
        <w:autoSpaceDE w:val="0"/>
        <w:autoSpaceDN w:val="0"/>
        <w:adjustRightInd w:val="0"/>
        <w:ind w:firstLine="540"/>
        <w:jc w:val="both"/>
        <w:rPr>
          <w:sz w:val="28"/>
          <w:szCs w:val="28"/>
        </w:rPr>
      </w:pPr>
      <w:r w:rsidRPr="000326AF">
        <w:rPr>
          <w:sz w:val="28"/>
          <w:szCs w:val="28"/>
        </w:rPr>
        <w:t>от третьего лица единственного числа («Правительство области не возражает», «государственно-правовое управление считает возможным»).</w:t>
      </w:r>
    </w:p>
    <w:p w:rsidR="00F50F94" w:rsidRPr="000326AF" w:rsidRDefault="00F50F94" w:rsidP="00F50F94">
      <w:pPr>
        <w:autoSpaceDE w:val="0"/>
        <w:autoSpaceDN w:val="0"/>
        <w:adjustRightInd w:val="0"/>
        <w:ind w:firstLine="540"/>
        <w:jc w:val="both"/>
        <w:rPr>
          <w:sz w:val="28"/>
          <w:szCs w:val="28"/>
        </w:rPr>
      </w:pPr>
      <w:r w:rsidRPr="000326AF">
        <w:rPr>
          <w:sz w:val="28"/>
          <w:szCs w:val="28"/>
        </w:rPr>
        <w:t>6. Стиль изложения текста.</w:t>
      </w:r>
    </w:p>
    <w:p w:rsidR="00F50F94" w:rsidRPr="000326AF" w:rsidRDefault="00F50F94" w:rsidP="00F50F94">
      <w:pPr>
        <w:autoSpaceDE w:val="0"/>
        <w:autoSpaceDN w:val="0"/>
        <w:adjustRightInd w:val="0"/>
        <w:ind w:firstLine="540"/>
        <w:jc w:val="both"/>
        <w:rPr>
          <w:sz w:val="28"/>
          <w:szCs w:val="28"/>
        </w:rPr>
      </w:pPr>
      <w:r w:rsidRPr="000326AF">
        <w:rPr>
          <w:sz w:val="28"/>
          <w:szCs w:val="28"/>
        </w:rPr>
        <w:t>Документы должны быть написаны деловым стилем. К основным стилевым чертам деловой речи относятся: нейтральный тон, точность и ясность изложения, лаконичность и краткость текста. Специфика делового стиля определяется назначением документа.</w:t>
      </w:r>
    </w:p>
    <w:p w:rsidR="00F50F94" w:rsidRPr="000326AF" w:rsidRDefault="00F50F94" w:rsidP="00F50F94">
      <w:pPr>
        <w:autoSpaceDE w:val="0"/>
        <w:autoSpaceDN w:val="0"/>
        <w:adjustRightInd w:val="0"/>
        <w:ind w:firstLine="540"/>
        <w:jc w:val="both"/>
        <w:rPr>
          <w:sz w:val="28"/>
          <w:szCs w:val="28"/>
        </w:rPr>
      </w:pPr>
      <w:r w:rsidRPr="000326AF">
        <w:rPr>
          <w:sz w:val="28"/>
          <w:szCs w:val="28"/>
        </w:rPr>
        <w:t>Однозначность понимания текста обеспечивает употребление терминов. В официальных документах используется отраслевая или корпоративная терминология, отражающая содержание той предметной области, которой посвящен документ, а также специальные слова и выражения, сложившиеся в сфере административного управления.</w:t>
      </w:r>
    </w:p>
    <w:p w:rsidR="00F50F94" w:rsidRPr="000326AF" w:rsidRDefault="00F50F94" w:rsidP="00F50F94">
      <w:pPr>
        <w:autoSpaceDE w:val="0"/>
        <w:autoSpaceDN w:val="0"/>
        <w:adjustRightInd w:val="0"/>
        <w:ind w:firstLine="540"/>
        <w:jc w:val="both"/>
        <w:rPr>
          <w:sz w:val="28"/>
          <w:szCs w:val="28"/>
        </w:rPr>
      </w:pPr>
      <w:r w:rsidRPr="000326AF">
        <w:rPr>
          <w:sz w:val="28"/>
          <w:szCs w:val="28"/>
        </w:rPr>
        <w:t>В случае, если в тексте документа многократно упоминается тот или иной объект (круг объектов) или неоднократно упоминается то или иное понятие, то при первом упоминании о таком объекте (круге объектов, понятий) приводится его полное, а рядом в скобках вводится его сокращенное наименование по форме. Например: Инструкция по делопроизводству (далее - Инструкция). В последующем тексте употребляется только сокращенное наименование. При этом следует иметь в виду, что вводимое сокращение не носит нормативного характера и употребляется для удобства лишь в рамках конкретного текста. Поэтому не могут быть введены в текст нормативного акта такие, например, сокращения, как УВД по Амурской области, ФСБ России и др.</w:t>
      </w:r>
    </w:p>
    <w:p w:rsidR="00F50F94" w:rsidRPr="000326AF" w:rsidRDefault="00F50F94" w:rsidP="00F50F94">
      <w:pPr>
        <w:autoSpaceDE w:val="0"/>
        <w:autoSpaceDN w:val="0"/>
        <w:adjustRightInd w:val="0"/>
        <w:ind w:firstLine="540"/>
        <w:jc w:val="both"/>
        <w:rPr>
          <w:sz w:val="28"/>
          <w:szCs w:val="28"/>
        </w:rPr>
      </w:pPr>
      <w:r w:rsidRPr="000326AF">
        <w:rPr>
          <w:sz w:val="28"/>
          <w:szCs w:val="28"/>
        </w:rPr>
        <w:t>Наименование упоминаемых в документе органов, организаций и других объектов приводится в полном соответствии с их официальными названиями, предусмотренными в уставах, положениях, решениях об их создании или о переименовании и т.п. Употребление сокращенных наименований допускается лишь в нетекстовых приложениях к нормативным правовым актам, а также в стенограммах заседаний.</w:t>
      </w:r>
    </w:p>
    <w:p w:rsidR="00F50F94" w:rsidRPr="000326AF" w:rsidRDefault="00F50F94" w:rsidP="00F50F94">
      <w:pPr>
        <w:autoSpaceDE w:val="0"/>
        <w:autoSpaceDN w:val="0"/>
        <w:adjustRightInd w:val="0"/>
        <w:ind w:firstLine="540"/>
        <w:jc w:val="both"/>
        <w:rPr>
          <w:sz w:val="28"/>
          <w:szCs w:val="28"/>
        </w:rPr>
      </w:pPr>
      <w:r w:rsidRPr="000326AF">
        <w:rPr>
          <w:sz w:val="28"/>
          <w:szCs w:val="28"/>
        </w:rPr>
        <w:t>Ниже содержится информация о правописании наиболее часто употребляемых названий органов власти, должностных лиц и наименовании принимаемых ими актов, а также краткий справочник по написанию дат и чисел, названий.</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jc w:val="center"/>
        <w:rPr>
          <w:sz w:val="28"/>
          <w:szCs w:val="28"/>
        </w:rPr>
      </w:pPr>
      <w:r w:rsidRPr="000326AF">
        <w:rPr>
          <w:sz w:val="28"/>
          <w:szCs w:val="28"/>
        </w:rPr>
        <w:t>КРАТКИЙ СПРАВОЧНИК</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jc w:val="center"/>
        <w:rPr>
          <w:sz w:val="28"/>
          <w:szCs w:val="28"/>
        </w:rPr>
      </w:pPr>
      <w:r w:rsidRPr="000326AF">
        <w:rPr>
          <w:sz w:val="28"/>
          <w:szCs w:val="28"/>
        </w:rPr>
        <w:t>Высшие органы власти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Президент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Правительство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Председатель Правительства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Заместитель Председателя Правительства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Федеральное Собрание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Совет Федерации Федерального Собрания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Председатель Совета Федерации Федерального Собрания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заместитель Председателя Совета Федерации Федерального Собрания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Государственная Дума Федерального Собрания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Председатель Государственной Думы Федерального Собрания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Первый заместитель Председателя Государственной Думы Федерального Собрания</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заместитель Председателя Государственной Думы Федерального Собрания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Министерство обороны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Министр</w:t>
      </w:r>
      <w:r w:rsidR="00DB1E75">
        <w:rPr>
          <w:sz w:val="28"/>
          <w:szCs w:val="28"/>
        </w:rPr>
        <w:t xml:space="preserve"> </w:t>
      </w:r>
      <w:r w:rsidRPr="000326AF">
        <w:rPr>
          <w:sz w:val="28"/>
          <w:szCs w:val="28"/>
        </w:rPr>
        <w:t xml:space="preserve"> транспорта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первый заместитель Министра здравоохранения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статс-секретарь - заместитель Министра Российской Федерации по атомной энергии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заместитель Министра внутренних дел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Верховный Суд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jc w:val="center"/>
        <w:rPr>
          <w:sz w:val="28"/>
          <w:szCs w:val="28"/>
        </w:rPr>
      </w:pPr>
      <w:r w:rsidRPr="000326AF">
        <w:rPr>
          <w:sz w:val="28"/>
          <w:szCs w:val="28"/>
        </w:rPr>
        <w:t>Наименования актов высших органов власти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Наименования актов Президента Российской Федерации пишутся:</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Указ Президента Российской Федерации от </w:t>
      </w:r>
      <w:r>
        <w:rPr>
          <w:sz w:val="28"/>
          <w:szCs w:val="28"/>
        </w:rPr>
        <w:t>0</w:t>
      </w:r>
      <w:r w:rsidRPr="000326AF">
        <w:rPr>
          <w:sz w:val="28"/>
          <w:szCs w:val="28"/>
        </w:rPr>
        <w:t xml:space="preserve">9 июня 2001 года </w:t>
      </w:r>
      <w:r>
        <w:rPr>
          <w:sz w:val="28"/>
          <w:szCs w:val="28"/>
        </w:rPr>
        <w:t>№</w:t>
      </w:r>
      <w:r w:rsidRPr="000326AF">
        <w:rPr>
          <w:sz w:val="28"/>
          <w:szCs w:val="28"/>
        </w:rPr>
        <w:t xml:space="preserve"> 679 </w:t>
      </w:r>
      <w:r>
        <w:rPr>
          <w:sz w:val="28"/>
          <w:szCs w:val="28"/>
        </w:rPr>
        <w:t>«</w:t>
      </w:r>
      <w:r w:rsidRPr="000326AF">
        <w:rPr>
          <w:sz w:val="28"/>
          <w:szCs w:val="28"/>
        </w:rPr>
        <w:t>О включении нового наименования субъекта Российской Федерации в Конституцию Российской Федерации</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указы Президента Российской Федерации от </w:t>
      </w:r>
      <w:r>
        <w:rPr>
          <w:sz w:val="28"/>
          <w:szCs w:val="28"/>
        </w:rPr>
        <w:t>0</w:t>
      </w:r>
      <w:r w:rsidRPr="000326AF">
        <w:rPr>
          <w:sz w:val="28"/>
          <w:szCs w:val="28"/>
        </w:rPr>
        <w:t xml:space="preserve">8 мая 2001 года </w:t>
      </w:r>
      <w:r>
        <w:rPr>
          <w:sz w:val="28"/>
          <w:szCs w:val="28"/>
        </w:rPr>
        <w:t>№</w:t>
      </w:r>
      <w:r w:rsidRPr="000326AF">
        <w:rPr>
          <w:sz w:val="28"/>
          <w:szCs w:val="28"/>
        </w:rPr>
        <w:t xml:space="preserve"> 528 </w:t>
      </w:r>
      <w:r>
        <w:rPr>
          <w:sz w:val="28"/>
          <w:szCs w:val="28"/>
        </w:rPr>
        <w:t>«</w:t>
      </w:r>
      <w:r w:rsidRPr="000326AF">
        <w:rPr>
          <w:sz w:val="28"/>
          <w:szCs w:val="28"/>
        </w:rPr>
        <w:t>О некоторых мерах по укреплению юридических служб государственных органов</w:t>
      </w:r>
      <w:r>
        <w:rPr>
          <w:sz w:val="28"/>
          <w:szCs w:val="28"/>
        </w:rPr>
        <w:t>»</w:t>
      </w:r>
      <w:r w:rsidRPr="000326AF">
        <w:rPr>
          <w:sz w:val="28"/>
          <w:szCs w:val="28"/>
        </w:rPr>
        <w:t xml:space="preserve"> и от 26 июня 2001 года </w:t>
      </w:r>
      <w:r>
        <w:rPr>
          <w:sz w:val="28"/>
          <w:szCs w:val="28"/>
        </w:rPr>
        <w:t>№</w:t>
      </w:r>
      <w:r w:rsidRPr="000326AF">
        <w:rPr>
          <w:sz w:val="28"/>
          <w:szCs w:val="28"/>
        </w:rPr>
        <w:t xml:space="preserve"> 767 </w:t>
      </w:r>
      <w:r>
        <w:rPr>
          <w:sz w:val="28"/>
          <w:szCs w:val="28"/>
        </w:rPr>
        <w:t>«</w:t>
      </w:r>
      <w:r w:rsidRPr="000326AF">
        <w:rPr>
          <w:sz w:val="28"/>
          <w:szCs w:val="28"/>
        </w:rPr>
        <w:t>О мерах по улучшению материального положения отдельных категорий граждан</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распоряжение Президента Российской Федерации от 12 апреля 2001 года </w:t>
      </w:r>
      <w:r>
        <w:rPr>
          <w:sz w:val="28"/>
          <w:szCs w:val="28"/>
        </w:rPr>
        <w:t>№</w:t>
      </w:r>
      <w:r w:rsidRPr="000326AF">
        <w:rPr>
          <w:sz w:val="28"/>
          <w:szCs w:val="28"/>
        </w:rPr>
        <w:t xml:space="preserve"> 200-рп </w:t>
      </w:r>
      <w:r>
        <w:rPr>
          <w:sz w:val="28"/>
          <w:szCs w:val="28"/>
        </w:rPr>
        <w:t>«</w:t>
      </w:r>
      <w:r w:rsidRPr="000326AF">
        <w:rPr>
          <w:sz w:val="28"/>
          <w:szCs w:val="28"/>
        </w:rPr>
        <w:t>О статс-секретаре - первом заместителе Министра юстиции Российской Федерации</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распоряжение Президента Российской Федерации от 28 июня 2001 года </w:t>
      </w:r>
      <w:r>
        <w:rPr>
          <w:sz w:val="28"/>
          <w:szCs w:val="28"/>
        </w:rPr>
        <w:t>№</w:t>
      </w:r>
      <w:r w:rsidRPr="000326AF">
        <w:rPr>
          <w:sz w:val="28"/>
          <w:szCs w:val="28"/>
        </w:rPr>
        <w:t xml:space="preserve"> 346-рп</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проект указа Президента Российской Федерации (наименование в кавычках)</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распоряжение Администрации Президента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Послание Президента Российской Федерации Федеральному Собранию </w:t>
      </w:r>
      <w:r>
        <w:rPr>
          <w:sz w:val="28"/>
          <w:szCs w:val="28"/>
        </w:rPr>
        <w:t>«</w:t>
      </w:r>
      <w:r w:rsidRPr="000326AF">
        <w:rPr>
          <w:sz w:val="28"/>
          <w:szCs w:val="28"/>
        </w:rPr>
        <w:t>Государство Россия. Путь к эффективному государству (О положении в стране и основных направлениях внутренней и внешней политики государства)</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Послание Президента Российской Федерации Федеральному Собранию Российской Федерации на 2001 год</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Наименования законов РСФСР, законов Российской Федерации, федеральных конституционных законов, федеральных законов, постановлений, обращений, заявлений, распоряжений, других нормативных правовых актов пишутся:</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Конституция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Закон РСФСР </w:t>
      </w:r>
      <w:r>
        <w:rPr>
          <w:sz w:val="28"/>
          <w:szCs w:val="28"/>
        </w:rPr>
        <w:t>«</w:t>
      </w:r>
      <w:r w:rsidRPr="000326AF">
        <w:rPr>
          <w:sz w:val="28"/>
          <w:szCs w:val="28"/>
        </w:rPr>
        <w:t>Об охране окружающей природной среды</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Закон Российской Федерации </w:t>
      </w:r>
      <w:r>
        <w:rPr>
          <w:sz w:val="28"/>
          <w:szCs w:val="28"/>
        </w:rPr>
        <w:t>«</w:t>
      </w:r>
      <w:r w:rsidRPr="000326AF">
        <w:rPr>
          <w:sz w:val="28"/>
          <w:szCs w:val="28"/>
        </w:rPr>
        <w:t>О залоге</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Федеральный конституционный закон </w:t>
      </w:r>
      <w:r>
        <w:rPr>
          <w:sz w:val="28"/>
          <w:szCs w:val="28"/>
        </w:rPr>
        <w:t>«</w:t>
      </w:r>
      <w:r w:rsidRPr="000326AF">
        <w:rPr>
          <w:sz w:val="28"/>
          <w:szCs w:val="28"/>
        </w:rPr>
        <w:t>О Конституционном Суде Российской Федерации</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Федеральный закон </w:t>
      </w:r>
      <w:r>
        <w:rPr>
          <w:sz w:val="28"/>
          <w:szCs w:val="28"/>
        </w:rPr>
        <w:t>«</w:t>
      </w:r>
      <w:r w:rsidRPr="000326AF">
        <w:rPr>
          <w:sz w:val="28"/>
          <w:szCs w:val="28"/>
        </w:rPr>
        <w:t xml:space="preserve">О внесении изменений в Закон Российской Федерации </w:t>
      </w:r>
      <w:r>
        <w:rPr>
          <w:sz w:val="28"/>
          <w:szCs w:val="28"/>
        </w:rPr>
        <w:t>«</w:t>
      </w:r>
      <w:r w:rsidRPr="000326AF">
        <w:rPr>
          <w:sz w:val="28"/>
          <w:szCs w:val="28"/>
        </w:rPr>
        <w:t xml:space="preserve">О </w:t>
      </w:r>
      <w:r>
        <w:rPr>
          <w:sz w:val="28"/>
          <w:szCs w:val="28"/>
        </w:rPr>
        <w:t>н</w:t>
      </w:r>
      <w:r w:rsidRPr="000326AF">
        <w:rPr>
          <w:sz w:val="28"/>
          <w:szCs w:val="28"/>
        </w:rPr>
        <w:t>алоге на добавленную стоимость</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Федеральный закон </w:t>
      </w:r>
      <w:r>
        <w:rPr>
          <w:sz w:val="28"/>
          <w:szCs w:val="28"/>
        </w:rPr>
        <w:t>«</w:t>
      </w:r>
      <w:r w:rsidRPr="000326AF">
        <w:rPr>
          <w:sz w:val="28"/>
          <w:szCs w:val="28"/>
        </w:rPr>
        <w:t>О статусе члена Совета Федерации и депутата Государственной Думы Федерального Собрания Российской Федерации</w:t>
      </w:r>
      <w:r>
        <w:rPr>
          <w:sz w:val="28"/>
          <w:szCs w:val="28"/>
        </w:rPr>
        <w:t>»</w:t>
      </w:r>
      <w:r w:rsidRPr="000326AF">
        <w:rPr>
          <w:sz w:val="28"/>
          <w:szCs w:val="28"/>
        </w:rPr>
        <w:t xml:space="preserve"> (в редакции Федерального закона от </w:t>
      </w:r>
      <w:r>
        <w:rPr>
          <w:sz w:val="28"/>
          <w:szCs w:val="28"/>
        </w:rPr>
        <w:t>0</w:t>
      </w:r>
      <w:r w:rsidRPr="000326AF">
        <w:rPr>
          <w:sz w:val="28"/>
          <w:szCs w:val="28"/>
        </w:rPr>
        <w:t xml:space="preserve">5 июля 1999 года </w:t>
      </w:r>
      <w:r>
        <w:rPr>
          <w:sz w:val="28"/>
          <w:szCs w:val="28"/>
        </w:rPr>
        <w:t>№</w:t>
      </w:r>
      <w:r w:rsidRPr="000326AF">
        <w:rPr>
          <w:sz w:val="28"/>
          <w:szCs w:val="28"/>
        </w:rPr>
        <w:t xml:space="preserve"> 133-ФЗ)</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Основы законодательства Российской Федерации об охране здоровья граждан</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Патентный закон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Бюджетный кодекс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Гражданский кодекс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часть первая Гражданского кодекса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но:</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законы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федеральные конституционные законы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федеральные законы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проект федерального конституционного закона (наименование в кавычках)</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проект федерального закона (наименование в кавычках)</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постановление Совета Федерации Федерального Собрания Российской Федерации от </w:t>
      </w:r>
      <w:r>
        <w:rPr>
          <w:sz w:val="28"/>
          <w:szCs w:val="28"/>
        </w:rPr>
        <w:t>0</w:t>
      </w:r>
      <w:r w:rsidRPr="000326AF">
        <w:rPr>
          <w:sz w:val="28"/>
          <w:szCs w:val="28"/>
        </w:rPr>
        <w:t xml:space="preserve">4 апреля 2001 года N 94-СФ </w:t>
      </w:r>
      <w:r>
        <w:rPr>
          <w:sz w:val="28"/>
          <w:szCs w:val="28"/>
        </w:rPr>
        <w:t>«</w:t>
      </w:r>
      <w:r w:rsidRPr="000326AF">
        <w:rPr>
          <w:sz w:val="28"/>
          <w:szCs w:val="28"/>
        </w:rPr>
        <w:t>Об изменениях составов комитетов и комиссии Совета Федерации</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постановление Государственной Думы Федерального Собрания Российской Федерации от </w:t>
      </w:r>
      <w:r>
        <w:rPr>
          <w:sz w:val="28"/>
          <w:szCs w:val="28"/>
        </w:rPr>
        <w:t>0</w:t>
      </w:r>
      <w:r w:rsidRPr="000326AF">
        <w:rPr>
          <w:sz w:val="28"/>
          <w:szCs w:val="28"/>
        </w:rPr>
        <w:t xml:space="preserve">5 апреля 2001 года </w:t>
      </w:r>
      <w:r>
        <w:rPr>
          <w:sz w:val="28"/>
          <w:szCs w:val="28"/>
        </w:rPr>
        <w:t>№</w:t>
      </w:r>
      <w:r w:rsidRPr="000326AF">
        <w:rPr>
          <w:sz w:val="28"/>
          <w:szCs w:val="28"/>
        </w:rPr>
        <w:t xml:space="preserve"> 1333-111 ГД </w:t>
      </w:r>
      <w:r>
        <w:rPr>
          <w:sz w:val="28"/>
          <w:szCs w:val="28"/>
        </w:rPr>
        <w:t>«</w:t>
      </w:r>
      <w:r w:rsidRPr="000326AF">
        <w:rPr>
          <w:sz w:val="28"/>
          <w:szCs w:val="28"/>
        </w:rPr>
        <w:t>О назначении на должности аудиторов Счетной палаты Российской Федерации</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федеральные органы государственной безопасности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органы Пограничной службы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учреждения и органы уголовно-исполнительной системы Министерства юстиции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Наименования актов Правительства Российской Федерации пишутся со строчной буквы: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постановление Правительства Российской Федерации от 31 марта 2001 года </w:t>
      </w:r>
      <w:r>
        <w:rPr>
          <w:sz w:val="28"/>
          <w:szCs w:val="28"/>
        </w:rPr>
        <w:t>№</w:t>
      </w:r>
      <w:r w:rsidRPr="000326AF">
        <w:rPr>
          <w:sz w:val="28"/>
          <w:szCs w:val="28"/>
        </w:rPr>
        <w:t xml:space="preserve"> 253 </w:t>
      </w:r>
      <w:r>
        <w:rPr>
          <w:sz w:val="28"/>
          <w:szCs w:val="28"/>
        </w:rPr>
        <w:t>«</w:t>
      </w:r>
      <w:r w:rsidRPr="000326AF">
        <w:rPr>
          <w:sz w:val="28"/>
          <w:szCs w:val="28"/>
        </w:rPr>
        <w:t>Об утверждении Положения о лицензировании деятельности инвестиционных фондов</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распоряжение Правительства Российской Федерации от </w:t>
      </w:r>
      <w:r>
        <w:rPr>
          <w:sz w:val="28"/>
          <w:szCs w:val="28"/>
        </w:rPr>
        <w:t>0</w:t>
      </w:r>
      <w:r w:rsidRPr="000326AF">
        <w:rPr>
          <w:sz w:val="28"/>
          <w:szCs w:val="28"/>
        </w:rPr>
        <w:t xml:space="preserve">4 апреля 2001 года </w:t>
      </w:r>
      <w:r>
        <w:rPr>
          <w:sz w:val="28"/>
          <w:szCs w:val="28"/>
        </w:rPr>
        <w:t>№</w:t>
      </w:r>
      <w:r w:rsidRPr="000326AF">
        <w:rPr>
          <w:sz w:val="28"/>
          <w:szCs w:val="28"/>
        </w:rPr>
        <w:t xml:space="preserve"> 476</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jc w:val="center"/>
        <w:rPr>
          <w:sz w:val="28"/>
          <w:szCs w:val="28"/>
        </w:rPr>
      </w:pPr>
      <w:r w:rsidRPr="000326AF">
        <w:rPr>
          <w:sz w:val="28"/>
          <w:szCs w:val="28"/>
        </w:rPr>
        <w:t>Амурская область</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Правительство Амурской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губернатор области</w:t>
      </w:r>
    </w:p>
    <w:p w:rsidR="00F50F94" w:rsidRPr="000326AF" w:rsidRDefault="00F50F94" w:rsidP="00F50F94">
      <w:pPr>
        <w:autoSpaceDE w:val="0"/>
        <w:autoSpaceDN w:val="0"/>
        <w:adjustRightInd w:val="0"/>
        <w:ind w:firstLine="540"/>
        <w:jc w:val="both"/>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первый вице-губернатор области</w:t>
      </w:r>
    </w:p>
    <w:p w:rsidR="00F50F94" w:rsidRPr="000326AF" w:rsidRDefault="00F50F94" w:rsidP="00F50F94">
      <w:pPr>
        <w:autoSpaceDE w:val="0"/>
        <w:autoSpaceDN w:val="0"/>
        <w:adjustRightInd w:val="0"/>
        <w:ind w:firstLine="540"/>
        <w:jc w:val="both"/>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первый заместитель председателя Правительства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заместитель председателя Правительства области</w:t>
      </w:r>
    </w:p>
    <w:p w:rsidR="00F50F94" w:rsidRPr="000326AF" w:rsidRDefault="00F50F94" w:rsidP="00F50F94">
      <w:pPr>
        <w:autoSpaceDE w:val="0"/>
        <w:autoSpaceDN w:val="0"/>
        <w:adjustRightInd w:val="0"/>
        <w:ind w:firstLine="540"/>
        <w:jc w:val="both"/>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министерство имущественных отношений, природных ресурсов и лесного хозяйства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министерство здравоохранения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управление труда и занятости населения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государственная жилищная инспекция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начальник управления  по физической культуре и спорту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аппарат губернатора области и Правительства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управление делопроизводства и документооборота аппарата губернатора области и Правительства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Амурский областной Совет народных депутатов</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Председатель Амурского областного Совета народных депутатов</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полномочный представитель Президента Российской Федерации в Дальневосточном федеральном округе</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Главный федеральный инспектор по Амурской области аппарата полномочного представителя Президента Российской Федерации в Дальневосточном федеральном округе</w:t>
      </w:r>
    </w:p>
    <w:p w:rsidR="00F50F94" w:rsidRPr="000326AF" w:rsidRDefault="00F50F94" w:rsidP="00F50F94">
      <w:pPr>
        <w:autoSpaceDE w:val="0"/>
        <w:autoSpaceDN w:val="0"/>
        <w:adjustRightInd w:val="0"/>
        <w:rPr>
          <w:sz w:val="28"/>
          <w:szCs w:val="28"/>
        </w:rPr>
      </w:pPr>
    </w:p>
    <w:p w:rsidR="00F50F94" w:rsidRDefault="00F50F94" w:rsidP="00F50F94">
      <w:pPr>
        <w:autoSpaceDE w:val="0"/>
        <w:autoSpaceDN w:val="0"/>
        <w:adjustRightInd w:val="0"/>
        <w:ind w:firstLine="709"/>
        <w:jc w:val="both"/>
        <w:rPr>
          <w:sz w:val="28"/>
          <w:szCs w:val="28"/>
        </w:rPr>
      </w:pPr>
      <w:r>
        <w:rPr>
          <w:sz w:val="28"/>
          <w:szCs w:val="28"/>
        </w:rPr>
        <w:t>Территориальное управление Федеральной службы по надзору в сфере защиты прав потребителей и благополучия человека по Амурской области</w:t>
      </w:r>
    </w:p>
    <w:p w:rsidR="00F50F94" w:rsidRPr="000326AF" w:rsidRDefault="00F50F94" w:rsidP="00F50F94">
      <w:pPr>
        <w:autoSpaceDE w:val="0"/>
        <w:autoSpaceDN w:val="0"/>
        <w:adjustRightInd w:val="0"/>
        <w:ind w:firstLine="709"/>
        <w:jc w:val="both"/>
        <w:rPr>
          <w:sz w:val="28"/>
          <w:szCs w:val="28"/>
        </w:rPr>
      </w:pPr>
      <w:r>
        <w:rPr>
          <w:sz w:val="28"/>
          <w:szCs w:val="28"/>
        </w:rPr>
        <w:t>Управление Федерального казначейства по Амурской области</w:t>
      </w:r>
    </w:p>
    <w:p w:rsidR="00F50F94" w:rsidRPr="000326AF" w:rsidRDefault="00F50F94" w:rsidP="00F50F94">
      <w:pPr>
        <w:autoSpaceDE w:val="0"/>
        <w:autoSpaceDN w:val="0"/>
        <w:adjustRightInd w:val="0"/>
        <w:ind w:firstLine="709"/>
        <w:jc w:val="both"/>
        <w:rPr>
          <w:sz w:val="28"/>
          <w:szCs w:val="28"/>
        </w:rPr>
      </w:pPr>
    </w:p>
    <w:p w:rsidR="00F50F94" w:rsidRPr="000326AF" w:rsidRDefault="00F50F94" w:rsidP="00F50F94">
      <w:pPr>
        <w:autoSpaceDE w:val="0"/>
        <w:autoSpaceDN w:val="0"/>
        <w:adjustRightInd w:val="0"/>
        <w:ind w:firstLine="720"/>
        <w:jc w:val="both"/>
        <w:rPr>
          <w:sz w:val="28"/>
          <w:szCs w:val="28"/>
        </w:rPr>
      </w:pPr>
      <w:r w:rsidRPr="000326AF">
        <w:rPr>
          <w:sz w:val="28"/>
          <w:szCs w:val="28"/>
        </w:rPr>
        <w:t>Региональная энергетическая комиссия</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720"/>
        <w:jc w:val="both"/>
        <w:rPr>
          <w:sz w:val="28"/>
          <w:szCs w:val="28"/>
        </w:rPr>
      </w:pPr>
      <w:r w:rsidRPr="000326AF">
        <w:rPr>
          <w:sz w:val="28"/>
          <w:szCs w:val="28"/>
        </w:rPr>
        <w:t>прокуратура Амурской области</w:t>
      </w:r>
    </w:p>
    <w:p w:rsidR="00F50F94" w:rsidRPr="000326AF" w:rsidRDefault="00F50F94" w:rsidP="00F50F94">
      <w:pPr>
        <w:autoSpaceDE w:val="0"/>
        <w:autoSpaceDN w:val="0"/>
        <w:adjustRightInd w:val="0"/>
        <w:ind w:firstLine="720"/>
        <w:rPr>
          <w:sz w:val="28"/>
          <w:szCs w:val="28"/>
        </w:rPr>
      </w:pPr>
    </w:p>
    <w:p w:rsidR="00F50F94" w:rsidRPr="000326AF" w:rsidRDefault="00F50F94" w:rsidP="00F50F94">
      <w:pPr>
        <w:autoSpaceDE w:val="0"/>
        <w:autoSpaceDN w:val="0"/>
        <w:adjustRightInd w:val="0"/>
        <w:ind w:firstLine="720"/>
        <w:jc w:val="both"/>
        <w:rPr>
          <w:sz w:val="28"/>
          <w:szCs w:val="28"/>
        </w:rPr>
      </w:pPr>
      <w:r w:rsidRPr="000326AF">
        <w:rPr>
          <w:sz w:val="28"/>
          <w:szCs w:val="28"/>
        </w:rPr>
        <w:t>прокурор области</w:t>
      </w:r>
    </w:p>
    <w:p w:rsidR="00F50F94" w:rsidRPr="000326AF" w:rsidRDefault="00F50F94" w:rsidP="00F50F94">
      <w:pPr>
        <w:autoSpaceDE w:val="0"/>
        <w:autoSpaceDN w:val="0"/>
        <w:adjustRightInd w:val="0"/>
        <w:ind w:firstLine="720"/>
        <w:rPr>
          <w:sz w:val="28"/>
          <w:szCs w:val="28"/>
        </w:rPr>
      </w:pPr>
    </w:p>
    <w:p w:rsidR="00F50F94" w:rsidRPr="000326AF" w:rsidRDefault="00F50F94" w:rsidP="00F50F94">
      <w:pPr>
        <w:autoSpaceDE w:val="0"/>
        <w:autoSpaceDN w:val="0"/>
        <w:adjustRightInd w:val="0"/>
        <w:ind w:firstLine="720"/>
        <w:jc w:val="both"/>
        <w:rPr>
          <w:sz w:val="28"/>
          <w:szCs w:val="28"/>
        </w:rPr>
      </w:pPr>
      <w:r w:rsidRPr="000326AF">
        <w:rPr>
          <w:sz w:val="28"/>
          <w:szCs w:val="28"/>
        </w:rPr>
        <w:t>Амурский областной суд</w:t>
      </w:r>
    </w:p>
    <w:p w:rsidR="00F50F94" w:rsidRPr="000326AF" w:rsidRDefault="00F50F94" w:rsidP="00F50F94">
      <w:pPr>
        <w:autoSpaceDE w:val="0"/>
        <w:autoSpaceDN w:val="0"/>
        <w:adjustRightInd w:val="0"/>
        <w:ind w:firstLine="720"/>
        <w:rPr>
          <w:sz w:val="28"/>
          <w:szCs w:val="28"/>
        </w:rPr>
      </w:pPr>
    </w:p>
    <w:p w:rsidR="00F50F94" w:rsidRPr="000326AF" w:rsidRDefault="00F50F94" w:rsidP="00F50F94">
      <w:pPr>
        <w:autoSpaceDE w:val="0"/>
        <w:autoSpaceDN w:val="0"/>
        <w:adjustRightInd w:val="0"/>
        <w:ind w:firstLine="720"/>
        <w:jc w:val="both"/>
        <w:rPr>
          <w:sz w:val="28"/>
          <w:szCs w:val="28"/>
        </w:rPr>
      </w:pPr>
      <w:r w:rsidRPr="000326AF">
        <w:rPr>
          <w:sz w:val="28"/>
          <w:szCs w:val="28"/>
        </w:rPr>
        <w:t>председатель областного суда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jc w:val="center"/>
        <w:rPr>
          <w:sz w:val="28"/>
          <w:szCs w:val="28"/>
        </w:rPr>
      </w:pPr>
      <w:r w:rsidRPr="000326AF">
        <w:rPr>
          <w:sz w:val="28"/>
          <w:szCs w:val="28"/>
        </w:rPr>
        <w:t>Наименование актов</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Устав (основной Закон) Амурской области</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Закон Амурской области от 30.12.2002 </w:t>
      </w:r>
      <w:r>
        <w:rPr>
          <w:sz w:val="28"/>
          <w:szCs w:val="28"/>
        </w:rPr>
        <w:t>№</w:t>
      </w:r>
      <w:r w:rsidRPr="000326AF">
        <w:rPr>
          <w:sz w:val="28"/>
          <w:szCs w:val="28"/>
        </w:rPr>
        <w:t xml:space="preserve"> 159-ОЗ </w:t>
      </w:r>
      <w:r>
        <w:rPr>
          <w:sz w:val="28"/>
          <w:szCs w:val="28"/>
        </w:rPr>
        <w:t>«</w:t>
      </w:r>
      <w:r w:rsidRPr="000326AF">
        <w:rPr>
          <w:sz w:val="28"/>
          <w:szCs w:val="28"/>
        </w:rPr>
        <w:t>Об областном бюджете на 2003 год</w:t>
      </w:r>
      <w:r>
        <w:rPr>
          <w:sz w:val="28"/>
          <w:szCs w:val="28"/>
        </w:rPr>
        <w:t>»</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проект закона Амурской области</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постановление Главы Администрации области от 21.03.2003 </w:t>
      </w:r>
      <w:r>
        <w:rPr>
          <w:sz w:val="28"/>
          <w:szCs w:val="28"/>
        </w:rPr>
        <w:t>№</w:t>
      </w:r>
      <w:r w:rsidRPr="000326AF">
        <w:rPr>
          <w:sz w:val="28"/>
          <w:szCs w:val="28"/>
        </w:rPr>
        <w:t xml:space="preserve"> 205 </w:t>
      </w:r>
      <w:r>
        <w:rPr>
          <w:sz w:val="28"/>
          <w:szCs w:val="28"/>
        </w:rPr>
        <w:t>«</w:t>
      </w:r>
      <w:r w:rsidRPr="000326AF">
        <w:rPr>
          <w:sz w:val="28"/>
          <w:szCs w:val="28"/>
        </w:rPr>
        <w:t>Об образовании государственной жилищной инспекции Администрации Амурской области</w:t>
      </w:r>
      <w:r>
        <w:rPr>
          <w:sz w:val="28"/>
          <w:szCs w:val="28"/>
        </w:rPr>
        <w:t>»</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постановление губернатора Амурской области</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Положение об областной комиссии по вопросам финансовой и инвестиционной политики, утвержденное постановлением Главы Администрации области от 26.05.</w:t>
      </w:r>
      <w:r>
        <w:rPr>
          <w:sz w:val="28"/>
          <w:szCs w:val="28"/>
        </w:rPr>
        <w:t>19</w:t>
      </w:r>
      <w:r w:rsidRPr="000326AF">
        <w:rPr>
          <w:sz w:val="28"/>
          <w:szCs w:val="28"/>
        </w:rPr>
        <w:t xml:space="preserve">99 </w:t>
      </w:r>
      <w:r>
        <w:rPr>
          <w:sz w:val="28"/>
          <w:szCs w:val="28"/>
        </w:rPr>
        <w:t>№</w:t>
      </w:r>
      <w:r w:rsidRPr="000326AF">
        <w:rPr>
          <w:sz w:val="28"/>
          <w:szCs w:val="28"/>
        </w:rPr>
        <w:t xml:space="preserve"> 306 (в редакции постановлений Главы Администрации области от 05.09.2000 </w:t>
      </w:r>
      <w:r>
        <w:rPr>
          <w:sz w:val="28"/>
          <w:szCs w:val="28"/>
        </w:rPr>
        <w:t>№</w:t>
      </w:r>
      <w:r w:rsidRPr="000326AF">
        <w:rPr>
          <w:sz w:val="28"/>
          <w:szCs w:val="28"/>
        </w:rPr>
        <w:t xml:space="preserve"> 554, от 22.06.2001</w:t>
      </w:r>
      <w:r>
        <w:rPr>
          <w:sz w:val="28"/>
          <w:szCs w:val="28"/>
        </w:rPr>
        <w:t xml:space="preserve"> № 421</w:t>
      </w:r>
      <w:r w:rsidRPr="000326AF">
        <w:rPr>
          <w:sz w:val="28"/>
          <w:szCs w:val="28"/>
        </w:rPr>
        <w:t xml:space="preserve">, от 07.12.2001 </w:t>
      </w:r>
      <w:r>
        <w:rPr>
          <w:sz w:val="28"/>
          <w:szCs w:val="28"/>
        </w:rPr>
        <w:t>№</w:t>
      </w:r>
      <w:r w:rsidRPr="000326AF">
        <w:rPr>
          <w:sz w:val="28"/>
          <w:szCs w:val="28"/>
        </w:rPr>
        <w:t xml:space="preserve"> 738, от 16.05.2002 </w:t>
      </w:r>
      <w:r>
        <w:rPr>
          <w:sz w:val="28"/>
          <w:szCs w:val="28"/>
        </w:rPr>
        <w:t>№</w:t>
      </w:r>
      <w:r w:rsidRPr="000326AF">
        <w:rPr>
          <w:sz w:val="28"/>
          <w:szCs w:val="28"/>
        </w:rPr>
        <w:t xml:space="preserve"> 292, от 27.08.2002 </w:t>
      </w:r>
      <w:r>
        <w:rPr>
          <w:sz w:val="28"/>
          <w:szCs w:val="28"/>
        </w:rPr>
        <w:t>№</w:t>
      </w:r>
      <w:r w:rsidRPr="000326AF">
        <w:rPr>
          <w:sz w:val="28"/>
          <w:szCs w:val="28"/>
        </w:rPr>
        <w:t xml:space="preserve"> 524, от 31.10.2002 </w:t>
      </w:r>
      <w:r>
        <w:rPr>
          <w:sz w:val="28"/>
          <w:szCs w:val="28"/>
        </w:rPr>
        <w:t>№</w:t>
      </w:r>
      <w:r w:rsidRPr="000326AF">
        <w:rPr>
          <w:sz w:val="28"/>
          <w:szCs w:val="28"/>
        </w:rPr>
        <w:t xml:space="preserve"> 634, от 28.11.2002 </w:t>
      </w:r>
      <w:r>
        <w:rPr>
          <w:sz w:val="28"/>
          <w:szCs w:val="28"/>
        </w:rPr>
        <w:t xml:space="preserve"> №</w:t>
      </w:r>
      <w:r w:rsidRPr="000326AF">
        <w:rPr>
          <w:sz w:val="28"/>
          <w:szCs w:val="28"/>
        </w:rPr>
        <w:t xml:space="preserve"> 611)</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распоряжение Главы Администрации области от 17.03.2003 </w:t>
      </w:r>
      <w:r>
        <w:rPr>
          <w:sz w:val="28"/>
          <w:szCs w:val="28"/>
        </w:rPr>
        <w:t>№</w:t>
      </w:r>
      <w:r w:rsidRPr="000326AF">
        <w:rPr>
          <w:sz w:val="28"/>
          <w:szCs w:val="28"/>
        </w:rPr>
        <w:t xml:space="preserve"> 191-р </w:t>
      </w:r>
      <w:r>
        <w:rPr>
          <w:sz w:val="28"/>
          <w:szCs w:val="28"/>
        </w:rPr>
        <w:t>«</w:t>
      </w:r>
      <w:r w:rsidRPr="000326AF">
        <w:rPr>
          <w:sz w:val="28"/>
          <w:szCs w:val="28"/>
        </w:rPr>
        <w:t xml:space="preserve">О внесении изменений и дополнений в распоряжение Главы Администрации области от 04.03.2003 </w:t>
      </w:r>
      <w:r>
        <w:rPr>
          <w:sz w:val="28"/>
          <w:szCs w:val="28"/>
        </w:rPr>
        <w:t>№</w:t>
      </w:r>
      <w:r w:rsidRPr="000326AF">
        <w:rPr>
          <w:sz w:val="28"/>
          <w:szCs w:val="28"/>
        </w:rPr>
        <w:t xml:space="preserve"> 160-р</w:t>
      </w:r>
      <w:r>
        <w:rPr>
          <w:sz w:val="28"/>
          <w:szCs w:val="28"/>
        </w:rPr>
        <w:t>»</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распоряжение губернатора Амурской области</w:t>
      </w:r>
    </w:p>
    <w:p w:rsidR="00F50F94" w:rsidRPr="000326AF" w:rsidRDefault="00F50F94" w:rsidP="00F50F94">
      <w:pPr>
        <w:autoSpaceDE w:val="0"/>
        <w:autoSpaceDN w:val="0"/>
        <w:adjustRightInd w:val="0"/>
        <w:ind w:firstLine="54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постановление Амурского областного Совета народных депутатов от 23.01.2003 </w:t>
      </w:r>
      <w:r>
        <w:rPr>
          <w:sz w:val="28"/>
          <w:szCs w:val="28"/>
        </w:rPr>
        <w:t>№</w:t>
      </w:r>
      <w:r w:rsidRPr="000326AF">
        <w:rPr>
          <w:sz w:val="28"/>
          <w:szCs w:val="28"/>
        </w:rPr>
        <w:t xml:space="preserve"> 237 </w:t>
      </w:r>
      <w:r>
        <w:rPr>
          <w:sz w:val="28"/>
          <w:szCs w:val="28"/>
        </w:rPr>
        <w:t>«</w:t>
      </w:r>
      <w:r w:rsidRPr="000326AF">
        <w:rPr>
          <w:sz w:val="28"/>
          <w:szCs w:val="28"/>
        </w:rPr>
        <w:t xml:space="preserve">О Законе Амурской области </w:t>
      </w:r>
      <w:r>
        <w:rPr>
          <w:sz w:val="28"/>
          <w:szCs w:val="28"/>
        </w:rPr>
        <w:t>«</w:t>
      </w:r>
      <w:r w:rsidRPr="000326AF">
        <w:rPr>
          <w:sz w:val="28"/>
          <w:szCs w:val="28"/>
        </w:rPr>
        <w:t>О бюджете областного валютного фонда на 2003 год</w:t>
      </w:r>
      <w:r>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приказ руководителя аппарата губернатора области и Правительства области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jc w:val="center"/>
        <w:rPr>
          <w:sz w:val="28"/>
          <w:szCs w:val="28"/>
        </w:rPr>
      </w:pPr>
      <w:r w:rsidRPr="000326AF">
        <w:rPr>
          <w:sz w:val="28"/>
          <w:szCs w:val="28"/>
        </w:rPr>
        <w:t>Органы местного самоуправления</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муниципальное образование Архаринский район</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глава Белогорского района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глава Благовещенского района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мэр города Благовещенск</w:t>
      </w:r>
    </w:p>
    <w:p w:rsidR="00F50F94" w:rsidRPr="000326AF" w:rsidRDefault="00F50F94" w:rsidP="00F50F94">
      <w:pPr>
        <w:autoSpaceDE w:val="0"/>
        <w:autoSpaceDN w:val="0"/>
        <w:adjustRightInd w:val="0"/>
        <w:ind w:firstLine="540"/>
        <w:jc w:val="both"/>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глава города Белогорск</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jc w:val="center"/>
        <w:rPr>
          <w:sz w:val="28"/>
          <w:szCs w:val="28"/>
        </w:rPr>
      </w:pPr>
      <w:r w:rsidRPr="000326AF">
        <w:rPr>
          <w:sz w:val="28"/>
          <w:szCs w:val="28"/>
        </w:rPr>
        <w:t>Написание некоторых названий, дат и чисел</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Условные имена собственные</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особом стилистическом употреблении (в заявлениях, обращениях, приветственных адресах) с прописной буквы могут писаться слова Родина, Отчизна, Человек и другие.</w:t>
      </w:r>
    </w:p>
    <w:p w:rsidR="00F50F94" w:rsidRPr="000326AF" w:rsidRDefault="00F50F94" w:rsidP="00F50F94">
      <w:pPr>
        <w:autoSpaceDE w:val="0"/>
        <w:autoSpaceDN w:val="0"/>
        <w:adjustRightInd w:val="0"/>
        <w:ind w:firstLine="540"/>
        <w:jc w:val="both"/>
        <w:rPr>
          <w:sz w:val="28"/>
          <w:szCs w:val="28"/>
        </w:rPr>
      </w:pPr>
      <w:r w:rsidRPr="000326AF">
        <w:rPr>
          <w:sz w:val="28"/>
          <w:szCs w:val="28"/>
        </w:rPr>
        <w:t>Слово государственный пишется с прописной буквы в следующих словосочетаниях:</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Государственный герб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Государственный гимн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Государственный флаг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но:</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государственная граница Российской Федерации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Рекомендуемые обозначения периодов, чисел и дат</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1980-е годы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2000-2001 годах; в 2000 - 2001 гг.</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с 1996 по 2000 год</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 xml:space="preserve">в 1999-м (если нет слова </w:t>
      </w:r>
      <w:r>
        <w:rPr>
          <w:sz w:val="28"/>
          <w:szCs w:val="28"/>
        </w:rPr>
        <w:t>«</w:t>
      </w:r>
      <w:r w:rsidRPr="000326AF">
        <w:rPr>
          <w:sz w:val="28"/>
          <w:szCs w:val="28"/>
        </w:rPr>
        <w:t>год</w:t>
      </w:r>
      <w:r>
        <w:rPr>
          <w:sz w:val="28"/>
          <w:szCs w:val="28"/>
        </w:rPr>
        <w:t>»</w:t>
      </w:r>
      <w:r w:rsidRPr="000326AF">
        <w:rPr>
          <w:sz w:val="28"/>
          <w:szCs w:val="28"/>
        </w:rPr>
        <w:t>)</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 80 - 90-е годы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1920-е годы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период 1950 год - 1960-е годы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1860 - 80-е годы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зимний период 2000/01 года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2001/02 учебный год</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второе полугодие</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первый квартал</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20 апреля 2001 года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с 2 по 20 мая (но: со второго по двадцатое мая)</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20-х числах марта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XXI век</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от одного до трех лет</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пять-шесть раз (но в пять - десять раз)</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в 5, 10, 15 раз (если в ряду цифры до десяти и выше)</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за 20 лет</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две минуты</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на 30 минут</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март - апрель</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день-два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две трети голосов</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одна четвертая часть населения</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3 процента, 100 процентов, 66,5 процента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50-процентное</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smartTag w:uri="urn:schemas-microsoft-com:office:smarttags" w:element="metricconverter">
        <w:smartTagPr>
          <w:attr w:name="ProductID" w:val="7 килограммов"/>
        </w:smartTagPr>
        <w:r w:rsidRPr="000326AF">
          <w:rPr>
            <w:sz w:val="28"/>
            <w:szCs w:val="28"/>
          </w:rPr>
          <w:t>7 килограммов</w:t>
        </w:r>
      </w:smartTag>
      <w:r w:rsidRPr="000326AF">
        <w:rPr>
          <w:sz w:val="28"/>
          <w:szCs w:val="28"/>
        </w:rPr>
        <w:t xml:space="preserve">, </w:t>
      </w:r>
      <w:smartTag w:uri="urn:schemas-microsoft-com:office:smarttags" w:element="metricconverter">
        <w:smartTagPr>
          <w:attr w:name="ProductID" w:val="70 килограммов"/>
        </w:smartTagPr>
        <w:r w:rsidRPr="000326AF">
          <w:rPr>
            <w:sz w:val="28"/>
            <w:szCs w:val="28"/>
          </w:rPr>
          <w:t>70 килограммов</w:t>
        </w:r>
      </w:smartTag>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6 рублей, 16246385 тыс. рублей (но не 16 млрд. 246 млн. 385 тыс. рублей)</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241 млн. рублей, но: 241 миллион нам выделили</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smartTag w:uri="urn:schemas-microsoft-com:office:smarttags" w:element="metricconverter">
        <w:smartTagPr>
          <w:attr w:name="ProductID" w:val="4 куб. метра"/>
        </w:smartTagPr>
        <w:r w:rsidRPr="000326AF">
          <w:rPr>
            <w:sz w:val="28"/>
            <w:szCs w:val="28"/>
          </w:rPr>
          <w:t>4 куб. метра</w:t>
        </w:r>
      </w:smartTag>
      <w:r w:rsidRPr="000326AF">
        <w:rPr>
          <w:sz w:val="28"/>
          <w:szCs w:val="28"/>
        </w:rPr>
        <w:t xml:space="preserve">, </w:t>
      </w:r>
      <w:smartTag w:uri="urn:schemas-microsoft-com:office:smarttags" w:element="metricconverter">
        <w:smartTagPr>
          <w:attr w:name="ProductID" w:val="500 куб. метров"/>
        </w:smartTagPr>
        <w:r w:rsidRPr="000326AF">
          <w:rPr>
            <w:sz w:val="28"/>
            <w:szCs w:val="28"/>
          </w:rPr>
          <w:t>500 куб. метров</w:t>
        </w:r>
      </w:smartTag>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21 млрд. киловатт-часов</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12 тыс. кв. метров</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на 600 гектарах</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40 центнеров с гектара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инвалид I группы, рабочие III разряда</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30-й ряд</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Склонение некоторых имен и фамилий</w:t>
      </w:r>
    </w:p>
    <w:p w:rsidR="00F50F94" w:rsidRPr="000326AF" w:rsidRDefault="00F50F94" w:rsidP="00F50F94">
      <w:pPr>
        <w:autoSpaceDE w:val="0"/>
        <w:autoSpaceDN w:val="0"/>
        <w:adjustRightInd w:val="0"/>
        <w:rPr>
          <w:sz w:val="28"/>
          <w:szCs w:val="28"/>
        </w:rPr>
      </w:pPr>
    </w:p>
    <w:p w:rsidR="00F50F94" w:rsidRPr="000326AF" w:rsidRDefault="00F50F94" w:rsidP="00F50F94">
      <w:pPr>
        <w:autoSpaceDE w:val="0"/>
        <w:autoSpaceDN w:val="0"/>
        <w:adjustRightInd w:val="0"/>
        <w:ind w:firstLine="540"/>
        <w:jc w:val="both"/>
        <w:rPr>
          <w:sz w:val="28"/>
          <w:szCs w:val="28"/>
        </w:rPr>
      </w:pPr>
      <w:r w:rsidRPr="000326AF">
        <w:rPr>
          <w:sz w:val="28"/>
          <w:szCs w:val="28"/>
        </w:rPr>
        <w:t>При склонении иностранных имен и фамилий используются формы русских склонений: Карел Чапек - Карела Чапека, Эдек – Эдека, Владек - Владека.</w:t>
      </w:r>
    </w:p>
    <w:p w:rsidR="00F50F94" w:rsidRPr="000326AF" w:rsidRDefault="00F50F94" w:rsidP="00F50F94">
      <w:pPr>
        <w:autoSpaceDE w:val="0"/>
        <w:autoSpaceDN w:val="0"/>
        <w:adjustRightInd w:val="0"/>
        <w:ind w:firstLine="540"/>
        <w:jc w:val="both"/>
        <w:rPr>
          <w:sz w:val="28"/>
          <w:szCs w:val="28"/>
        </w:rPr>
      </w:pPr>
      <w:r w:rsidRPr="000326AF">
        <w:rPr>
          <w:sz w:val="28"/>
          <w:szCs w:val="28"/>
        </w:rPr>
        <w:t>Русские и иноязычные фамилии, оканчивающиеся на согласный звук, склоняются, если относятся к мужчинам, и не склоняются, если относятся к женщинам: студенту Рекемчуку - студентке Рекемчук, с Августом Шлегелем - с Каролиной Шлегель.</w:t>
      </w:r>
    </w:p>
    <w:p w:rsidR="00F50F94" w:rsidRPr="000326AF" w:rsidRDefault="00F50F94" w:rsidP="00F50F94">
      <w:pPr>
        <w:autoSpaceDE w:val="0"/>
        <w:autoSpaceDN w:val="0"/>
        <w:adjustRightInd w:val="0"/>
        <w:ind w:firstLine="540"/>
        <w:jc w:val="both"/>
        <w:rPr>
          <w:sz w:val="28"/>
          <w:szCs w:val="28"/>
        </w:rPr>
      </w:pPr>
      <w:r w:rsidRPr="000326AF">
        <w:rPr>
          <w:sz w:val="28"/>
          <w:szCs w:val="28"/>
        </w:rPr>
        <w:t>Не склоняются фамилии на -аго, -яга, -ых, -их, -ово</w:t>
      </w:r>
      <w:r w:rsidRPr="00721336">
        <w:rPr>
          <w:sz w:val="28"/>
          <w:szCs w:val="28"/>
        </w:rPr>
        <w:t xml:space="preserve"> </w:t>
      </w:r>
      <w:r>
        <w:rPr>
          <w:sz w:val="28"/>
          <w:szCs w:val="28"/>
        </w:rPr>
        <w:t>(</w:t>
      </w:r>
      <w:r w:rsidRPr="000326AF">
        <w:rPr>
          <w:sz w:val="28"/>
          <w:szCs w:val="28"/>
        </w:rPr>
        <w:t>Дубяго, Седых, Доровских, Дурново</w:t>
      </w:r>
      <w:r>
        <w:rPr>
          <w:sz w:val="28"/>
          <w:szCs w:val="28"/>
        </w:rPr>
        <w:t>)</w:t>
      </w:r>
      <w:r w:rsidRPr="000326AF">
        <w:rPr>
          <w:sz w:val="28"/>
          <w:szCs w:val="28"/>
        </w:rPr>
        <w:t>.</w:t>
      </w:r>
    </w:p>
    <w:p w:rsidR="00F50F94" w:rsidRPr="000326AF" w:rsidRDefault="00F50F94" w:rsidP="00F50F94">
      <w:pPr>
        <w:autoSpaceDE w:val="0"/>
        <w:autoSpaceDN w:val="0"/>
        <w:adjustRightInd w:val="0"/>
        <w:ind w:firstLine="540"/>
        <w:jc w:val="both"/>
        <w:rPr>
          <w:sz w:val="28"/>
          <w:szCs w:val="28"/>
        </w:rPr>
      </w:pPr>
      <w:r w:rsidRPr="000326AF">
        <w:rPr>
          <w:sz w:val="28"/>
          <w:szCs w:val="28"/>
        </w:rPr>
        <w:t>Японские фамилии чаще не склоняются.</w:t>
      </w:r>
    </w:p>
    <w:p w:rsidR="00F50F94" w:rsidRPr="000326AF" w:rsidRDefault="00F50F94" w:rsidP="00F50F94">
      <w:pPr>
        <w:autoSpaceDE w:val="0"/>
        <w:autoSpaceDN w:val="0"/>
        <w:adjustRightInd w:val="0"/>
        <w:ind w:firstLine="540"/>
        <w:jc w:val="both"/>
        <w:rPr>
          <w:sz w:val="28"/>
          <w:szCs w:val="28"/>
        </w:rPr>
      </w:pPr>
      <w:r w:rsidRPr="000326AF">
        <w:rPr>
          <w:sz w:val="28"/>
          <w:szCs w:val="28"/>
        </w:rPr>
        <w:t>Нерусские фамилии на -а, -я с предшествующим -и не склоняются: стихи Гарсия, рассказы Гулия.</w:t>
      </w:r>
    </w:p>
    <w:p w:rsidR="00F50F94" w:rsidRPr="000326AF" w:rsidRDefault="00F50F94" w:rsidP="00F50F94">
      <w:pPr>
        <w:autoSpaceDE w:val="0"/>
        <w:autoSpaceDN w:val="0"/>
        <w:adjustRightInd w:val="0"/>
        <w:ind w:firstLine="540"/>
        <w:jc w:val="both"/>
        <w:rPr>
          <w:sz w:val="28"/>
          <w:szCs w:val="28"/>
        </w:rPr>
      </w:pPr>
      <w:r w:rsidRPr="000326AF">
        <w:rPr>
          <w:sz w:val="28"/>
          <w:szCs w:val="28"/>
        </w:rPr>
        <w:t>Не склоняются финские фамилии, оканчивающиеся на -а:</w:t>
      </w:r>
    </w:p>
    <w:p w:rsidR="00F50F94" w:rsidRPr="000326AF" w:rsidRDefault="00F50F94" w:rsidP="00F50F94">
      <w:pPr>
        <w:autoSpaceDE w:val="0"/>
        <w:autoSpaceDN w:val="0"/>
        <w:adjustRightInd w:val="0"/>
        <w:ind w:firstLine="540"/>
        <w:jc w:val="both"/>
        <w:rPr>
          <w:sz w:val="28"/>
          <w:szCs w:val="28"/>
        </w:rPr>
      </w:pPr>
      <w:r w:rsidRPr="000326AF">
        <w:rPr>
          <w:sz w:val="28"/>
          <w:szCs w:val="28"/>
        </w:rPr>
        <w:t>встреча с Куусела.</w:t>
      </w:r>
    </w:p>
    <w:p w:rsidR="00F50F94" w:rsidRPr="000326AF" w:rsidRDefault="00F50F94" w:rsidP="00F50F94">
      <w:pPr>
        <w:autoSpaceDE w:val="0"/>
        <w:autoSpaceDN w:val="0"/>
        <w:adjustRightInd w:val="0"/>
        <w:ind w:firstLine="540"/>
        <w:jc w:val="both"/>
        <w:rPr>
          <w:sz w:val="28"/>
          <w:szCs w:val="28"/>
        </w:rPr>
      </w:pPr>
      <w:r w:rsidRPr="000326AF">
        <w:rPr>
          <w:sz w:val="28"/>
          <w:szCs w:val="28"/>
        </w:rPr>
        <w:t>В мужских именах, оканчивающихся на согласный и пишущихся с дефисом, склоняется лишь последняя часть:</w:t>
      </w:r>
    </w:p>
    <w:p w:rsidR="00F50F94" w:rsidRPr="000326AF" w:rsidRDefault="00F50F94" w:rsidP="00F50F94">
      <w:pPr>
        <w:autoSpaceDE w:val="0"/>
        <w:autoSpaceDN w:val="0"/>
        <w:adjustRightInd w:val="0"/>
        <w:ind w:firstLine="540"/>
        <w:jc w:val="both"/>
        <w:rPr>
          <w:sz w:val="28"/>
          <w:szCs w:val="28"/>
        </w:rPr>
      </w:pPr>
      <w:r w:rsidRPr="000326AF">
        <w:rPr>
          <w:sz w:val="28"/>
          <w:szCs w:val="28"/>
        </w:rPr>
        <w:t>Хорун-оол - Хорун-оолу, Шой-Сюрюн - Шой-Сюрюну.</w:t>
      </w:r>
    </w:p>
    <w:p w:rsidR="00F50F94" w:rsidRDefault="00F50F94" w:rsidP="00F50F94">
      <w:pPr>
        <w:autoSpaceDE w:val="0"/>
        <w:autoSpaceDN w:val="0"/>
        <w:adjustRightInd w:val="0"/>
        <w:ind w:firstLine="540"/>
        <w:jc w:val="both"/>
        <w:rPr>
          <w:sz w:val="28"/>
          <w:szCs w:val="28"/>
        </w:rPr>
      </w:pPr>
      <w:r w:rsidRPr="000326AF">
        <w:rPr>
          <w:sz w:val="28"/>
          <w:szCs w:val="28"/>
        </w:rPr>
        <w:t>Не склоняются мужские и женские имена, оканчивающиеся на -е, -и, -о, -у, -ы: Карине, Отари, Мари, Вано, Ману.</w:t>
      </w:r>
    </w:p>
    <w:p w:rsidR="00F50F94" w:rsidRDefault="00F50F94" w:rsidP="00F50F94">
      <w:pPr>
        <w:autoSpaceDE w:val="0"/>
        <w:autoSpaceDN w:val="0"/>
        <w:adjustRightInd w:val="0"/>
        <w:ind w:firstLine="540"/>
        <w:jc w:val="both"/>
        <w:rPr>
          <w:sz w:val="28"/>
          <w:szCs w:val="28"/>
        </w:rPr>
      </w:pPr>
      <w:r>
        <w:rPr>
          <w:sz w:val="28"/>
          <w:szCs w:val="28"/>
        </w:rPr>
        <w:t>Мужские и женские фамилии славянского происхождения на –а, -я склоняются (Любовь Слиска – Любови Слиске).</w:t>
      </w:r>
    </w:p>
    <w:p w:rsidR="00F50F94" w:rsidRDefault="00F50F94" w:rsidP="00F50F94">
      <w:pPr>
        <w:autoSpaceDE w:val="0"/>
        <w:autoSpaceDN w:val="0"/>
        <w:adjustRightInd w:val="0"/>
        <w:ind w:firstLine="540"/>
        <w:jc w:val="both"/>
        <w:rPr>
          <w:sz w:val="28"/>
          <w:szCs w:val="28"/>
        </w:rPr>
      </w:pPr>
      <w:r>
        <w:rPr>
          <w:sz w:val="28"/>
          <w:szCs w:val="28"/>
        </w:rPr>
        <w:t>Женские фамилии неславянского происхождения на -а, -я не склоняются (Эмилия Валуа), мужские фамилии с безударным -а, -я  склоняются, с ударным – не склоняются (Гарсиа Лорка – Гарсиа Лорке, но Дюма).</w:t>
      </w:r>
    </w:p>
    <w:p w:rsidR="00F50F94" w:rsidRPr="000326AF" w:rsidRDefault="00F50F94" w:rsidP="00F50F94">
      <w:pPr>
        <w:autoSpaceDE w:val="0"/>
        <w:autoSpaceDN w:val="0"/>
        <w:adjustRightInd w:val="0"/>
        <w:rPr>
          <w:sz w:val="28"/>
          <w:szCs w:val="28"/>
        </w:rPr>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r>
        <w:t>Приложение № 5</w:t>
      </w:r>
    </w:p>
    <w:p w:rsidR="007F31A9" w:rsidRDefault="007F31A9" w:rsidP="007F31A9">
      <w:pPr>
        <w:autoSpaceDE w:val="0"/>
        <w:autoSpaceDN w:val="0"/>
        <w:adjustRightInd w:val="0"/>
        <w:jc w:val="right"/>
      </w:pP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п.2.3.10)</w:t>
      </w:r>
    </w:p>
    <w:p w:rsidR="00F50F94" w:rsidRDefault="00F50F94" w:rsidP="00F50F94">
      <w:pPr>
        <w:autoSpaceDE w:val="0"/>
        <w:autoSpaceDN w:val="0"/>
        <w:adjustRightInd w:val="0"/>
      </w:pPr>
    </w:p>
    <w:p w:rsidR="00F50F94" w:rsidRDefault="00F50F94" w:rsidP="00F50F94">
      <w:pPr>
        <w:pStyle w:val="ConsPlusTitle"/>
        <w:widowControl/>
        <w:jc w:val="center"/>
      </w:pPr>
      <w:r>
        <w:t>ПЕРЕЧЕНЬ</w:t>
      </w:r>
    </w:p>
    <w:p w:rsidR="00F50F94" w:rsidRDefault="00F50F94" w:rsidP="00F50F94">
      <w:pPr>
        <w:pStyle w:val="ConsPlusTitle"/>
        <w:widowControl/>
        <w:jc w:val="center"/>
      </w:pPr>
      <w:r>
        <w:t>ДОКУМЕНТОВ, НА КОТОРЫХ СТАВИТСЯ ПЕЧАТЬ</w:t>
      </w:r>
    </w:p>
    <w:p w:rsidR="00F50F94" w:rsidRDefault="00F50F94" w:rsidP="00F50F94">
      <w:pPr>
        <w:autoSpaceDE w:val="0"/>
        <w:autoSpaceDN w:val="0"/>
        <w:adjustRightInd w:val="0"/>
      </w:pPr>
    </w:p>
    <w:p w:rsidR="00F50F94" w:rsidRDefault="00F50F94" w:rsidP="00F50F94">
      <w:pPr>
        <w:autoSpaceDE w:val="0"/>
        <w:autoSpaceDN w:val="0"/>
        <w:adjustRightInd w:val="0"/>
        <w:ind w:firstLine="540"/>
        <w:jc w:val="both"/>
      </w:pPr>
      <w:r>
        <w:t>АКТЫ (приема объектов, оборудования, выполненных работ, списания, экспертизы и т.д.);</w:t>
      </w:r>
    </w:p>
    <w:p w:rsidR="00F50F94" w:rsidRDefault="00F50F94" w:rsidP="00F50F94">
      <w:pPr>
        <w:autoSpaceDE w:val="0"/>
        <w:autoSpaceDN w:val="0"/>
        <w:adjustRightInd w:val="0"/>
        <w:ind w:firstLine="540"/>
        <w:jc w:val="both"/>
      </w:pPr>
      <w:r>
        <w:t>АРХИВНЫЕ СПРАВКИ;</w:t>
      </w:r>
    </w:p>
    <w:p w:rsidR="00F50F94" w:rsidRDefault="00F50F94" w:rsidP="00F50F94">
      <w:pPr>
        <w:autoSpaceDE w:val="0"/>
        <w:autoSpaceDN w:val="0"/>
        <w:adjustRightInd w:val="0"/>
        <w:ind w:firstLine="540"/>
        <w:jc w:val="both"/>
      </w:pPr>
      <w:r>
        <w:t>АРХИВНЫЕ КОПИИ;</w:t>
      </w:r>
    </w:p>
    <w:p w:rsidR="00F50F94" w:rsidRDefault="00F50F94" w:rsidP="00F50F94">
      <w:pPr>
        <w:autoSpaceDE w:val="0"/>
        <w:autoSpaceDN w:val="0"/>
        <w:adjustRightInd w:val="0"/>
        <w:ind w:firstLine="540"/>
        <w:jc w:val="both"/>
      </w:pPr>
      <w:r>
        <w:t>ДОВЕРЕННОСТИ (на получение товарно-материальных ценностей, ведение дел в арбитражных судах и т.д.);</w:t>
      </w:r>
    </w:p>
    <w:p w:rsidR="00F50F94" w:rsidRDefault="00F50F94" w:rsidP="00F50F94">
      <w:pPr>
        <w:autoSpaceDE w:val="0"/>
        <w:autoSpaceDN w:val="0"/>
        <w:adjustRightInd w:val="0"/>
        <w:ind w:firstLine="540"/>
        <w:jc w:val="both"/>
      </w:pPr>
      <w:r>
        <w:t>ДОГОВОРЫ (о материальной ответственности, поставках, подрядах, научно-техническом сотрудничестве, об аренде помещений, о производстве работ и т.д.);</w:t>
      </w:r>
    </w:p>
    <w:p w:rsidR="00F50F94" w:rsidRDefault="00F50F94" w:rsidP="00F50F94">
      <w:pPr>
        <w:autoSpaceDE w:val="0"/>
        <w:autoSpaceDN w:val="0"/>
        <w:adjustRightInd w:val="0"/>
        <w:ind w:firstLine="540"/>
        <w:jc w:val="both"/>
      </w:pPr>
      <w:r>
        <w:t>ЗАДАНИЯ (на проектирование объектов, капитальное строительство, технические и т.д.);</w:t>
      </w:r>
    </w:p>
    <w:p w:rsidR="00F50F94" w:rsidRDefault="00F50F94" w:rsidP="00F50F94">
      <w:pPr>
        <w:autoSpaceDE w:val="0"/>
        <w:autoSpaceDN w:val="0"/>
        <w:adjustRightInd w:val="0"/>
        <w:ind w:firstLine="540"/>
        <w:jc w:val="both"/>
      </w:pPr>
      <w:r>
        <w:t>ЗАКЛЮЧЕНИЯ И ОТЗЫВЫ;</w:t>
      </w:r>
    </w:p>
    <w:p w:rsidR="00F50F94" w:rsidRDefault="00F50F94" w:rsidP="00F50F94">
      <w:pPr>
        <w:autoSpaceDE w:val="0"/>
        <w:autoSpaceDN w:val="0"/>
        <w:adjustRightInd w:val="0"/>
        <w:ind w:firstLine="540"/>
        <w:jc w:val="both"/>
      </w:pPr>
      <w:r>
        <w:t>ЗАЯВЛЕНИЯ (на аккредитив, об отказе от акцепта и т.д.);</w:t>
      </w:r>
    </w:p>
    <w:p w:rsidR="00F50F94" w:rsidRDefault="00F50F94" w:rsidP="00F50F94">
      <w:pPr>
        <w:autoSpaceDE w:val="0"/>
        <w:autoSpaceDN w:val="0"/>
        <w:adjustRightInd w:val="0"/>
        <w:ind w:firstLine="540"/>
        <w:jc w:val="both"/>
      </w:pPr>
      <w:r>
        <w:t>ИСПОЛНИТЕЛЬНЫЕ ЛИСТЫ;</w:t>
      </w:r>
    </w:p>
    <w:p w:rsidR="00F50F94" w:rsidRDefault="00F50F94" w:rsidP="00F50F94">
      <w:pPr>
        <w:autoSpaceDE w:val="0"/>
        <w:autoSpaceDN w:val="0"/>
        <w:adjustRightInd w:val="0"/>
        <w:ind w:firstLine="540"/>
        <w:jc w:val="both"/>
      </w:pPr>
      <w:r>
        <w:t>КОМАНДИРОВОЧНЫЕ УДОСТОВЕРЕНИЯ;</w:t>
      </w:r>
    </w:p>
    <w:p w:rsidR="00F50F94" w:rsidRDefault="00F50F94" w:rsidP="00F50F94">
      <w:pPr>
        <w:autoSpaceDE w:val="0"/>
        <w:autoSpaceDN w:val="0"/>
        <w:adjustRightInd w:val="0"/>
        <w:ind w:firstLine="540"/>
        <w:jc w:val="both"/>
      </w:pPr>
      <w:r>
        <w:t>НОРМЫ РАСХОДА;</w:t>
      </w:r>
    </w:p>
    <w:p w:rsidR="00F50F94" w:rsidRDefault="00F50F94" w:rsidP="00F50F94">
      <w:pPr>
        <w:autoSpaceDE w:val="0"/>
        <w:autoSpaceDN w:val="0"/>
        <w:adjustRightInd w:val="0"/>
        <w:ind w:firstLine="540"/>
        <w:jc w:val="both"/>
      </w:pPr>
      <w:r>
        <w:t>ОБРАЗЦЫ оттисков печатей и подписей работников, имеющих право совершения финансово-хозяйственных операций;</w:t>
      </w:r>
    </w:p>
    <w:p w:rsidR="00F50F94" w:rsidRDefault="00F50F94" w:rsidP="00F50F94">
      <w:pPr>
        <w:autoSpaceDE w:val="0"/>
        <w:autoSpaceDN w:val="0"/>
        <w:adjustRightInd w:val="0"/>
        <w:ind w:firstLine="540"/>
        <w:jc w:val="both"/>
      </w:pPr>
      <w:r>
        <w:t>ПРЕДСТАВЛЕНИЯ И ХОДАТАЙСТВА (о награждении);</w:t>
      </w:r>
    </w:p>
    <w:p w:rsidR="00F50F94" w:rsidRDefault="00F50F94" w:rsidP="00F50F94">
      <w:pPr>
        <w:autoSpaceDE w:val="0"/>
        <w:autoSpaceDN w:val="0"/>
        <w:adjustRightInd w:val="0"/>
        <w:ind w:firstLine="540"/>
        <w:jc w:val="both"/>
      </w:pPr>
      <w:r>
        <w:t>ПИСЬМА гарантийные;</w:t>
      </w:r>
    </w:p>
    <w:p w:rsidR="00F50F94" w:rsidRDefault="00F50F94" w:rsidP="00F50F94">
      <w:pPr>
        <w:autoSpaceDE w:val="0"/>
        <w:autoSpaceDN w:val="0"/>
        <w:adjustRightInd w:val="0"/>
        <w:ind w:firstLine="540"/>
        <w:jc w:val="both"/>
      </w:pPr>
      <w:r>
        <w:t>ПОРУЧЕНИЯ (бюджетные, банковские, пенсионные, платежные);</w:t>
      </w:r>
    </w:p>
    <w:p w:rsidR="00F50F94" w:rsidRDefault="00F50F94" w:rsidP="00F50F94">
      <w:pPr>
        <w:autoSpaceDE w:val="0"/>
        <w:autoSpaceDN w:val="0"/>
        <w:adjustRightInd w:val="0"/>
        <w:ind w:firstLine="540"/>
        <w:jc w:val="both"/>
      </w:pPr>
      <w:r>
        <w:t>ПОЛОЖЕНИЯ об организациях;</w:t>
      </w:r>
    </w:p>
    <w:p w:rsidR="00F50F94" w:rsidRDefault="00F50F94" w:rsidP="00F50F94">
      <w:pPr>
        <w:autoSpaceDE w:val="0"/>
        <w:autoSpaceDN w:val="0"/>
        <w:adjustRightInd w:val="0"/>
        <w:ind w:firstLine="540"/>
        <w:jc w:val="both"/>
      </w:pPr>
      <w:r>
        <w:t>РЕЕСТРЫ (чеков, бюджетных поручений, представляемые в банк);</w:t>
      </w:r>
    </w:p>
    <w:p w:rsidR="00F50F94" w:rsidRDefault="00F50F94" w:rsidP="00F50F94">
      <w:pPr>
        <w:autoSpaceDE w:val="0"/>
        <w:autoSpaceDN w:val="0"/>
        <w:adjustRightInd w:val="0"/>
        <w:ind w:firstLine="540"/>
        <w:jc w:val="both"/>
      </w:pPr>
      <w:r>
        <w:t>СМЕТЫ расходов (на содержание аппарата управления, на калькуляцию к договору и т.д.);</w:t>
      </w:r>
    </w:p>
    <w:p w:rsidR="00F50F94" w:rsidRDefault="00F50F94" w:rsidP="00F50F94">
      <w:pPr>
        <w:autoSpaceDE w:val="0"/>
        <w:autoSpaceDN w:val="0"/>
        <w:adjustRightInd w:val="0"/>
        <w:ind w:firstLine="540"/>
        <w:jc w:val="both"/>
      </w:pPr>
      <w:r>
        <w:t>СОГЛАШЕНИЯ;</w:t>
      </w:r>
    </w:p>
    <w:p w:rsidR="00F50F94" w:rsidRDefault="00F50F94" w:rsidP="00F50F94">
      <w:pPr>
        <w:autoSpaceDE w:val="0"/>
        <w:autoSpaceDN w:val="0"/>
        <w:adjustRightInd w:val="0"/>
        <w:ind w:firstLine="540"/>
        <w:jc w:val="both"/>
      </w:pPr>
      <w:r>
        <w:t>СПРАВКИ (лимитные, о выплате страховых сумм, об использовании бюджетных ассигнований на зарплату, о начисленной и причитающейся заработной плате и т.д.);</w:t>
      </w:r>
    </w:p>
    <w:p w:rsidR="00F50F94" w:rsidRDefault="00F50F94" w:rsidP="00F50F94">
      <w:pPr>
        <w:autoSpaceDE w:val="0"/>
        <w:autoSpaceDN w:val="0"/>
        <w:adjustRightInd w:val="0"/>
        <w:ind w:firstLine="540"/>
        <w:jc w:val="both"/>
      </w:pPr>
      <w:r>
        <w:t>СПЕЦИФИКАЦИИ (изделий, продукции и т.д.);</w:t>
      </w:r>
    </w:p>
    <w:p w:rsidR="00F50F94" w:rsidRDefault="00F50F94" w:rsidP="00F50F94">
      <w:pPr>
        <w:autoSpaceDE w:val="0"/>
        <w:autoSpaceDN w:val="0"/>
        <w:adjustRightInd w:val="0"/>
        <w:ind w:firstLine="540"/>
        <w:jc w:val="both"/>
      </w:pPr>
      <w:r>
        <w:t>ТИТУЛЬНЫЕ СПИСКИ;</w:t>
      </w:r>
    </w:p>
    <w:p w:rsidR="00F50F94" w:rsidRDefault="00F50F94" w:rsidP="00F50F94">
      <w:pPr>
        <w:autoSpaceDE w:val="0"/>
        <w:autoSpaceDN w:val="0"/>
        <w:adjustRightInd w:val="0"/>
        <w:ind w:firstLine="540"/>
        <w:jc w:val="both"/>
      </w:pPr>
      <w:r>
        <w:t>УДОСТОВЕРЕНИЯ;</w:t>
      </w:r>
    </w:p>
    <w:p w:rsidR="00F50F94" w:rsidRDefault="00F50F94" w:rsidP="00F50F94">
      <w:pPr>
        <w:autoSpaceDE w:val="0"/>
        <w:autoSpaceDN w:val="0"/>
        <w:adjustRightInd w:val="0"/>
        <w:ind w:firstLine="540"/>
        <w:jc w:val="both"/>
      </w:pPr>
      <w:r>
        <w:t>УСТАВЫ И УЧРЕДИТЕЛЬНЫЕ ДОГОВОРЫ ПРЕДПРИЯТИЙ, УЧРЕЖДЕНИЙ И ОРГАНИЗАЦИЙ;</w:t>
      </w:r>
    </w:p>
    <w:p w:rsidR="00F50F94" w:rsidRDefault="00F50F94" w:rsidP="00F50F94">
      <w:pPr>
        <w:autoSpaceDE w:val="0"/>
        <w:autoSpaceDN w:val="0"/>
        <w:adjustRightInd w:val="0"/>
        <w:ind w:firstLine="540"/>
        <w:jc w:val="both"/>
      </w:pPr>
      <w:r>
        <w:t>ШТАТНЫЕ РАСПИСАНИЯ</w:t>
      </w: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r>
        <w:t>Приложение № 6</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  3.2.13)</w:t>
      </w:r>
    </w:p>
    <w:p w:rsidR="00F50F94" w:rsidRDefault="00F50F94" w:rsidP="00F50F94">
      <w:pPr>
        <w:autoSpaceDE w:val="0"/>
        <w:autoSpaceDN w:val="0"/>
        <w:adjustRightInd w:val="0"/>
      </w:pPr>
    </w:p>
    <w:p w:rsidR="00F50F94" w:rsidRDefault="00F50F94" w:rsidP="00F50F94">
      <w:pPr>
        <w:pStyle w:val="ConsPlusTitle"/>
        <w:widowControl/>
        <w:jc w:val="center"/>
      </w:pPr>
      <w:r>
        <w:t>ПЕРЕЧЕНЬ</w:t>
      </w:r>
    </w:p>
    <w:p w:rsidR="00F50F94" w:rsidRDefault="00F50F94" w:rsidP="00F50F94">
      <w:pPr>
        <w:pStyle w:val="ConsPlusTitle"/>
        <w:widowControl/>
        <w:jc w:val="center"/>
      </w:pPr>
      <w:r>
        <w:t>ДОКУМЕНТОВ, ПОДЛЕЖАЩИХ УТВЕРЖДЕНИЮ</w:t>
      </w:r>
    </w:p>
    <w:p w:rsidR="00F50F94" w:rsidRDefault="00F50F94" w:rsidP="00F50F94">
      <w:pPr>
        <w:autoSpaceDE w:val="0"/>
        <w:autoSpaceDN w:val="0"/>
        <w:adjustRightInd w:val="0"/>
      </w:pPr>
    </w:p>
    <w:p w:rsidR="00F50F94" w:rsidRDefault="00F50F94" w:rsidP="00F50F94">
      <w:pPr>
        <w:autoSpaceDE w:val="0"/>
        <w:autoSpaceDN w:val="0"/>
        <w:adjustRightInd w:val="0"/>
        <w:ind w:firstLine="540"/>
        <w:jc w:val="both"/>
      </w:pPr>
      <w:r>
        <w:t>АКТЫ (проверок и ревизий, экспертизы, приема законченных строительством объектов, передачи дел, ликвидации организаций, учреждений, предприятий);</w:t>
      </w:r>
    </w:p>
    <w:p w:rsidR="00F50F94" w:rsidRDefault="00F50F94" w:rsidP="00F50F94">
      <w:pPr>
        <w:autoSpaceDE w:val="0"/>
        <w:autoSpaceDN w:val="0"/>
        <w:adjustRightInd w:val="0"/>
        <w:ind w:firstLine="540"/>
        <w:jc w:val="both"/>
      </w:pPr>
      <w:r>
        <w:t>ЗАДАНИЯ (на проектирование, капитальное строительство, на проведение научно-исследовательских работ, технические и др.);</w:t>
      </w:r>
    </w:p>
    <w:p w:rsidR="00F50F94" w:rsidRDefault="00F50F94" w:rsidP="00F50F94">
      <w:pPr>
        <w:autoSpaceDE w:val="0"/>
        <w:autoSpaceDN w:val="0"/>
        <w:adjustRightInd w:val="0"/>
        <w:ind w:firstLine="540"/>
        <w:jc w:val="both"/>
      </w:pPr>
      <w:r>
        <w:t>ИНСТРУКЦИИ, ПРАВИЛА (должностные, по делопроизводству, технике безопасности, внутреннего трудового распорядка и др.);</w:t>
      </w:r>
    </w:p>
    <w:p w:rsidR="00F50F94" w:rsidRDefault="00F50F94" w:rsidP="00F50F94">
      <w:pPr>
        <w:autoSpaceDE w:val="0"/>
        <w:autoSpaceDN w:val="0"/>
        <w:adjustRightInd w:val="0"/>
        <w:ind w:firstLine="540"/>
        <w:jc w:val="both"/>
      </w:pPr>
      <w:r>
        <w:t>НОРМАТИВЫ (расхода сырья, материалов, электроэнергии, численности работников и т.д.);</w:t>
      </w:r>
    </w:p>
    <w:p w:rsidR="00F50F94" w:rsidRDefault="00F50F94" w:rsidP="00F50F94">
      <w:pPr>
        <w:autoSpaceDE w:val="0"/>
        <w:autoSpaceDN w:val="0"/>
        <w:adjustRightInd w:val="0"/>
        <w:ind w:firstLine="540"/>
        <w:jc w:val="both"/>
      </w:pPr>
      <w:r>
        <w:t>ОТЧЕТЫ (о производственной деятельности, командировках, научно-исследовательских работах и т.д.);</w:t>
      </w:r>
    </w:p>
    <w:p w:rsidR="00F50F94" w:rsidRDefault="00F50F94" w:rsidP="00F50F94">
      <w:pPr>
        <w:autoSpaceDE w:val="0"/>
        <w:autoSpaceDN w:val="0"/>
        <w:adjustRightInd w:val="0"/>
        <w:ind w:firstLine="540"/>
        <w:jc w:val="both"/>
      </w:pPr>
      <w:r>
        <w:t>ПЕРЕЧНИ (должностей работников с ненормированным рабочим днем, предприятий, на которые распространяются определенные льготы, и т.д.);</w:t>
      </w:r>
    </w:p>
    <w:p w:rsidR="00F50F94" w:rsidRDefault="00F50F94" w:rsidP="00F50F94">
      <w:pPr>
        <w:autoSpaceDE w:val="0"/>
        <w:autoSpaceDN w:val="0"/>
        <w:adjustRightInd w:val="0"/>
        <w:ind w:firstLine="540"/>
        <w:jc w:val="both"/>
      </w:pPr>
      <w:r>
        <w:t>ПЛАНЫ (производственные, научно-исследовательских работ, поставок продукции, распределения продукции, работы коллегии, ученого совета);</w:t>
      </w:r>
    </w:p>
    <w:p w:rsidR="00F50F94" w:rsidRDefault="00F50F94" w:rsidP="00F50F94">
      <w:pPr>
        <w:autoSpaceDE w:val="0"/>
        <w:autoSpaceDN w:val="0"/>
        <w:adjustRightInd w:val="0"/>
        <w:ind w:firstLine="540"/>
        <w:jc w:val="both"/>
      </w:pPr>
      <w:r>
        <w:t>ПОЛОЖЕНИЯ (об организации, структурном подразделении, премировании и т.д.);</w:t>
      </w:r>
    </w:p>
    <w:p w:rsidR="00F50F94" w:rsidRDefault="00F50F94" w:rsidP="00F50F94">
      <w:pPr>
        <w:autoSpaceDE w:val="0"/>
        <w:autoSpaceDN w:val="0"/>
        <w:adjustRightInd w:val="0"/>
        <w:ind w:firstLine="540"/>
        <w:jc w:val="both"/>
      </w:pPr>
      <w:r>
        <w:t>ПРОГРАММЫ (проведения работ, мероприятий, командировок и пр.);</w:t>
      </w:r>
    </w:p>
    <w:p w:rsidR="00F50F94" w:rsidRDefault="00F50F94" w:rsidP="00F50F94">
      <w:pPr>
        <w:autoSpaceDE w:val="0"/>
        <w:autoSpaceDN w:val="0"/>
        <w:adjustRightInd w:val="0"/>
        <w:ind w:firstLine="540"/>
        <w:jc w:val="both"/>
      </w:pPr>
      <w:r>
        <w:t>РАСЦЕНКИ (на производство работ и т.д.);</w:t>
      </w:r>
    </w:p>
    <w:p w:rsidR="00F50F94" w:rsidRDefault="00F50F94" w:rsidP="00F50F94">
      <w:pPr>
        <w:autoSpaceDE w:val="0"/>
        <w:autoSpaceDN w:val="0"/>
        <w:adjustRightInd w:val="0"/>
        <w:ind w:firstLine="540"/>
        <w:jc w:val="both"/>
      </w:pPr>
      <w:r>
        <w:t>СМЕТЫ (расходов на содержание аппарата управления, зданий, на проведение мероприятий, на капитальное строительство и т.д.);</w:t>
      </w:r>
    </w:p>
    <w:p w:rsidR="00F50F94" w:rsidRDefault="00F50F94" w:rsidP="00F50F94">
      <w:pPr>
        <w:autoSpaceDE w:val="0"/>
        <w:autoSpaceDN w:val="0"/>
        <w:adjustRightInd w:val="0"/>
        <w:ind w:firstLine="540"/>
        <w:jc w:val="both"/>
      </w:pPr>
      <w:r>
        <w:t>СТРУКТУРА И ШТАТНАЯ ЧИСЛЕННОСТЬ;</w:t>
      </w:r>
    </w:p>
    <w:p w:rsidR="00F50F94" w:rsidRDefault="00F50F94" w:rsidP="00F50F94">
      <w:pPr>
        <w:autoSpaceDE w:val="0"/>
        <w:autoSpaceDN w:val="0"/>
        <w:adjustRightInd w:val="0"/>
        <w:ind w:firstLine="540"/>
        <w:jc w:val="both"/>
      </w:pPr>
      <w:r>
        <w:t>ТАРИФНЫЕ СТАВКИ;</w:t>
      </w:r>
    </w:p>
    <w:p w:rsidR="00F50F94" w:rsidRDefault="00F50F94" w:rsidP="00F50F94">
      <w:pPr>
        <w:autoSpaceDE w:val="0"/>
        <w:autoSpaceDN w:val="0"/>
        <w:adjustRightInd w:val="0"/>
        <w:ind w:firstLine="540"/>
        <w:jc w:val="both"/>
      </w:pPr>
      <w:r>
        <w:t>УСТАВЫ ОРГАНИЗАЦИЙ;</w:t>
      </w:r>
    </w:p>
    <w:p w:rsidR="00F50F94" w:rsidRDefault="00F50F94" w:rsidP="00F50F94">
      <w:pPr>
        <w:autoSpaceDE w:val="0"/>
        <w:autoSpaceDN w:val="0"/>
        <w:adjustRightInd w:val="0"/>
        <w:ind w:firstLine="540"/>
        <w:jc w:val="both"/>
      </w:pPr>
      <w:r>
        <w:t>ШТАТНЫЕ РАСПИСАНИЯ и изменения к ним.</w:t>
      </w: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Pr="000326AF" w:rsidRDefault="00F50F94" w:rsidP="00F50F94">
      <w:pPr>
        <w:autoSpaceDE w:val="0"/>
        <w:autoSpaceDN w:val="0"/>
        <w:adjustRightInd w:val="0"/>
        <w:rPr>
          <w:sz w:val="28"/>
          <w:szCs w:val="28"/>
        </w:rPr>
      </w:pPr>
    </w:p>
    <w:tbl>
      <w:tblPr>
        <w:tblW w:w="0" w:type="auto"/>
        <w:tblLook w:val="01E0" w:firstRow="1" w:lastRow="1" w:firstColumn="1" w:lastColumn="1" w:noHBand="0" w:noVBand="0"/>
      </w:tblPr>
      <w:tblGrid>
        <w:gridCol w:w="9355"/>
      </w:tblGrid>
      <w:tr w:rsidR="00F50F94" w:rsidRPr="006F6E25" w:rsidTr="006F6E25">
        <w:tc>
          <w:tcPr>
            <w:tcW w:w="9468" w:type="dxa"/>
            <w:shd w:val="clear" w:color="auto" w:fill="auto"/>
          </w:tcPr>
          <w:p w:rsidR="00F50F94" w:rsidRPr="006F6E25" w:rsidRDefault="00F50F94" w:rsidP="006F6E25">
            <w:pPr>
              <w:ind w:right="-2114"/>
              <w:rPr>
                <w:sz w:val="28"/>
                <w:szCs w:val="28"/>
              </w:rPr>
            </w:pPr>
            <w:r w:rsidRPr="006F6E25">
              <w:rPr>
                <w:color w:val="FF0000"/>
                <w:sz w:val="28"/>
                <w:szCs w:val="28"/>
              </w:rPr>
              <w:t xml:space="preserve">                                                                                                 </w:t>
            </w:r>
            <w:r w:rsidRPr="006F6E25">
              <w:rPr>
                <w:sz w:val="28"/>
                <w:szCs w:val="28"/>
              </w:rPr>
              <w:t>Приложение № 7</w:t>
            </w:r>
          </w:p>
          <w:p w:rsidR="00F50F94" w:rsidRPr="0048294F" w:rsidRDefault="00F50F94" w:rsidP="006F6E25">
            <w:pPr>
              <w:ind w:right="-2114"/>
            </w:pPr>
            <w:r w:rsidRPr="006F6E25">
              <w:rPr>
                <w:sz w:val="28"/>
                <w:szCs w:val="28"/>
              </w:rPr>
              <w:t xml:space="preserve">                                                                                                  </w:t>
            </w:r>
            <w:r w:rsidRPr="0048294F">
              <w:t>( к  п. 3.4.8.1)</w:t>
            </w:r>
          </w:p>
          <w:p w:rsidR="00F50F94" w:rsidRDefault="00F50F94" w:rsidP="00CC0936"/>
          <w:p w:rsidR="00F50F94" w:rsidRPr="0048294F" w:rsidRDefault="00F50F94" w:rsidP="00CC0936"/>
          <w:p w:rsidR="00F50F94" w:rsidRPr="006F6E25" w:rsidRDefault="00F50F94" w:rsidP="00CC0936">
            <w:pPr>
              <w:rPr>
                <w:sz w:val="28"/>
                <w:szCs w:val="28"/>
              </w:rPr>
            </w:pPr>
            <w:r w:rsidRPr="006F6E25">
              <w:rPr>
                <w:sz w:val="28"/>
                <w:szCs w:val="28"/>
              </w:rPr>
              <w:t>ВРУЧИТЬ 24.04.2007</w:t>
            </w:r>
          </w:p>
        </w:tc>
      </w:tr>
      <w:tr w:rsidR="00F50F94" w:rsidRPr="006F6E25" w:rsidTr="006F6E25">
        <w:tc>
          <w:tcPr>
            <w:tcW w:w="9468" w:type="dxa"/>
            <w:shd w:val="clear" w:color="auto" w:fill="auto"/>
          </w:tcPr>
          <w:p w:rsidR="00F50F94" w:rsidRPr="006F6E25" w:rsidRDefault="00F50F94" w:rsidP="00CC0936">
            <w:pPr>
              <w:rPr>
                <w:sz w:val="28"/>
                <w:szCs w:val="28"/>
              </w:rPr>
            </w:pPr>
            <w:r w:rsidRPr="006F6E25">
              <w:rPr>
                <w:sz w:val="28"/>
                <w:szCs w:val="28"/>
              </w:rPr>
              <w:t>ПРАВИТЕЛЬСТВЕННАЯ</w:t>
            </w:r>
          </w:p>
        </w:tc>
      </w:tr>
      <w:tr w:rsidR="00F50F94" w:rsidRPr="006F6E25" w:rsidTr="006F6E25">
        <w:tc>
          <w:tcPr>
            <w:tcW w:w="9468" w:type="dxa"/>
            <w:shd w:val="clear" w:color="auto" w:fill="auto"/>
          </w:tcPr>
          <w:p w:rsidR="00F50F94" w:rsidRPr="006F6E25" w:rsidRDefault="00F50F94" w:rsidP="00CC0936">
            <w:pPr>
              <w:rPr>
                <w:sz w:val="28"/>
                <w:szCs w:val="28"/>
              </w:rPr>
            </w:pPr>
            <w:r w:rsidRPr="006F6E25">
              <w:rPr>
                <w:sz w:val="28"/>
                <w:szCs w:val="28"/>
              </w:rPr>
              <w:t>ЕЛЕЦ ЛИПЕЦКОЙ</w:t>
            </w:r>
          </w:p>
        </w:tc>
      </w:tr>
      <w:tr w:rsidR="00F50F94" w:rsidRPr="006F6E25" w:rsidTr="006F6E25">
        <w:tc>
          <w:tcPr>
            <w:tcW w:w="9468" w:type="dxa"/>
            <w:shd w:val="clear" w:color="auto" w:fill="auto"/>
          </w:tcPr>
          <w:p w:rsidR="00F50F94" w:rsidRPr="006F6E25" w:rsidRDefault="00F50F94" w:rsidP="00CC0936">
            <w:pPr>
              <w:rPr>
                <w:sz w:val="28"/>
                <w:szCs w:val="28"/>
              </w:rPr>
            </w:pPr>
            <w:r w:rsidRPr="006F6E25">
              <w:rPr>
                <w:sz w:val="28"/>
                <w:szCs w:val="28"/>
              </w:rPr>
              <w:t xml:space="preserve">УЛ. ТАРАТОРКИНА, 130, КВ. 34 </w:t>
            </w:r>
          </w:p>
        </w:tc>
      </w:tr>
      <w:tr w:rsidR="00F50F94" w:rsidRPr="006F6E25" w:rsidTr="006F6E25">
        <w:tc>
          <w:tcPr>
            <w:tcW w:w="9468" w:type="dxa"/>
            <w:shd w:val="clear" w:color="auto" w:fill="auto"/>
          </w:tcPr>
          <w:p w:rsidR="00F50F94" w:rsidRPr="006F6E25" w:rsidRDefault="00F50F94" w:rsidP="00CC0936">
            <w:pPr>
              <w:rPr>
                <w:sz w:val="28"/>
                <w:szCs w:val="28"/>
              </w:rPr>
            </w:pPr>
            <w:r w:rsidRPr="006F6E25">
              <w:rPr>
                <w:sz w:val="28"/>
                <w:szCs w:val="28"/>
              </w:rPr>
              <w:t>А.И.ИВАНОВУ=</w:t>
            </w:r>
          </w:p>
        </w:tc>
      </w:tr>
    </w:tbl>
    <w:p w:rsidR="00F50F94" w:rsidRDefault="00F50F94" w:rsidP="00F50F94">
      <w:pPr>
        <w:rPr>
          <w:sz w:val="28"/>
          <w:szCs w:val="28"/>
        </w:rPr>
      </w:pPr>
    </w:p>
    <w:p w:rsidR="00F50F94" w:rsidRDefault="00F50F94" w:rsidP="00F50F94">
      <w:pPr>
        <w:rPr>
          <w:sz w:val="28"/>
          <w:szCs w:val="28"/>
        </w:rPr>
      </w:pPr>
    </w:p>
    <w:tbl>
      <w:tblPr>
        <w:tblW w:w="0" w:type="auto"/>
        <w:jc w:val="center"/>
        <w:tblLook w:val="01E0" w:firstRow="1" w:lastRow="1" w:firstColumn="1" w:lastColumn="1" w:noHBand="0" w:noVBand="0"/>
      </w:tblPr>
      <w:tblGrid>
        <w:gridCol w:w="9355"/>
      </w:tblGrid>
      <w:tr w:rsidR="00F50F94" w:rsidRPr="006F6E25" w:rsidTr="006F6E25">
        <w:trPr>
          <w:jc w:val="center"/>
        </w:trPr>
        <w:tc>
          <w:tcPr>
            <w:tcW w:w="9854" w:type="dxa"/>
            <w:shd w:val="clear" w:color="auto" w:fill="auto"/>
          </w:tcPr>
          <w:p w:rsidR="00F50F94" w:rsidRPr="006F6E25" w:rsidRDefault="00F50F94" w:rsidP="006F6E25">
            <w:pPr>
              <w:jc w:val="center"/>
              <w:rPr>
                <w:sz w:val="28"/>
                <w:szCs w:val="28"/>
              </w:rPr>
            </w:pPr>
            <w:r w:rsidRPr="006F6E25">
              <w:rPr>
                <w:sz w:val="28"/>
                <w:szCs w:val="28"/>
              </w:rPr>
              <w:t>УВАЖАЕМЫЙ АЛЕКСАНДР ИВАНОВИЧ!</w:t>
            </w:r>
          </w:p>
        </w:tc>
      </w:tr>
    </w:tbl>
    <w:p w:rsidR="00F50F94" w:rsidRDefault="00F50F94" w:rsidP="00F50F94">
      <w:pPr>
        <w:rPr>
          <w:sz w:val="28"/>
          <w:szCs w:val="28"/>
        </w:rPr>
      </w:pPr>
    </w:p>
    <w:p w:rsidR="00F50F94" w:rsidRDefault="00F50F94" w:rsidP="00F50F94">
      <w:pPr>
        <w:jc w:val="center"/>
        <w:rPr>
          <w:sz w:val="28"/>
          <w:szCs w:val="28"/>
        </w:rPr>
      </w:pPr>
    </w:p>
    <w:p w:rsidR="00F50F94" w:rsidRDefault="00F50F94" w:rsidP="00F50F94">
      <w:pPr>
        <w:jc w:val="both"/>
        <w:rPr>
          <w:sz w:val="28"/>
          <w:szCs w:val="28"/>
        </w:rPr>
      </w:pPr>
      <w:r>
        <w:rPr>
          <w:sz w:val="28"/>
          <w:szCs w:val="28"/>
        </w:rPr>
        <w:t>ПРИМИТЕ ОТ ПРАВИТЕЛЬСТВА АМУРСКОЙ ОБЛАСТИ,,,,,,,,,,,,,,,,,, ,,,,,,,,,,,,,,,,,,,,,,,,,,,,,,,,,,,,,,,,,,,,,,,,,,,,,,,,,,,,, ,,,,,,,,,,,,,,,,,,,,,,,,,,,,,,,,,,,,,, ,,,,,,,,,,,,,,,,,,,,,,,,,,,,,,,,,,,, ,,,,,,,,,,,,,,,,,,,,,,,,,,,,,,,,,,,,,,,,,,,, ,,,,,,,,,,,,,,,, ,,,,,,,,,,,,,,,,,,,, ,,,,,,,,,,,,,,,,,,,,,  ,,,,,,,,,,,,,,,,,,,,, ,,,,,,,,,,,,,,,,,,,,,,,,,,,,,,,,,,,,,, ,,,,,,,,,,,,,,,,,,,,,,,,,,,,,,,,,,,,,,….</w:t>
      </w:r>
    </w:p>
    <w:p w:rsidR="00F50F94" w:rsidRDefault="00F50F94" w:rsidP="00F50F94">
      <w:pPr>
        <w:jc w:val="both"/>
        <w:rPr>
          <w:sz w:val="28"/>
          <w:szCs w:val="28"/>
        </w:rPr>
      </w:pPr>
      <w:r>
        <w:rPr>
          <w:sz w:val="28"/>
          <w:szCs w:val="28"/>
        </w:rPr>
        <w:t>ЗДОРОВЬЯ= № ___</w:t>
      </w:r>
    </w:p>
    <w:p w:rsidR="00F50F94" w:rsidRDefault="00F50F94" w:rsidP="00F50F94">
      <w:pPr>
        <w:jc w:val="both"/>
        <w:rPr>
          <w:sz w:val="28"/>
          <w:szCs w:val="28"/>
        </w:rPr>
      </w:pPr>
    </w:p>
    <w:p w:rsidR="00F50F94" w:rsidRDefault="00F50F94" w:rsidP="00F50F94">
      <w:pPr>
        <w:jc w:val="both"/>
        <w:rPr>
          <w:sz w:val="28"/>
          <w:szCs w:val="28"/>
        </w:rPr>
      </w:pPr>
    </w:p>
    <w:p w:rsidR="00F50F94" w:rsidRDefault="00F50F94" w:rsidP="00F50F94">
      <w:pPr>
        <w:jc w:val="both"/>
        <w:rPr>
          <w:sz w:val="28"/>
          <w:szCs w:val="28"/>
        </w:rPr>
      </w:pPr>
    </w:p>
    <w:tbl>
      <w:tblPr>
        <w:tblW w:w="0" w:type="auto"/>
        <w:tblLook w:val="01E0" w:firstRow="1" w:lastRow="1" w:firstColumn="1" w:lastColumn="1" w:noHBand="0" w:noVBand="0"/>
      </w:tblPr>
      <w:tblGrid>
        <w:gridCol w:w="5142"/>
        <w:gridCol w:w="4213"/>
      </w:tblGrid>
      <w:tr w:rsidR="00F50F94" w:rsidRPr="006F6E25" w:rsidTr="006F6E25">
        <w:tc>
          <w:tcPr>
            <w:tcW w:w="5176" w:type="dxa"/>
            <w:shd w:val="clear" w:color="auto" w:fill="auto"/>
          </w:tcPr>
          <w:p w:rsidR="00F50F94" w:rsidRPr="006F6E25" w:rsidRDefault="00F50F94" w:rsidP="00CC0936">
            <w:pPr>
              <w:rPr>
                <w:sz w:val="28"/>
                <w:szCs w:val="28"/>
              </w:rPr>
            </w:pPr>
            <w:r w:rsidRPr="006F6E25">
              <w:rPr>
                <w:sz w:val="28"/>
                <w:szCs w:val="28"/>
              </w:rPr>
              <w:t>ГУБЕРНАТОР АМУРСКОЙ ОБЛАСТИ</w:t>
            </w:r>
          </w:p>
        </w:tc>
        <w:tc>
          <w:tcPr>
            <w:tcW w:w="4238" w:type="dxa"/>
            <w:shd w:val="clear" w:color="auto" w:fill="auto"/>
          </w:tcPr>
          <w:p w:rsidR="00F50F94" w:rsidRPr="006F6E25" w:rsidRDefault="00F50F94" w:rsidP="006F6E25">
            <w:pPr>
              <w:jc w:val="right"/>
              <w:rPr>
                <w:sz w:val="28"/>
                <w:szCs w:val="28"/>
              </w:rPr>
            </w:pPr>
            <w:r w:rsidRPr="006F6E25">
              <w:rPr>
                <w:sz w:val="28"/>
                <w:szCs w:val="28"/>
              </w:rPr>
              <w:t>Н.КОЛЕСОВ-</w:t>
            </w:r>
          </w:p>
        </w:tc>
      </w:tr>
    </w:tbl>
    <w:p w:rsidR="00F50F94" w:rsidRDefault="00F50F94" w:rsidP="00F50F94">
      <w:pPr>
        <w:pBdr>
          <w:bottom w:val="single" w:sz="12" w:space="1" w:color="auto"/>
        </w:pBdr>
        <w:jc w:val="right"/>
        <w:rPr>
          <w:sz w:val="28"/>
          <w:szCs w:val="28"/>
        </w:rPr>
      </w:pPr>
    </w:p>
    <w:p w:rsidR="00F50F94" w:rsidRDefault="00F50F94" w:rsidP="00F50F94">
      <w:pPr>
        <w:jc w:val="right"/>
        <w:rPr>
          <w:sz w:val="28"/>
          <w:szCs w:val="28"/>
        </w:rPr>
      </w:pPr>
    </w:p>
    <w:p w:rsidR="00F50F94" w:rsidRDefault="00F50F94" w:rsidP="00F50F94">
      <w:pPr>
        <w:jc w:val="both"/>
        <w:rPr>
          <w:sz w:val="28"/>
          <w:szCs w:val="28"/>
        </w:rPr>
      </w:pPr>
    </w:p>
    <w:tbl>
      <w:tblPr>
        <w:tblW w:w="0" w:type="auto"/>
        <w:tblLook w:val="01E0" w:firstRow="1" w:lastRow="1" w:firstColumn="1" w:lastColumn="1" w:noHBand="0" w:noVBand="0"/>
      </w:tblPr>
      <w:tblGrid>
        <w:gridCol w:w="5214"/>
        <w:gridCol w:w="4141"/>
      </w:tblGrid>
      <w:tr w:rsidR="00F50F94" w:rsidRPr="006F6E25" w:rsidTr="006F6E25">
        <w:tc>
          <w:tcPr>
            <w:tcW w:w="5508" w:type="dxa"/>
            <w:shd w:val="clear" w:color="auto" w:fill="auto"/>
          </w:tcPr>
          <w:p w:rsidR="00F50F94" w:rsidRPr="006F6E25" w:rsidRDefault="00F50F94" w:rsidP="00CC0936">
            <w:pPr>
              <w:rPr>
                <w:sz w:val="28"/>
                <w:szCs w:val="28"/>
              </w:rPr>
            </w:pPr>
            <w:r w:rsidRPr="006F6E25">
              <w:rPr>
                <w:sz w:val="28"/>
                <w:szCs w:val="28"/>
              </w:rPr>
              <w:t>ГУБЕРНАТОР АМУРСКОЙ ОБЛАСТИ</w:t>
            </w:r>
          </w:p>
        </w:tc>
        <w:tc>
          <w:tcPr>
            <w:tcW w:w="4346" w:type="dxa"/>
            <w:shd w:val="clear" w:color="auto" w:fill="auto"/>
          </w:tcPr>
          <w:p w:rsidR="00F50F94" w:rsidRPr="006F6E25" w:rsidRDefault="00F50F94" w:rsidP="006F6E25">
            <w:pPr>
              <w:jc w:val="right"/>
              <w:rPr>
                <w:sz w:val="28"/>
                <w:szCs w:val="28"/>
              </w:rPr>
            </w:pPr>
            <w:r w:rsidRPr="006F6E25">
              <w:rPr>
                <w:sz w:val="28"/>
                <w:szCs w:val="28"/>
              </w:rPr>
              <w:t>Н.КОЛЕСОВ-</w:t>
            </w:r>
          </w:p>
        </w:tc>
      </w:tr>
    </w:tbl>
    <w:p w:rsidR="00F50F94" w:rsidRDefault="00F50F94" w:rsidP="00F50F94">
      <w:pPr>
        <w:jc w:val="both"/>
        <w:rPr>
          <w:sz w:val="28"/>
          <w:szCs w:val="28"/>
        </w:rPr>
      </w:pPr>
    </w:p>
    <w:p w:rsidR="00F50F94" w:rsidRDefault="00F50F94" w:rsidP="00F50F94">
      <w:pPr>
        <w:jc w:val="both"/>
        <w:rPr>
          <w:sz w:val="28"/>
          <w:szCs w:val="28"/>
        </w:rPr>
      </w:pPr>
    </w:p>
    <w:p w:rsidR="00F50F94" w:rsidRDefault="00F50F94" w:rsidP="00F50F94">
      <w:pPr>
        <w:jc w:val="both"/>
        <w:rPr>
          <w:sz w:val="28"/>
          <w:szCs w:val="28"/>
        </w:rPr>
      </w:pPr>
      <w:r>
        <w:rPr>
          <w:sz w:val="28"/>
          <w:szCs w:val="28"/>
        </w:rPr>
        <w:t>Исх. №___</w:t>
      </w:r>
    </w:p>
    <w:p w:rsidR="00F50F94" w:rsidRDefault="00F50F94" w:rsidP="00F50F94">
      <w:pPr>
        <w:jc w:val="both"/>
        <w:rPr>
          <w:sz w:val="28"/>
          <w:szCs w:val="28"/>
        </w:rPr>
      </w:pPr>
    </w:p>
    <w:p w:rsidR="00F50F94" w:rsidRDefault="00F50F94" w:rsidP="00F50F94">
      <w:pPr>
        <w:jc w:val="both"/>
        <w:rPr>
          <w:sz w:val="28"/>
          <w:szCs w:val="28"/>
        </w:rPr>
      </w:pPr>
      <w:r>
        <w:rPr>
          <w:sz w:val="28"/>
          <w:szCs w:val="28"/>
        </w:rPr>
        <w:t>Поступила    "___" час "___" мин "___" ________________200__ г.</w:t>
      </w:r>
    </w:p>
    <w:p w:rsidR="00F50F94" w:rsidRDefault="00F50F94" w:rsidP="00F50F94">
      <w:pPr>
        <w:jc w:val="both"/>
        <w:rPr>
          <w:sz w:val="28"/>
          <w:szCs w:val="28"/>
        </w:rPr>
      </w:pPr>
    </w:p>
    <w:p w:rsidR="00F50F94" w:rsidRDefault="00F50F94" w:rsidP="00F50F94">
      <w:pPr>
        <w:jc w:val="both"/>
        <w:rPr>
          <w:sz w:val="28"/>
          <w:szCs w:val="28"/>
        </w:rPr>
      </w:pPr>
      <w:r>
        <w:rPr>
          <w:sz w:val="28"/>
          <w:szCs w:val="28"/>
        </w:rPr>
        <w:t>Отправлена   "___" час "___" мин "___" ________________200__ г.</w:t>
      </w:r>
    </w:p>
    <w:p w:rsidR="00F50F94" w:rsidRDefault="00F50F94" w:rsidP="00F50F94">
      <w:pPr>
        <w:jc w:val="both"/>
        <w:rPr>
          <w:sz w:val="28"/>
          <w:szCs w:val="28"/>
        </w:rPr>
      </w:pPr>
    </w:p>
    <w:p w:rsidR="00F50F94" w:rsidRDefault="00F50F94" w:rsidP="00F50F94">
      <w:pPr>
        <w:jc w:val="both"/>
        <w:rPr>
          <w:sz w:val="28"/>
          <w:szCs w:val="28"/>
        </w:rPr>
      </w:pPr>
    </w:p>
    <w:p w:rsidR="00F50F94" w:rsidRDefault="00F50F94" w:rsidP="00F50F94">
      <w:pPr>
        <w:jc w:val="both"/>
        <w:rPr>
          <w:sz w:val="28"/>
          <w:szCs w:val="28"/>
        </w:rPr>
      </w:pPr>
      <w:r>
        <w:rPr>
          <w:sz w:val="28"/>
          <w:szCs w:val="28"/>
        </w:rPr>
        <w:t>Исполнитель ___________________________</w:t>
      </w:r>
    </w:p>
    <w:p w:rsidR="00F50F94" w:rsidRDefault="00F50F94" w:rsidP="00F50F94">
      <w:pPr>
        <w:jc w:val="both"/>
        <w:rPr>
          <w:sz w:val="28"/>
          <w:szCs w:val="28"/>
        </w:rPr>
      </w:pPr>
      <w:r>
        <w:rPr>
          <w:sz w:val="28"/>
          <w:szCs w:val="28"/>
        </w:rPr>
        <w:t>Тел.____________________</w:t>
      </w:r>
    </w:p>
    <w:p w:rsidR="00F50F94" w:rsidRDefault="00F50F94" w:rsidP="00F50F94">
      <w:pPr>
        <w:jc w:val="both"/>
        <w:rPr>
          <w:sz w:val="28"/>
          <w:szCs w:val="28"/>
        </w:rPr>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p>
    <w:p w:rsidR="00F50F94" w:rsidRDefault="00F50F94" w:rsidP="00F50F94">
      <w:pPr>
        <w:autoSpaceDE w:val="0"/>
        <w:autoSpaceDN w:val="0"/>
        <w:adjustRightInd w:val="0"/>
        <w:jc w:val="right"/>
      </w:pPr>
      <w:r>
        <w:t>Приложение № 8</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 4.4.8)</w:t>
      </w:r>
    </w:p>
    <w:p w:rsidR="00F50F94" w:rsidRPr="004C1E6D" w:rsidRDefault="00F50F94" w:rsidP="00F50F94">
      <w:pPr>
        <w:pStyle w:val="ConsPlusTitle"/>
        <w:widowControl/>
        <w:jc w:val="center"/>
        <w:rPr>
          <w:b w:val="0"/>
          <w:sz w:val="28"/>
          <w:szCs w:val="28"/>
        </w:rPr>
      </w:pPr>
      <w:r w:rsidRPr="004C1E6D">
        <w:rPr>
          <w:b w:val="0"/>
          <w:sz w:val="28"/>
          <w:szCs w:val="28"/>
        </w:rPr>
        <w:t>ПЕРЕЧЕНЬ</w:t>
      </w:r>
    </w:p>
    <w:p w:rsidR="00F50F94" w:rsidRPr="004C1E6D" w:rsidRDefault="00F50F94" w:rsidP="00F50F94">
      <w:pPr>
        <w:pStyle w:val="ConsPlusTitle"/>
        <w:widowControl/>
        <w:jc w:val="center"/>
        <w:rPr>
          <w:b w:val="0"/>
          <w:sz w:val="28"/>
          <w:szCs w:val="28"/>
        </w:rPr>
      </w:pPr>
      <w:r w:rsidRPr="004C1E6D">
        <w:rPr>
          <w:b w:val="0"/>
          <w:sz w:val="28"/>
          <w:szCs w:val="28"/>
        </w:rPr>
        <w:t>КОРРЕСПОНДЕНЦИИ И ДОКУМЕНТОВ, НЕ ПОДЛЕЖАЩИХ РЕГИСТРАЦИИ</w:t>
      </w:r>
    </w:p>
    <w:p w:rsidR="00F50F94" w:rsidRPr="004C1E6D" w:rsidRDefault="00F50F94" w:rsidP="00F50F94">
      <w:pPr>
        <w:pStyle w:val="ConsPlusTitle"/>
        <w:widowControl/>
        <w:jc w:val="center"/>
        <w:rPr>
          <w:b w:val="0"/>
          <w:sz w:val="28"/>
          <w:szCs w:val="28"/>
        </w:rPr>
      </w:pP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1. Письма, присланные для сведения.</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2. Сводки и информация, присланные для сведения.</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3. Учебные планы, программы.</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4. Рекламные извещения, плакаты, программы конференций, совещаний.</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5. Печатные издания (без сопроводительного письма).</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6. Заявки на предоставление транспорта, помещений, сувениров для проведения мероприятий.</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7. Предложения об оформлении подписки на печатные издания.</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 xml:space="preserve">8. Предложения в план основных мероприятий </w:t>
      </w:r>
      <w:r w:rsidR="0053278F" w:rsidRPr="00AF60AA">
        <w:rPr>
          <w:rFonts w:ascii="Times New Roman" w:hAnsi="Times New Roman" w:cs="Times New Roman"/>
          <w:sz w:val="28"/>
          <w:szCs w:val="28"/>
        </w:rPr>
        <w:t>«ФИНУПРАВЛЕНИ</w:t>
      </w:r>
      <w:r w:rsidR="00AF60AA">
        <w:rPr>
          <w:rFonts w:ascii="Times New Roman" w:hAnsi="Times New Roman" w:cs="Times New Roman"/>
          <w:sz w:val="28"/>
          <w:szCs w:val="28"/>
        </w:rPr>
        <w:t>Я</w:t>
      </w:r>
      <w:r w:rsidR="0053278F" w:rsidRPr="00AF60AA">
        <w:rPr>
          <w:rFonts w:ascii="Times New Roman" w:hAnsi="Times New Roman" w:cs="Times New Roman"/>
          <w:sz w:val="28"/>
          <w:szCs w:val="28"/>
        </w:rPr>
        <w:t xml:space="preserve"> ИМО»</w:t>
      </w:r>
    </w:p>
    <w:p w:rsidR="00F50F94" w:rsidRPr="00AF60AA" w:rsidRDefault="00F50F94" w:rsidP="00F50F94">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9. Приглашения на семинары.</w:t>
      </w:r>
    </w:p>
    <w:p w:rsidR="00F50F94" w:rsidRPr="00AF60AA" w:rsidRDefault="00F50F94" w:rsidP="00486BB3">
      <w:pPr>
        <w:pStyle w:val="ConsPlusNormal"/>
        <w:widowControl/>
        <w:ind w:firstLine="540"/>
        <w:jc w:val="both"/>
        <w:rPr>
          <w:rFonts w:ascii="Times New Roman" w:hAnsi="Times New Roman" w:cs="Times New Roman"/>
          <w:sz w:val="28"/>
          <w:szCs w:val="28"/>
        </w:rPr>
      </w:pPr>
      <w:r w:rsidRPr="00AF60AA">
        <w:rPr>
          <w:rFonts w:ascii="Times New Roman" w:hAnsi="Times New Roman" w:cs="Times New Roman"/>
          <w:sz w:val="28"/>
          <w:szCs w:val="28"/>
        </w:rPr>
        <w:t xml:space="preserve">10. Благодарственные письма на имя </w:t>
      </w:r>
      <w:r w:rsidR="00486BB3" w:rsidRPr="00AF60AA">
        <w:rPr>
          <w:rFonts w:ascii="Times New Roman" w:hAnsi="Times New Roman" w:cs="Times New Roman"/>
          <w:sz w:val="28"/>
          <w:szCs w:val="28"/>
        </w:rPr>
        <w:t xml:space="preserve">главы </w:t>
      </w:r>
      <w:r w:rsidR="00AF60AA">
        <w:rPr>
          <w:rFonts w:ascii="Times New Roman" w:hAnsi="Times New Roman" w:cs="Times New Roman"/>
          <w:sz w:val="28"/>
          <w:szCs w:val="28"/>
        </w:rPr>
        <w:t>округа</w:t>
      </w:r>
    </w:p>
    <w:p w:rsidR="00F50F94" w:rsidRPr="004C1E6D" w:rsidRDefault="00F50F94" w:rsidP="00F50F94">
      <w:pPr>
        <w:autoSpaceDE w:val="0"/>
        <w:autoSpaceDN w:val="0"/>
        <w:adjustRightInd w:val="0"/>
        <w:rPr>
          <w:sz w:val="28"/>
          <w:szCs w:val="28"/>
        </w:rPr>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F50F94" w:rsidP="00F50F94">
      <w:pPr>
        <w:autoSpaceDE w:val="0"/>
        <w:autoSpaceDN w:val="0"/>
        <w:adjustRightInd w:val="0"/>
      </w:pPr>
    </w:p>
    <w:p w:rsidR="00486BB3" w:rsidRDefault="00486BB3" w:rsidP="00F50F94">
      <w:pPr>
        <w:autoSpaceDE w:val="0"/>
        <w:autoSpaceDN w:val="0"/>
        <w:adjustRightInd w:val="0"/>
        <w:jc w:val="right"/>
      </w:pPr>
    </w:p>
    <w:p w:rsidR="00486BB3" w:rsidRDefault="00486BB3" w:rsidP="00F50F94">
      <w:pPr>
        <w:autoSpaceDE w:val="0"/>
        <w:autoSpaceDN w:val="0"/>
        <w:adjustRightInd w:val="0"/>
        <w:jc w:val="right"/>
      </w:pPr>
    </w:p>
    <w:p w:rsidR="00486BB3" w:rsidRDefault="00486BB3" w:rsidP="00F50F94">
      <w:pPr>
        <w:autoSpaceDE w:val="0"/>
        <w:autoSpaceDN w:val="0"/>
        <w:adjustRightInd w:val="0"/>
        <w:jc w:val="right"/>
      </w:pPr>
    </w:p>
    <w:p w:rsidR="00F50F94" w:rsidRDefault="00F50F94" w:rsidP="00F50F94">
      <w:pPr>
        <w:autoSpaceDE w:val="0"/>
        <w:autoSpaceDN w:val="0"/>
        <w:adjustRightInd w:val="0"/>
        <w:jc w:val="right"/>
      </w:pPr>
      <w:r>
        <w:t>Приложение № 9</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 4.11.3)</w:t>
      </w:r>
    </w:p>
    <w:p w:rsidR="00F50F94" w:rsidRDefault="00F50F94" w:rsidP="00F50F94">
      <w:pPr>
        <w:autoSpaceDE w:val="0"/>
        <w:autoSpaceDN w:val="0"/>
        <w:adjustRightInd w:val="0"/>
      </w:pPr>
    </w:p>
    <w:p w:rsidR="00F50F94" w:rsidRDefault="00F50F94" w:rsidP="00F50F94">
      <w:pPr>
        <w:pStyle w:val="ConsPlusNonformat"/>
        <w:widowControl/>
        <w:jc w:val="both"/>
      </w:pPr>
      <w:r>
        <w:t xml:space="preserve">      </w:t>
      </w:r>
    </w:p>
    <w:p w:rsidR="00D50481" w:rsidRDefault="00D50481" w:rsidP="00F50F94">
      <w:pPr>
        <w:pStyle w:val="ConsPlusNonformat"/>
        <w:widowControl/>
      </w:pPr>
      <w:r>
        <w:t xml:space="preserve">АДМИНИСТРАЦИЯ </w:t>
      </w:r>
    </w:p>
    <w:p w:rsidR="00D50481" w:rsidRDefault="00D50481" w:rsidP="00F50F94">
      <w:pPr>
        <w:pStyle w:val="ConsPlusNonformat"/>
        <w:widowControl/>
      </w:pPr>
      <w:r>
        <w:t xml:space="preserve">ИВАНОВСКОГО </w:t>
      </w:r>
      <w:r w:rsidR="00AF60AA">
        <w:t>МУНИЦИПАЛЬНОГО ОКРУГА</w:t>
      </w:r>
      <w:r>
        <w:t xml:space="preserve"> </w:t>
      </w:r>
    </w:p>
    <w:p w:rsidR="00B34327" w:rsidRDefault="00D50481" w:rsidP="00F50F94">
      <w:pPr>
        <w:pStyle w:val="ConsPlusNonformat"/>
        <w:widowControl/>
      </w:pPr>
      <w:r>
        <w:t>АМУРСКОЙ ОБЛАСТИ</w:t>
      </w:r>
      <w:r w:rsidR="005B7E6B">
        <w:tab/>
      </w:r>
      <w:r w:rsidR="005B7E6B">
        <w:tab/>
      </w:r>
      <w:r w:rsidR="005B7E6B">
        <w:tab/>
      </w:r>
      <w:r w:rsidR="005B7E6B">
        <w:tab/>
      </w:r>
      <w:r w:rsidR="005B7E6B">
        <w:tab/>
      </w:r>
      <w:r w:rsidR="00F50F94">
        <w:t xml:space="preserve">УТВЕРЖДАЮ     </w:t>
      </w:r>
    </w:p>
    <w:p w:rsidR="00B34327" w:rsidRDefault="00B34327" w:rsidP="00F50F94">
      <w:pPr>
        <w:pStyle w:val="ConsPlusNonformat"/>
        <w:widowControl/>
      </w:pPr>
    </w:p>
    <w:p w:rsidR="00B34327" w:rsidRDefault="00B34327" w:rsidP="00F50F94">
      <w:pPr>
        <w:pStyle w:val="ConsPlusNonformat"/>
        <w:widowControl/>
      </w:pPr>
    </w:p>
    <w:p w:rsidR="00F50F94" w:rsidRDefault="00F50F94" w:rsidP="00F50F94">
      <w:pPr>
        <w:pStyle w:val="ConsPlusNonformat"/>
        <w:widowControl/>
      </w:pPr>
      <w:r>
        <w:t xml:space="preserve">НОМЕНКЛАТУРА ДЕЛ </w:t>
      </w:r>
      <w:r w:rsidR="00B34327">
        <w:t xml:space="preserve">           </w:t>
      </w:r>
      <w:r w:rsidR="00B34327">
        <w:tab/>
      </w:r>
      <w:r w:rsidR="00B34327">
        <w:tab/>
      </w:r>
      <w:r w:rsidR="005B7E6B">
        <w:tab/>
        <w:t>Глава администраци</w:t>
      </w:r>
      <w:r>
        <w:t xml:space="preserve">  ___________ № ________             </w:t>
      </w:r>
      <w:r w:rsidR="00B34327">
        <w:tab/>
      </w:r>
      <w:r>
        <w:t>_____________________</w:t>
      </w:r>
    </w:p>
    <w:p w:rsidR="00F50F94" w:rsidRDefault="00F50F94" w:rsidP="00F50F94">
      <w:pPr>
        <w:pStyle w:val="ConsPlusNonformat"/>
        <w:widowControl/>
      </w:pPr>
      <w:r>
        <w:t xml:space="preserve">                                     </w:t>
      </w:r>
      <w:r w:rsidR="005B7E6B">
        <w:tab/>
      </w:r>
      <w:r>
        <w:rPr>
          <w:sz w:val="20"/>
          <w:szCs w:val="20"/>
        </w:rPr>
        <w:t>(подпись, фамилия, инициалы)</w:t>
      </w:r>
      <w:r>
        <w:t xml:space="preserve">                            </w:t>
      </w:r>
    </w:p>
    <w:p w:rsidR="00F50F94" w:rsidRDefault="00F50F94" w:rsidP="00F50F94">
      <w:pPr>
        <w:pStyle w:val="ConsPlusNonformat"/>
        <w:widowControl/>
      </w:pPr>
      <w:r>
        <w:t xml:space="preserve">                                     </w:t>
      </w:r>
    </w:p>
    <w:p w:rsidR="00F50F94" w:rsidRDefault="00F50F94" w:rsidP="00F50F94">
      <w:pPr>
        <w:pStyle w:val="ConsPlusNonformat"/>
        <w:widowControl/>
      </w:pPr>
      <w:r>
        <w:t xml:space="preserve">                                     </w:t>
      </w:r>
      <w:r w:rsidR="005B7E6B">
        <w:tab/>
      </w:r>
      <w:r>
        <w:t xml:space="preserve">_______________200__год                  </w:t>
      </w:r>
    </w:p>
    <w:p w:rsidR="00F50F94" w:rsidRDefault="00F50F94" w:rsidP="00F50F94">
      <w:pPr>
        <w:pStyle w:val="ConsPlusNonformat"/>
        <w:widowControl/>
        <w:jc w:val="both"/>
      </w:pPr>
      <w:r>
        <w:t>┌─                   ─┐</w:t>
      </w:r>
    </w:p>
    <w:p w:rsidR="00F50F94" w:rsidRDefault="00F50F94" w:rsidP="00F50F94">
      <w:pPr>
        <w:pStyle w:val="ConsPlusNonformat"/>
        <w:widowControl/>
      </w:pPr>
      <w:r>
        <w:t xml:space="preserve">      на 200</w:t>
      </w:r>
      <w:r>
        <w:softHyphen/>
      </w:r>
      <w:r>
        <w:softHyphen/>
      </w:r>
      <w:r>
        <w:softHyphen/>
      </w:r>
      <w:r>
        <w:softHyphen/>
        <w:t>__ год</w:t>
      </w:r>
    </w:p>
    <w:p w:rsidR="00F50F94" w:rsidRDefault="00F50F94" w:rsidP="00F50F94">
      <w:pPr>
        <w:autoSpaceDE w:val="0"/>
        <w:autoSpaceDN w:val="0"/>
        <w:adjustRightInd w:val="0"/>
      </w:pPr>
    </w:p>
    <w:p w:rsidR="00F50F94" w:rsidRDefault="00F50F94" w:rsidP="00F50F94">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743"/>
        <w:gridCol w:w="1807"/>
        <w:gridCol w:w="2847"/>
        <w:gridCol w:w="1487"/>
      </w:tblGrid>
      <w:tr w:rsidR="00F50F94" w:rsidTr="006F6E25">
        <w:tc>
          <w:tcPr>
            <w:tcW w:w="0" w:type="auto"/>
            <w:shd w:val="clear" w:color="auto" w:fill="auto"/>
          </w:tcPr>
          <w:p w:rsidR="00F50F94" w:rsidRDefault="00F50F94" w:rsidP="006F6E25">
            <w:pPr>
              <w:autoSpaceDE w:val="0"/>
              <w:autoSpaceDN w:val="0"/>
              <w:adjustRightInd w:val="0"/>
              <w:jc w:val="center"/>
            </w:pPr>
            <w:r>
              <w:t>Индекс дела</w:t>
            </w:r>
          </w:p>
        </w:tc>
        <w:tc>
          <w:tcPr>
            <w:tcW w:w="0" w:type="auto"/>
            <w:shd w:val="clear" w:color="auto" w:fill="auto"/>
          </w:tcPr>
          <w:p w:rsidR="00F50F94" w:rsidRDefault="00F50F94" w:rsidP="006F6E25">
            <w:pPr>
              <w:autoSpaceDE w:val="0"/>
              <w:autoSpaceDN w:val="0"/>
              <w:adjustRightInd w:val="0"/>
              <w:jc w:val="center"/>
            </w:pPr>
            <w:r>
              <w:t>Заголовок дела</w:t>
            </w:r>
          </w:p>
          <w:p w:rsidR="00F50F94" w:rsidRDefault="00F50F94" w:rsidP="006F6E25">
            <w:pPr>
              <w:autoSpaceDE w:val="0"/>
              <w:autoSpaceDN w:val="0"/>
              <w:adjustRightInd w:val="0"/>
              <w:jc w:val="center"/>
            </w:pPr>
            <w:r>
              <w:t>(тома, части)</w:t>
            </w:r>
          </w:p>
        </w:tc>
        <w:tc>
          <w:tcPr>
            <w:tcW w:w="0" w:type="auto"/>
            <w:shd w:val="clear" w:color="auto" w:fill="auto"/>
          </w:tcPr>
          <w:p w:rsidR="00F50F94" w:rsidRDefault="00F50F94" w:rsidP="006F6E25">
            <w:pPr>
              <w:autoSpaceDE w:val="0"/>
              <w:autoSpaceDN w:val="0"/>
              <w:adjustRightInd w:val="0"/>
              <w:jc w:val="center"/>
            </w:pPr>
            <w:r>
              <w:t>Количество дел</w:t>
            </w:r>
          </w:p>
          <w:p w:rsidR="00F50F94" w:rsidRDefault="00F50F94" w:rsidP="006F6E25">
            <w:pPr>
              <w:autoSpaceDE w:val="0"/>
              <w:autoSpaceDN w:val="0"/>
              <w:adjustRightInd w:val="0"/>
              <w:jc w:val="center"/>
            </w:pPr>
            <w:r>
              <w:t>(томов, частей)</w:t>
            </w:r>
          </w:p>
        </w:tc>
        <w:tc>
          <w:tcPr>
            <w:tcW w:w="0" w:type="auto"/>
            <w:shd w:val="clear" w:color="auto" w:fill="auto"/>
          </w:tcPr>
          <w:p w:rsidR="00F50F94" w:rsidRDefault="00F50F94" w:rsidP="006F6E25">
            <w:pPr>
              <w:autoSpaceDE w:val="0"/>
              <w:autoSpaceDN w:val="0"/>
              <w:adjustRightInd w:val="0"/>
              <w:jc w:val="center"/>
            </w:pPr>
            <w:r>
              <w:t xml:space="preserve">Срок хранения дела </w:t>
            </w:r>
          </w:p>
          <w:p w:rsidR="00F50F94" w:rsidRDefault="00F50F94" w:rsidP="006F6E25">
            <w:pPr>
              <w:autoSpaceDE w:val="0"/>
              <w:autoSpaceDN w:val="0"/>
              <w:adjustRightInd w:val="0"/>
              <w:jc w:val="center"/>
            </w:pPr>
            <w:r>
              <w:t>(тома, части),</w:t>
            </w:r>
          </w:p>
          <w:p w:rsidR="00F50F94" w:rsidRDefault="00F50F94" w:rsidP="006F6E25">
            <w:pPr>
              <w:autoSpaceDE w:val="0"/>
              <w:autoSpaceDN w:val="0"/>
              <w:adjustRightInd w:val="0"/>
              <w:jc w:val="center"/>
            </w:pPr>
            <w:r>
              <w:t>номера статей по перечню</w:t>
            </w:r>
          </w:p>
        </w:tc>
        <w:tc>
          <w:tcPr>
            <w:tcW w:w="0" w:type="auto"/>
            <w:shd w:val="clear" w:color="auto" w:fill="auto"/>
          </w:tcPr>
          <w:p w:rsidR="00F50F94" w:rsidRDefault="00F50F94" w:rsidP="006F6E25">
            <w:pPr>
              <w:autoSpaceDE w:val="0"/>
              <w:autoSpaceDN w:val="0"/>
              <w:adjustRightInd w:val="0"/>
            </w:pPr>
            <w:r>
              <w:t xml:space="preserve">Примечание </w:t>
            </w:r>
          </w:p>
        </w:tc>
      </w:tr>
      <w:tr w:rsidR="00F50F94" w:rsidTr="006F6E25">
        <w:tc>
          <w:tcPr>
            <w:tcW w:w="0" w:type="auto"/>
            <w:shd w:val="clear" w:color="auto" w:fill="auto"/>
          </w:tcPr>
          <w:p w:rsidR="00F50F94" w:rsidRDefault="00F50F94" w:rsidP="006F6E25">
            <w:pPr>
              <w:autoSpaceDE w:val="0"/>
              <w:autoSpaceDN w:val="0"/>
              <w:adjustRightInd w:val="0"/>
              <w:jc w:val="center"/>
            </w:pPr>
            <w:r>
              <w:t>1</w:t>
            </w:r>
          </w:p>
        </w:tc>
        <w:tc>
          <w:tcPr>
            <w:tcW w:w="0" w:type="auto"/>
            <w:shd w:val="clear" w:color="auto" w:fill="auto"/>
          </w:tcPr>
          <w:p w:rsidR="00F50F94" w:rsidRDefault="00F50F94" w:rsidP="006F6E25">
            <w:pPr>
              <w:autoSpaceDE w:val="0"/>
              <w:autoSpaceDN w:val="0"/>
              <w:adjustRightInd w:val="0"/>
              <w:jc w:val="center"/>
            </w:pPr>
            <w:r>
              <w:t>2</w:t>
            </w:r>
          </w:p>
        </w:tc>
        <w:tc>
          <w:tcPr>
            <w:tcW w:w="0" w:type="auto"/>
            <w:shd w:val="clear" w:color="auto" w:fill="auto"/>
          </w:tcPr>
          <w:p w:rsidR="00F50F94" w:rsidRDefault="00F50F94" w:rsidP="006F6E25">
            <w:pPr>
              <w:autoSpaceDE w:val="0"/>
              <w:autoSpaceDN w:val="0"/>
              <w:adjustRightInd w:val="0"/>
              <w:jc w:val="center"/>
            </w:pPr>
            <w:r>
              <w:t>3</w:t>
            </w:r>
          </w:p>
        </w:tc>
        <w:tc>
          <w:tcPr>
            <w:tcW w:w="0" w:type="auto"/>
            <w:shd w:val="clear" w:color="auto" w:fill="auto"/>
          </w:tcPr>
          <w:p w:rsidR="00F50F94" w:rsidRDefault="00F50F94" w:rsidP="006F6E25">
            <w:pPr>
              <w:autoSpaceDE w:val="0"/>
              <w:autoSpaceDN w:val="0"/>
              <w:adjustRightInd w:val="0"/>
              <w:jc w:val="center"/>
            </w:pPr>
            <w:r>
              <w:t>4</w:t>
            </w:r>
          </w:p>
        </w:tc>
        <w:tc>
          <w:tcPr>
            <w:tcW w:w="0" w:type="auto"/>
            <w:shd w:val="clear" w:color="auto" w:fill="auto"/>
          </w:tcPr>
          <w:p w:rsidR="00F50F94" w:rsidRDefault="00F50F94" w:rsidP="006F6E25">
            <w:pPr>
              <w:autoSpaceDE w:val="0"/>
              <w:autoSpaceDN w:val="0"/>
              <w:adjustRightInd w:val="0"/>
              <w:jc w:val="center"/>
            </w:pPr>
            <w:r>
              <w:t>5</w:t>
            </w:r>
          </w:p>
        </w:tc>
      </w:tr>
      <w:tr w:rsidR="00F50F94" w:rsidTr="006F6E25">
        <w:tc>
          <w:tcPr>
            <w:tcW w:w="0" w:type="auto"/>
            <w:shd w:val="clear" w:color="auto" w:fill="auto"/>
          </w:tcPr>
          <w:p w:rsidR="00F50F94" w:rsidRDefault="00F50F94" w:rsidP="006F6E25">
            <w:pPr>
              <w:autoSpaceDE w:val="0"/>
              <w:autoSpaceDN w:val="0"/>
              <w:adjustRightInd w:val="0"/>
            </w:pPr>
          </w:p>
        </w:tc>
        <w:tc>
          <w:tcPr>
            <w:tcW w:w="0" w:type="auto"/>
            <w:gridSpan w:val="3"/>
            <w:shd w:val="clear" w:color="auto" w:fill="auto"/>
          </w:tcPr>
          <w:p w:rsidR="00F50F94" w:rsidRPr="006F6E25" w:rsidRDefault="00F50F94" w:rsidP="006F6E25">
            <w:pPr>
              <w:autoSpaceDE w:val="0"/>
              <w:autoSpaceDN w:val="0"/>
              <w:adjustRightInd w:val="0"/>
              <w:jc w:val="center"/>
              <w:rPr>
                <w:b/>
              </w:rPr>
            </w:pPr>
            <w:r w:rsidRPr="006F6E25">
              <w:rPr>
                <w:b/>
              </w:rPr>
              <w:t>Название раздела</w:t>
            </w:r>
          </w:p>
        </w:tc>
        <w:tc>
          <w:tcPr>
            <w:tcW w:w="0" w:type="auto"/>
            <w:shd w:val="clear" w:color="auto" w:fill="auto"/>
          </w:tcPr>
          <w:p w:rsidR="00F50F94" w:rsidRDefault="00F50F94" w:rsidP="006F6E25">
            <w:pPr>
              <w:autoSpaceDE w:val="0"/>
              <w:autoSpaceDN w:val="0"/>
              <w:adjustRightInd w:val="0"/>
            </w:pPr>
          </w:p>
        </w:tc>
      </w:tr>
      <w:tr w:rsidR="00F50F94" w:rsidTr="006F6E25">
        <w:tc>
          <w:tcPr>
            <w:tcW w:w="0" w:type="auto"/>
            <w:shd w:val="clear" w:color="auto" w:fill="auto"/>
          </w:tcPr>
          <w:p w:rsidR="00F50F94" w:rsidRDefault="00F50F94" w:rsidP="006F6E25">
            <w:pPr>
              <w:autoSpaceDE w:val="0"/>
              <w:autoSpaceDN w:val="0"/>
              <w:adjustRightInd w:val="0"/>
            </w:pPr>
          </w:p>
        </w:tc>
        <w:tc>
          <w:tcPr>
            <w:tcW w:w="0" w:type="auto"/>
            <w:shd w:val="clear" w:color="auto" w:fill="auto"/>
          </w:tcPr>
          <w:p w:rsidR="00F50F94" w:rsidRDefault="00F50F94" w:rsidP="006F6E25">
            <w:pPr>
              <w:autoSpaceDE w:val="0"/>
              <w:autoSpaceDN w:val="0"/>
              <w:adjustRightInd w:val="0"/>
            </w:pPr>
          </w:p>
        </w:tc>
        <w:tc>
          <w:tcPr>
            <w:tcW w:w="0" w:type="auto"/>
            <w:shd w:val="clear" w:color="auto" w:fill="auto"/>
          </w:tcPr>
          <w:p w:rsidR="00F50F94" w:rsidRDefault="00F50F94" w:rsidP="006F6E25">
            <w:pPr>
              <w:autoSpaceDE w:val="0"/>
              <w:autoSpaceDN w:val="0"/>
              <w:adjustRightInd w:val="0"/>
            </w:pPr>
          </w:p>
        </w:tc>
        <w:tc>
          <w:tcPr>
            <w:tcW w:w="0" w:type="auto"/>
            <w:shd w:val="clear" w:color="auto" w:fill="auto"/>
          </w:tcPr>
          <w:p w:rsidR="00F50F94" w:rsidRDefault="00F50F94" w:rsidP="006F6E25">
            <w:pPr>
              <w:autoSpaceDE w:val="0"/>
              <w:autoSpaceDN w:val="0"/>
              <w:adjustRightInd w:val="0"/>
            </w:pPr>
          </w:p>
        </w:tc>
        <w:tc>
          <w:tcPr>
            <w:tcW w:w="0" w:type="auto"/>
            <w:shd w:val="clear" w:color="auto" w:fill="auto"/>
          </w:tcPr>
          <w:p w:rsidR="00F50F94" w:rsidRDefault="00F50F94" w:rsidP="006F6E25">
            <w:pPr>
              <w:autoSpaceDE w:val="0"/>
              <w:autoSpaceDN w:val="0"/>
              <w:adjustRightInd w:val="0"/>
            </w:pPr>
          </w:p>
        </w:tc>
      </w:tr>
    </w:tbl>
    <w:p w:rsidR="00F50F94" w:rsidRDefault="00F50F94" w:rsidP="00F50F94">
      <w:pPr>
        <w:pStyle w:val="ConsPlusNonformat"/>
        <w:widowControl/>
      </w:pPr>
      <w:r>
        <w:t xml:space="preserve">Наименование должности </w:t>
      </w:r>
    </w:p>
    <w:p w:rsidR="00F50F94" w:rsidRDefault="00F50F94" w:rsidP="00F50F94">
      <w:pPr>
        <w:pStyle w:val="ConsPlusNonformat"/>
        <w:widowControl/>
      </w:pPr>
      <w:r>
        <w:t xml:space="preserve">руководителя               подпись          расшифровка подписи                     </w:t>
      </w:r>
    </w:p>
    <w:p w:rsidR="00F50F94" w:rsidRDefault="00F50F94" w:rsidP="00F50F94">
      <w:pPr>
        <w:pStyle w:val="ConsPlusNonformat"/>
        <w:widowControl/>
      </w:pPr>
      <w:r>
        <w:t>Дата</w:t>
      </w:r>
    </w:p>
    <w:p w:rsidR="00F50F94" w:rsidRDefault="00F50F94" w:rsidP="00F50F94">
      <w:pPr>
        <w:pStyle w:val="ConsPlusNonformat"/>
        <w:widowControl/>
      </w:pPr>
    </w:p>
    <w:p w:rsidR="00F50F94" w:rsidRDefault="00F50F94" w:rsidP="00F50F94">
      <w:pPr>
        <w:pStyle w:val="ConsPlusNonformat"/>
        <w:widowControl/>
      </w:pPr>
      <w:r>
        <w:t xml:space="preserve">Итоговая запись о категориях и количестве дел, заведенных в ___ году </w:t>
      </w:r>
    </w:p>
    <w:p w:rsidR="00F50F94" w:rsidRDefault="00F50F94" w:rsidP="00F50F94">
      <w:pPr>
        <w:pStyle w:val="ConsPlusNonformat"/>
        <w:widowControl/>
      </w:pPr>
    </w:p>
    <w:tbl>
      <w:tblPr>
        <w:tblW w:w="0" w:type="auto"/>
        <w:tblInd w:w="70" w:type="dxa"/>
        <w:tblLayout w:type="fixed"/>
        <w:tblCellMar>
          <w:left w:w="70" w:type="dxa"/>
          <w:right w:w="70" w:type="dxa"/>
        </w:tblCellMar>
        <w:tblLook w:val="0000" w:firstRow="0" w:lastRow="0" w:firstColumn="0" w:lastColumn="0" w:noHBand="0" w:noVBand="0"/>
      </w:tblPr>
      <w:tblGrid>
        <w:gridCol w:w="3375"/>
        <w:gridCol w:w="1485"/>
        <w:gridCol w:w="1620"/>
        <w:gridCol w:w="2295"/>
      </w:tblGrid>
      <w:tr w:rsidR="00F50F94">
        <w:trPr>
          <w:trHeight w:val="240"/>
        </w:trPr>
        <w:tc>
          <w:tcPr>
            <w:tcW w:w="3375" w:type="dxa"/>
            <w:vMerge w:val="restart"/>
            <w:tcBorders>
              <w:top w:val="single" w:sz="6" w:space="0" w:color="auto"/>
              <w:left w:val="single" w:sz="6" w:space="0" w:color="auto"/>
              <w:bottom w:val="nil"/>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По срокам хранения</w:t>
            </w:r>
          </w:p>
        </w:tc>
        <w:tc>
          <w:tcPr>
            <w:tcW w:w="1485" w:type="dxa"/>
            <w:vMerge w:val="restart"/>
            <w:tcBorders>
              <w:top w:val="single" w:sz="6" w:space="0" w:color="auto"/>
              <w:left w:val="single" w:sz="6" w:space="0" w:color="auto"/>
              <w:bottom w:val="nil"/>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Всего</w:t>
            </w:r>
          </w:p>
        </w:tc>
        <w:tc>
          <w:tcPr>
            <w:tcW w:w="3915" w:type="dxa"/>
            <w:gridSpan w:val="2"/>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В том числе</w:t>
            </w:r>
          </w:p>
        </w:tc>
      </w:tr>
      <w:tr w:rsidR="00F50F94">
        <w:trPr>
          <w:trHeight w:val="240"/>
        </w:trPr>
        <w:tc>
          <w:tcPr>
            <w:tcW w:w="3375" w:type="dxa"/>
            <w:vMerge/>
            <w:tcBorders>
              <w:top w:val="nil"/>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переходящих</w:t>
            </w:r>
          </w:p>
        </w:tc>
        <w:tc>
          <w:tcPr>
            <w:tcW w:w="229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с отметкой «ЭПК»</w:t>
            </w:r>
          </w:p>
        </w:tc>
      </w:tr>
      <w:tr w:rsidR="00F50F94">
        <w:trPr>
          <w:trHeight w:val="240"/>
        </w:trPr>
        <w:tc>
          <w:tcPr>
            <w:tcW w:w="337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1</w:t>
            </w:r>
          </w:p>
        </w:tc>
        <w:tc>
          <w:tcPr>
            <w:tcW w:w="148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2</w:t>
            </w:r>
          </w:p>
        </w:tc>
        <w:tc>
          <w:tcPr>
            <w:tcW w:w="1620"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3</w:t>
            </w:r>
          </w:p>
        </w:tc>
        <w:tc>
          <w:tcPr>
            <w:tcW w:w="229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jc w:val="center"/>
              <w:rPr>
                <w:rFonts w:ascii="Times New Roman" w:hAnsi="Times New Roman" w:cs="Times New Roman"/>
              </w:rPr>
            </w:pPr>
            <w:r>
              <w:rPr>
                <w:rFonts w:ascii="Times New Roman" w:hAnsi="Times New Roman" w:cs="Times New Roman"/>
              </w:rPr>
              <w:t>4</w:t>
            </w:r>
          </w:p>
        </w:tc>
      </w:tr>
      <w:tr w:rsidR="00F50F94">
        <w:trPr>
          <w:trHeight w:val="240"/>
        </w:trPr>
        <w:tc>
          <w:tcPr>
            <w:tcW w:w="337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r>
              <w:rPr>
                <w:rFonts w:ascii="Times New Roman" w:hAnsi="Times New Roman" w:cs="Times New Roman"/>
              </w:rPr>
              <w:t xml:space="preserve">Постоянного             </w:t>
            </w:r>
          </w:p>
        </w:tc>
        <w:tc>
          <w:tcPr>
            <w:tcW w:w="148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r>
      <w:tr w:rsidR="00F50F94">
        <w:trPr>
          <w:trHeight w:val="360"/>
        </w:trPr>
        <w:tc>
          <w:tcPr>
            <w:tcW w:w="337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r>
              <w:rPr>
                <w:rFonts w:ascii="Times New Roman" w:hAnsi="Times New Roman" w:cs="Times New Roman"/>
              </w:rPr>
              <w:t xml:space="preserve">Временного (свыше 10    </w:t>
            </w:r>
            <w:r>
              <w:rPr>
                <w:rFonts w:ascii="Times New Roman" w:hAnsi="Times New Roman" w:cs="Times New Roman"/>
              </w:rPr>
              <w:br/>
              <w:t xml:space="preserve">лет)                    </w:t>
            </w:r>
          </w:p>
        </w:tc>
        <w:tc>
          <w:tcPr>
            <w:tcW w:w="148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r>
      <w:tr w:rsidR="00F50F94">
        <w:trPr>
          <w:trHeight w:val="360"/>
        </w:trPr>
        <w:tc>
          <w:tcPr>
            <w:tcW w:w="337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r>
              <w:rPr>
                <w:rFonts w:ascii="Times New Roman" w:hAnsi="Times New Roman" w:cs="Times New Roman"/>
              </w:rPr>
              <w:t xml:space="preserve">Временного (до 10 лет   </w:t>
            </w:r>
            <w:r>
              <w:rPr>
                <w:rFonts w:ascii="Times New Roman" w:hAnsi="Times New Roman" w:cs="Times New Roman"/>
              </w:rPr>
              <w:br/>
              <w:t xml:space="preserve">включительно)           </w:t>
            </w:r>
          </w:p>
        </w:tc>
        <w:tc>
          <w:tcPr>
            <w:tcW w:w="148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F50F94" w:rsidRDefault="00F50F94" w:rsidP="00CC0936">
            <w:pPr>
              <w:pStyle w:val="ConsPlusCell"/>
              <w:widowControl/>
              <w:rPr>
                <w:rFonts w:ascii="Times New Roman" w:hAnsi="Times New Roman" w:cs="Times New Roman"/>
              </w:rPr>
            </w:pPr>
          </w:p>
        </w:tc>
      </w:tr>
    </w:tbl>
    <w:p w:rsidR="00F50F94" w:rsidRDefault="00F50F94" w:rsidP="00F50F94">
      <w:pPr>
        <w:pStyle w:val="ConsPlusNonformat"/>
        <w:widowControl/>
      </w:pPr>
      <w:r>
        <w:t xml:space="preserve">Наименование должности </w:t>
      </w:r>
    </w:p>
    <w:p w:rsidR="00F50F94" w:rsidRDefault="00F50F94" w:rsidP="00F50F94">
      <w:pPr>
        <w:pStyle w:val="ConsPlusNonformat"/>
        <w:widowControl/>
      </w:pPr>
      <w:r>
        <w:t xml:space="preserve">ответственного за делопроизводство   подпись расшифровка подписи     </w:t>
      </w:r>
    </w:p>
    <w:p w:rsidR="00F50F94" w:rsidRDefault="00F50F94" w:rsidP="00F50F94">
      <w:pPr>
        <w:pStyle w:val="ConsPlusNonformat"/>
        <w:widowControl/>
      </w:pPr>
      <w:r>
        <w:t>Дата</w:t>
      </w:r>
    </w:p>
    <w:p w:rsidR="00F50F94" w:rsidRDefault="00F50F94" w:rsidP="00F50F94">
      <w:pPr>
        <w:pStyle w:val="ConsPlusNonformat"/>
        <w:widowControl/>
      </w:pPr>
    </w:p>
    <w:p w:rsidR="00F50F94" w:rsidRDefault="00F50F94" w:rsidP="00F50F94">
      <w:pPr>
        <w:pStyle w:val="ConsPlusNonformat"/>
        <w:widowControl/>
      </w:pPr>
      <w:r>
        <w:t>СОГЛАСОВАНО</w:t>
      </w:r>
    </w:p>
    <w:p w:rsidR="00A47967" w:rsidRDefault="00A47967" w:rsidP="00F50F94">
      <w:pPr>
        <w:pStyle w:val="ConsPlusNonformat"/>
        <w:widowControl/>
      </w:pPr>
    </w:p>
    <w:p w:rsidR="00A47967" w:rsidRDefault="00A47967" w:rsidP="00F50F94">
      <w:pPr>
        <w:pStyle w:val="ConsPlusNonformat"/>
        <w:widowControl/>
      </w:pPr>
      <w:r>
        <w:t xml:space="preserve">Начальник </w:t>
      </w:r>
    </w:p>
    <w:p w:rsidR="00A47967" w:rsidRDefault="00A47967" w:rsidP="00F50F94">
      <w:pPr>
        <w:pStyle w:val="ConsPlusNonformat"/>
        <w:widowControl/>
      </w:pPr>
      <w:r>
        <w:t>архивного отдела</w:t>
      </w:r>
    </w:p>
    <w:p w:rsidR="00F50F94" w:rsidRDefault="00A47967" w:rsidP="00F50F94">
      <w:pPr>
        <w:autoSpaceDE w:val="0"/>
        <w:autoSpaceDN w:val="0"/>
        <w:adjustRightInd w:val="0"/>
      </w:pPr>
      <w:r>
        <w:t>Дата</w:t>
      </w:r>
    </w:p>
    <w:p w:rsidR="00F50F94" w:rsidRDefault="00F50F94" w:rsidP="00F50F94">
      <w:pPr>
        <w:autoSpaceDE w:val="0"/>
        <w:autoSpaceDN w:val="0"/>
        <w:adjustRightInd w:val="0"/>
      </w:pPr>
    </w:p>
    <w:p w:rsidR="00F50F94" w:rsidRDefault="00F50F94" w:rsidP="00F50F94">
      <w:pPr>
        <w:autoSpaceDE w:val="0"/>
        <w:autoSpaceDN w:val="0"/>
        <w:adjustRightInd w:val="0"/>
      </w:pPr>
    </w:p>
    <w:p w:rsidR="00F50F94" w:rsidRDefault="008B469A" w:rsidP="00F50F94">
      <w:pPr>
        <w:autoSpaceDE w:val="0"/>
        <w:autoSpaceDN w:val="0"/>
        <w:adjustRightInd w:val="0"/>
      </w:pPr>
      <w:r>
        <w:t>(</w:t>
      </w:r>
      <w:r w:rsidR="00A47967">
        <w:t>образец для сводной номенклатуры)</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Приложение № 10</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(к п.  4.12.5, 4.12.6)</w:t>
      </w:r>
    </w:p>
    <w:p w:rsidR="00F50F94" w:rsidRDefault="00F50F94" w:rsidP="00F50F94">
      <w:pPr>
        <w:autoSpaceDE w:val="0"/>
        <w:autoSpaceDN w:val="0"/>
        <w:adjustRightInd w:val="0"/>
      </w:pPr>
    </w:p>
    <w:p w:rsidR="00F50F94" w:rsidRDefault="00F50F94" w:rsidP="00F50F94">
      <w:pPr>
        <w:autoSpaceDE w:val="0"/>
        <w:autoSpaceDN w:val="0"/>
        <w:adjustRightInd w:val="0"/>
        <w:jc w:val="right"/>
      </w:pPr>
      <w:r>
        <w:t>Образец</w:t>
      </w:r>
    </w:p>
    <w:p w:rsidR="00F50F94" w:rsidRDefault="00F50F94" w:rsidP="00F50F94">
      <w:pPr>
        <w:autoSpaceDE w:val="0"/>
        <w:autoSpaceDN w:val="0"/>
        <w:adjustRightInd w:val="0"/>
      </w:pPr>
    </w:p>
    <w:p w:rsidR="00F50F94" w:rsidRDefault="00F50F94" w:rsidP="00F50F94">
      <w:pPr>
        <w:pStyle w:val="ConsPlusTitle"/>
        <w:widowControl/>
        <w:jc w:val="center"/>
      </w:pPr>
      <w:r>
        <w:t>ФОРМА</w:t>
      </w:r>
    </w:p>
    <w:p w:rsidR="00F50F94" w:rsidRDefault="00F50F94" w:rsidP="00F50F94">
      <w:pPr>
        <w:pStyle w:val="ConsPlusTitle"/>
        <w:widowControl/>
        <w:jc w:val="center"/>
      </w:pPr>
      <w:r>
        <w:t>ОБЛОЖКИ ДЕЛА ПОСТОЯННОГО И ВРЕМЕННОГО</w:t>
      </w:r>
    </w:p>
    <w:p w:rsidR="00F50F94" w:rsidRDefault="00F50F94" w:rsidP="00F50F94">
      <w:pPr>
        <w:pStyle w:val="ConsPlusTitle"/>
        <w:widowControl/>
        <w:jc w:val="center"/>
      </w:pPr>
      <w:r>
        <w:t>(СВЫШЕ 10 ЛЕТ) ХРАНЕНИЯ</w:t>
      </w:r>
    </w:p>
    <w:p w:rsidR="00F50F94" w:rsidRDefault="00F50F94" w:rsidP="00F50F94">
      <w:pPr>
        <w:autoSpaceDE w:val="0"/>
        <w:autoSpaceDN w:val="0"/>
        <w:adjustRightInd w:val="0"/>
      </w:pPr>
    </w:p>
    <w:p w:rsidR="00F50F94" w:rsidRPr="004C1E6D" w:rsidRDefault="00F50F94" w:rsidP="00F50F94">
      <w:pPr>
        <w:pStyle w:val="ConsPlusNonformat"/>
        <w:widowControl/>
        <w:jc w:val="both"/>
        <w:rPr>
          <w:sz w:val="20"/>
          <w:szCs w:val="20"/>
        </w:rPr>
      </w:pPr>
      <w:r>
        <w:t xml:space="preserve">                                       </w:t>
      </w:r>
      <w:r w:rsidRPr="004C1E6D">
        <w:rPr>
          <w:sz w:val="20"/>
          <w:szCs w:val="20"/>
        </w:rPr>
        <w:t>______________________________________________│Ф.  N ____________│</w:t>
      </w:r>
    </w:p>
    <w:p w:rsidR="00F50F94" w:rsidRPr="004C1E6D" w:rsidRDefault="00F50F94" w:rsidP="00F50F94">
      <w:pPr>
        <w:pStyle w:val="ConsPlusNonformat"/>
        <w:widowControl/>
        <w:jc w:val="both"/>
        <w:rPr>
          <w:sz w:val="20"/>
          <w:szCs w:val="20"/>
        </w:rPr>
      </w:pPr>
      <w:r w:rsidRPr="004C1E6D">
        <w:rPr>
          <w:sz w:val="20"/>
          <w:szCs w:val="20"/>
        </w:rPr>
        <w:t>______________________________________________│Оп. N ____________│</w:t>
      </w:r>
    </w:p>
    <w:p w:rsidR="00F50F94" w:rsidRPr="004C1E6D" w:rsidRDefault="00F50F94" w:rsidP="00F50F94">
      <w:pPr>
        <w:pStyle w:val="ConsPlusNonformat"/>
        <w:widowControl/>
        <w:jc w:val="both"/>
        <w:rPr>
          <w:sz w:val="20"/>
          <w:szCs w:val="20"/>
        </w:rPr>
      </w:pPr>
      <w:r w:rsidRPr="004C1E6D">
        <w:rPr>
          <w:sz w:val="20"/>
          <w:szCs w:val="20"/>
        </w:rPr>
        <w:t>______________________________________________│Д.  N ____________│</w:t>
      </w:r>
    </w:p>
    <w:p w:rsidR="00F50F94" w:rsidRPr="004C1E6D" w:rsidRDefault="00F50F94" w:rsidP="00F50F94">
      <w:pPr>
        <w:pStyle w:val="ConsPlusNonformat"/>
        <w:widowControl/>
        <w:jc w:val="both"/>
        <w:rPr>
          <w:sz w:val="20"/>
          <w:szCs w:val="20"/>
        </w:rPr>
      </w:pPr>
      <w:r w:rsidRPr="004C1E6D">
        <w:rPr>
          <w:sz w:val="20"/>
          <w:szCs w:val="20"/>
        </w:rPr>
        <w:t xml:space="preserve">                                              └──────────────────┘</w:t>
      </w: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 xml:space="preserve">                      (наименование архива)</w:t>
      </w:r>
    </w:p>
    <w:p w:rsidR="00F50F94" w:rsidRPr="004C1E6D" w:rsidRDefault="00F50F94" w:rsidP="00F50F94">
      <w:pPr>
        <w:pStyle w:val="ConsPlusNonformat"/>
        <w:widowControl/>
        <w:rPr>
          <w:sz w:val="20"/>
          <w:szCs w:val="20"/>
        </w:rPr>
      </w:pP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 xml:space="preserve">      (наименование учреждения и структурного подразделения)</w:t>
      </w:r>
    </w:p>
    <w:p w:rsidR="00F50F94" w:rsidRPr="004C1E6D" w:rsidRDefault="00F50F94" w:rsidP="00F50F94">
      <w:pPr>
        <w:pStyle w:val="ConsPlusNonformat"/>
        <w:widowControl/>
        <w:rPr>
          <w:sz w:val="20"/>
          <w:szCs w:val="20"/>
        </w:rPr>
      </w:pPr>
    </w:p>
    <w:p w:rsidR="00F50F94" w:rsidRPr="004C1E6D" w:rsidRDefault="00F50F94" w:rsidP="00F50F94">
      <w:pPr>
        <w:pStyle w:val="ConsPlusNonformat"/>
        <w:widowControl/>
        <w:rPr>
          <w:sz w:val="20"/>
          <w:szCs w:val="20"/>
        </w:rPr>
      </w:pPr>
      <w:r w:rsidRPr="004C1E6D">
        <w:rPr>
          <w:sz w:val="20"/>
          <w:szCs w:val="20"/>
        </w:rPr>
        <w:t xml:space="preserve">                      ДЕЛО N ____ ТОМ N ____</w:t>
      </w:r>
    </w:p>
    <w:p w:rsidR="00F50F94" w:rsidRPr="004C1E6D" w:rsidRDefault="00F50F94" w:rsidP="00F50F94">
      <w:pPr>
        <w:pStyle w:val="ConsPlusNonformat"/>
        <w:widowControl/>
        <w:rPr>
          <w:sz w:val="20"/>
          <w:szCs w:val="20"/>
        </w:rPr>
      </w:pP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 xml:space="preserve">                         (заголовок дела)</w:t>
      </w:r>
    </w:p>
    <w:p w:rsidR="00F50F94" w:rsidRPr="004C1E6D" w:rsidRDefault="00F50F94" w:rsidP="00F50F94">
      <w:pPr>
        <w:pStyle w:val="ConsPlusNonformat"/>
        <w:widowControl/>
        <w:rPr>
          <w:sz w:val="20"/>
          <w:szCs w:val="20"/>
        </w:rPr>
      </w:pPr>
    </w:p>
    <w:p w:rsidR="00F50F94" w:rsidRPr="004C1E6D" w:rsidRDefault="00F50F94" w:rsidP="00F50F94">
      <w:pPr>
        <w:pStyle w:val="ConsPlusNonformat"/>
        <w:widowControl/>
        <w:rPr>
          <w:sz w:val="20"/>
          <w:szCs w:val="20"/>
        </w:rPr>
      </w:pPr>
      <w:r w:rsidRPr="004C1E6D">
        <w:rPr>
          <w:sz w:val="20"/>
          <w:szCs w:val="20"/>
        </w:rPr>
        <w:t>__________________________________________________________________</w:t>
      </w:r>
    </w:p>
    <w:p w:rsidR="00F50F94" w:rsidRPr="004C1E6D" w:rsidRDefault="00F50F94" w:rsidP="00F50F94">
      <w:pPr>
        <w:pStyle w:val="ConsPlusNonformat"/>
        <w:widowControl/>
        <w:rPr>
          <w:sz w:val="20"/>
          <w:szCs w:val="20"/>
        </w:rPr>
      </w:pPr>
      <w:r w:rsidRPr="004C1E6D">
        <w:rPr>
          <w:sz w:val="20"/>
          <w:szCs w:val="20"/>
        </w:rPr>
        <w:t xml:space="preserve">                              (дата)</w:t>
      </w:r>
    </w:p>
    <w:p w:rsidR="00F50F94" w:rsidRPr="004C1E6D" w:rsidRDefault="00F50F94" w:rsidP="00F50F94">
      <w:pPr>
        <w:autoSpaceDE w:val="0"/>
        <w:autoSpaceDN w:val="0"/>
        <w:adjustRightInd w:val="0"/>
        <w:rPr>
          <w:sz w:val="20"/>
          <w:szCs w:val="20"/>
        </w:rPr>
      </w:pPr>
    </w:p>
    <w:p w:rsidR="00F50F94" w:rsidRPr="004C1E6D" w:rsidRDefault="00F50F94" w:rsidP="00F50F94">
      <w:pPr>
        <w:autoSpaceDE w:val="0"/>
        <w:autoSpaceDN w:val="0"/>
        <w:adjustRightInd w:val="0"/>
        <w:jc w:val="right"/>
        <w:rPr>
          <w:sz w:val="20"/>
          <w:szCs w:val="20"/>
        </w:rPr>
      </w:pPr>
      <w:r w:rsidRPr="004C1E6D">
        <w:rPr>
          <w:sz w:val="20"/>
          <w:szCs w:val="20"/>
        </w:rPr>
        <w:t>На _________ лист</w:t>
      </w:r>
    </w:p>
    <w:p w:rsidR="00F50F94" w:rsidRPr="004C1E6D" w:rsidRDefault="00F50F94" w:rsidP="00F50F94">
      <w:pPr>
        <w:autoSpaceDE w:val="0"/>
        <w:autoSpaceDN w:val="0"/>
        <w:adjustRightInd w:val="0"/>
        <w:jc w:val="right"/>
        <w:rPr>
          <w:sz w:val="20"/>
          <w:szCs w:val="20"/>
        </w:rPr>
      </w:pPr>
    </w:p>
    <w:p w:rsidR="00F50F94" w:rsidRPr="004C1E6D" w:rsidRDefault="00F50F94" w:rsidP="00F50F94">
      <w:pPr>
        <w:autoSpaceDE w:val="0"/>
        <w:autoSpaceDN w:val="0"/>
        <w:adjustRightInd w:val="0"/>
        <w:jc w:val="right"/>
        <w:rPr>
          <w:sz w:val="20"/>
          <w:szCs w:val="20"/>
        </w:rPr>
      </w:pPr>
      <w:r w:rsidRPr="004C1E6D">
        <w:rPr>
          <w:sz w:val="20"/>
          <w:szCs w:val="20"/>
        </w:rPr>
        <w:t>Хранить __________</w:t>
      </w:r>
    </w:p>
    <w:p w:rsidR="00F50F94" w:rsidRPr="004C1E6D" w:rsidRDefault="00F50F94" w:rsidP="00F50F94">
      <w:pPr>
        <w:autoSpaceDE w:val="0"/>
        <w:autoSpaceDN w:val="0"/>
        <w:adjustRightInd w:val="0"/>
        <w:rPr>
          <w:sz w:val="20"/>
          <w:szCs w:val="20"/>
        </w:rPr>
      </w:pPr>
    </w:p>
    <w:p w:rsidR="00F50F94" w:rsidRPr="004C1E6D" w:rsidRDefault="00F50F94" w:rsidP="00F50F94">
      <w:pPr>
        <w:pStyle w:val="ConsPlusNonformat"/>
        <w:widowControl/>
        <w:jc w:val="both"/>
        <w:rPr>
          <w:sz w:val="20"/>
          <w:szCs w:val="20"/>
        </w:rPr>
      </w:pPr>
      <w:r w:rsidRPr="004C1E6D">
        <w:rPr>
          <w:sz w:val="20"/>
          <w:szCs w:val="20"/>
        </w:rPr>
        <w:t>┌──────────────────┐</w:t>
      </w:r>
    </w:p>
    <w:p w:rsidR="00F50F94" w:rsidRPr="004C1E6D" w:rsidRDefault="00F50F94" w:rsidP="00F50F94">
      <w:pPr>
        <w:pStyle w:val="ConsPlusNonformat"/>
        <w:widowControl/>
        <w:jc w:val="both"/>
        <w:rPr>
          <w:sz w:val="20"/>
          <w:szCs w:val="20"/>
        </w:rPr>
      </w:pPr>
      <w:r w:rsidRPr="004C1E6D">
        <w:rPr>
          <w:sz w:val="20"/>
          <w:szCs w:val="20"/>
        </w:rPr>
        <w:t>│Ф.  N ____________│</w:t>
      </w:r>
    </w:p>
    <w:p w:rsidR="00F50F94" w:rsidRPr="004C1E6D" w:rsidRDefault="00F50F94" w:rsidP="00F50F94">
      <w:pPr>
        <w:pStyle w:val="ConsPlusNonformat"/>
        <w:widowControl/>
        <w:jc w:val="both"/>
        <w:rPr>
          <w:sz w:val="20"/>
          <w:szCs w:val="20"/>
        </w:rPr>
      </w:pPr>
      <w:r w:rsidRPr="004C1E6D">
        <w:rPr>
          <w:sz w:val="20"/>
          <w:szCs w:val="20"/>
        </w:rPr>
        <w:t>│Оп. N ____________│</w:t>
      </w:r>
    </w:p>
    <w:p w:rsidR="00F50F94" w:rsidRPr="004C1E6D" w:rsidRDefault="00F50F94" w:rsidP="00F50F94">
      <w:pPr>
        <w:pStyle w:val="ConsPlusNonformat"/>
        <w:widowControl/>
        <w:jc w:val="both"/>
        <w:rPr>
          <w:sz w:val="20"/>
          <w:szCs w:val="20"/>
        </w:rPr>
      </w:pPr>
      <w:r w:rsidRPr="004C1E6D">
        <w:rPr>
          <w:sz w:val="20"/>
          <w:szCs w:val="20"/>
        </w:rPr>
        <w:t>│Д.  N ____________│</w:t>
      </w:r>
    </w:p>
    <w:p w:rsidR="00F50F94" w:rsidRPr="004C1E6D" w:rsidRDefault="00F50F94" w:rsidP="00F50F94">
      <w:pPr>
        <w:pStyle w:val="ConsPlusNonformat"/>
        <w:widowControl/>
        <w:jc w:val="both"/>
        <w:rPr>
          <w:sz w:val="20"/>
          <w:szCs w:val="20"/>
        </w:rPr>
      </w:pPr>
      <w:r w:rsidRPr="004C1E6D">
        <w:rPr>
          <w:sz w:val="20"/>
          <w:szCs w:val="20"/>
        </w:rPr>
        <w:t>└──────────────────┘</w:t>
      </w:r>
    </w:p>
    <w:p w:rsidR="00F50F94" w:rsidRPr="004C1E6D" w:rsidRDefault="00F50F94" w:rsidP="00F50F94">
      <w:pPr>
        <w:autoSpaceDE w:val="0"/>
        <w:autoSpaceDN w:val="0"/>
        <w:adjustRightInd w:val="0"/>
        <w:rPr>
          <w:sz w:val="20"/>
          <w:szCs w:val="20"/>
        </w:rPr>
      </w:pPr>
    </w:p>
    <w:p w:rsidR="00F50F94" w:rsidRDefault="00F50F94" w:rsidP="00F50F94">
      <w:pPr>
        <w:autoSpaceDE w:val="0"/>
        <w:autoSpaceDN w:val="0"/>
        <w:adjustRightInd w:val="0"/>
      </w:pPr>
    </w:p>
    <w:p w:rsidR="00F50F94" w:rsidRDefault="00F50F94" w:rsidP="00F50F94">
      <w:pPr>
        <w:pStyle w:val="ConsPlusNonformat"/>
        <w:widowControl/>
        <w:pBdr>
          <w:top w:val="single" w:sz="6" w:space="0" w:color="auto"/>
        </w:pBdr>
        <w:rPr>
          <w:sz w:val="2"/>
          <w:szCs w:val="2"/>
        </w:rPr>
      </w:pPr>
    </w:p>
    <w:p w:rsidR="00F50F94" w:rsidRDefault="00F50F94" w:rsidP="00F50F94"/>
    <w:p w:rsidR="00F50F94" w:rsidRDefault="00F50F94" w:rsidP="00F50F94"/>
    <w:p w:rsidR="00F50F94" w:rsidRDefault="00F50F94" w:rsidP="00F50F94"/>
    <w:p w:rsidR="00F50F94" w:rsidRDefault="00F50F94" w:rsidP="00F50F94"/>
    <w:p w:rsidR="00F50F94" w:rsidRDefault="00F50F94" w:rsidP="00F50F94"/>
    <w:p w:rsidR="00F50F94" w:rsidRDefault="00F50F94" w:rsidP="00F50F94"/>
    <w:p w:rsidR="00F50F94" w:rsidRDefault="00401EE0" w:rsidP="00F50F94">
      <w:r w:rsidRPr="00252D8C">
        <w:rPr>
          <w:noProof/>
        </w:rPr>
        <w:drawing>
          <wp:inline distT="0" distB="0" distL="0" distR="0">
            <wp:extent cx="6267450" cy="910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0" cy="9105900"/>
                    </a:xfrm>
                    <a:prstGeom prst="rect">
                      <a:avLst/>
                    </a:prstGeom>
                    <a:noFill/>
                    <a:ln>
                      <a:noFill/>
                    </a:ln>
                  </pic:spPr>
                </pic:pic>
              </a:graphicData>
            </a:graphic>
          </wp:inline>
        </w:drawing>
      </w:r>
    </w:p>
    <w:p w:rsidR="00F50F94" w:rsidRPr="00C2270E" w:rsidRDefault="00401EE0" w:rsidP="00F50F94">
      <w:pPr>
        <w:spacing w:line="288" w:lineRule="auto"/>
        <w:rPr>
          <w:b/>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-127635</wp:posOffset>
                </wp:positionV>
                <wp:extent cx="6096000" cy="9211945"/>
                <wp:effectExtent l="41910" t="40005" r="43815" b="444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9211945"/>
                        </a:xfrm>
                        <a:prstGeom prst="rect">
                          <a:avLst/>
                        </a:prstGeom>
                        <a:solidFill>
                          <a:srgbClr val="FFFFFF"/>
                        </a:solidFill>
                        <a:ln w="76200" cmpd="tri">
                          <a:solidFill>
                            <a:srgbClr val="000000"/>
                          </a:solidFill>
                          <a:miter lim="800000"/>
                          <a:headEnd/>
                          <a:tailEnd/>
                        </a:ln>
                      </wps:spPr>
                      <wps:txbx>
                        <w:txbxContent>
                          <w:p w:rsidR="009D77B8" w:rsidRDefault="009D77B8" w:rsidP="00F50F94"/>
                          <w:p w:rsidR="009D77B8" w:rsidRDefault="009D77B8" w:rsidP="00F50F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9D77B8" w:rsidTr="006F6E25">
                              <w:tc>
                                <w:tcPr>
                                  <w:tcW w:w="4428" w:type="dxa"/>
                                  <w:shd w:val="clear" w:color="auto" w:fill="auto"/>
                                </w:tcPr>
                                <w:p w:rsidR="009D77B8" w:rsidRDefault="009D77B8"/>
                              </w:tc>
                            </w:tr>
                          </w:tbl>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Ф. №__________________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ОП. № 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Д. №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tblGrid>
                            <w:tr w:rsidR="009D77B8" w:rsidTr="006F6E25">
                              <w:tc>
                                <w:tcPr>
                                  <w:tcW w:w="4995" w:type="dxa"/>
                                  <w:shd w:val="clear" w:color="auto" w:fill="auto"/>
                                </w:tcPr>
                                <w:p w:rsidR="009D77B8" w:rsidRPr="00883AB0" w:rsidRDefault="009D77B8" w:rsidP="00CC0936"/>
                              </w:tc>
                            </w:tr>
                          </w:tbl>
                          <w:p w:rsidR="009D77B8" w:rsidRDefault="009D77B8" w:rsidP="00F50F94"/>
                          <w:p w:rsidR="009D77B8" w:rsidRDefault="009D77B8" w:rsidP="00F50F94"/>
                          <w:p w:rsidR="009D77B8" w:rsidRDefault="009D77B8" w:rsidP="00F50F94"/>
                          <w:p w:rsidR="009D77B8" w:rsidRDefault="009D77B8" w:rsidP="00F50F94"/>
                          <w:p w:rsidR="009D77B8" w:rsidRDefault="009D77B8" w:rsidP="00F50F94">
                            <w:pPr>
                              <w:spacing w:line="360" w:lineRule="auto"/>
                              <w:rPr>
                                <w:b/>
                              </w:rPr>
                            </w:pPr>
                            <w:r>
                              <w:t xml:space="preserve">             </w:t>
                            </w:r>
                            <w:r>
                              <w:rPr>
                                <w:b/>
                              </w:rPr>
                              <w:t>________________________________________________________________</w:t>
                            </w:r>
                          </w:p>
                          <w:p w:rsidR="009D77B8" w:rsidRDefault="009D77B8" w:rsidP="00F50F94">
                            <w:pPr>
                              <w:spacing w:line="360" w:lineRule="auto"/>
                              <w:rPr>
                                <w:b/>
                              </w:rPr>
                            </w:pPr>
                            <w:r>
                              <w:rPr>
                                <w:b/>
                              </w:rPr>
                              <w:t xml:space="preserve">              ________________________________________________________________</w:t>
                            </w:r>
                          </w:p>
                          <w:p w:rsidR="009D77B8" w:rsidRDefault="009D77B8" w:rsidP="00F50F94">
                            <w:pPr>
                              <w:rPr>
                                <w:b/>
                              </w:rPr>
                            </w:pPr>
                            <w:r>
                              <w:rPr>
                                <w:b/>
                              </w:rPr>
                              <w:t xml:space="preserve">              ________________________________________________________________</w:t>
                            </w:r>
                          </w:p>
                          <w:p w:rsidR="009D77B8" w:rsidRDefault="009D77B8" w:rsidP="00F50F94">
                            <w:pPr>
                              <w:jc w:val="center"/>
                              <w:rPr>
                                <w:sz w:val="20"/>
                                <w:szCs w:val="20"/>
                              </w:rPr>
                            </w:pPr>
                            <w:r>
                              <w:rPr>
                                <w:sz w:val="20"/>
                                <w:szCs w:val="20"/>
                              </w:rPr>
                              <w:t xml:space="preserve">        (название учреждения и структурного подразделения)</w:t>
                            </w:r>
                          </w:p>
                          <w:p w:rsidR="009D77B8" w:rsidRDefault="009D77B8" w:rsidP="00F50F94">
                            <w:pPr>
                              <w:spacing w:line="360" w:lineRule="auto"/>
                              <w:jc w:val="center"/>
                              <w:rPr>
                                <w:sz w:val="20"/>
                                <w:szCs w:val="20"/>
                              </w:rPr>
                            </w:pPr>
                          </w:p>
                          <w:p w:rsidR="009D77B8" w:rsidRDefault="009D77B8" w:rsidP="00F50F94">
                            <w:pPr>
                              <w:spacing w:line="360" w:lineRule="auto"/>
                              <w:jc w:val="center"/>
                              <w:rPr>
                                <w:sz w:val="20"/>
                                <w:szCs w:val="20"/>
                              </w:rPr>
                            </w:pPr>
                          </w:p>
                          <w:p w:rsidR="009D77B8" w:rsidRDefault="009D77B8" w:rsidP="00F50F94">
                            <w:pPr>
                              <w:spacing w:line="360" w:lineRule="auto"/>
                              <w:jc w:val="center"/>
                              <w:rPr>
                                <w:sz w:val="20"/>
                                <w:szCs w:val="20"/>
                              </w:rPr>
                            </w:pPr>
                          </w:p>
                          <w:p w:rsidR="009D77B8" w:rsidRDefault="009D77B8" w:rsidP="00F50F94">
                            <w:pPr>
                              <w:spacing w:line="360" w:lineRule="auto"/>
                              <w:ind w:firstLine="709"/>
                              <w:jc w:val="both"/>
                              <w:rPr>
                                <w:b/>
                                <w:sz w:val="32"/>
                                <w:szCs w:val="32"/>
                              </w:rPr>
                            </w:pPr>
                            <w:r w:rsidRPr="00883AB0">
                              <w:rPr>
                                <w:b/>
                                <w:sz w:val="40"/>
                                <w:szCs w:val="40"/>
                              </w:rPr>
                              <w:t>ДЕЛО</w:t>
                            </w:r>
                            <w:r>
                              <w:rPr>
                                <w:b/>
                                <w:sz w:val="32"/>
                                <w:szCs w:val="32"/>
                              </w:rPr>
                              <w:t xml:space="preserve"> _______________                       </w:t>
                            </w:r>
                            <w:r w:rsidRPr="00883AB0">
                              <w:rPr>
                                <w:b/>
                                <w:sz w:val="40"/>
                                <w:szCs w:val="40"/>
                              </w:rPr>
                              <w:t>ТОМ</w:t>
                            </w:r>
                            <w:r>
                              <w:rPr>
                                <w:b/>
                                <w:sz w:val="32"/>
                                <w:szCs w:val="32"/>
                              </w:rPr>
                              <w:t xml:space="preserve"> ________</w:t>
                            </w:r>
                          </w:p>
                          <w:p w:rsidR="009D77B8" w:rsidRDefault="009D77B8" w:rsidP="00F50F94">
                            <w:pPr>
                              <w:spacing w:line="360" w:lineRule="auto"/>
                              <w:ind w:firstLine="709"/>
                              <w:jc w:val="both"/>
                              <w:rPr>
                                <w:b/>
                                <w:sz w:val="32"/>
                                <w:szCs w:val="32"/>
                              </w:rPr>
                            </w:pP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ind w:firstLine="709"/>
                              <w:jc w:val="both"/>
                              <w:rPr>
                                <w:b/>
                              </w:rPr>
                            </w:pPr>
                            <w:r>
                              <w:rPr>
                                <w:b/>
                              </w:rPr>
                              <w:t>_________________________________________________________________</w:t>
                            </w:r>
                          </w:p>
                          <w:p w:rsidR="009D77B8" w:rsidRDefault="009D77B8" w:rsidP="00F50F94">
                            <w:pPr>
                              <w:ind w:firstLine="709"/>
                              <w:jc w:val="center"/>
                              <w:rPr>
                                <w:sz w:val="20"/>
                                <w:szCs w:val="20"/>
                              </w:rPr>
                            </w:pPr>
                            <w:r>
                              <w:rPr>
                                <w:sz w:val="20"/>
                                <w:szCs w:val="20"/>
                              </w:rPr>
                              <w:t>(заголовок дела)</w:t>
                            </w:r>
                          </w:p>
                          <w:p w:rsidR="009D77B8" w:rsidRDefault="009D77B8" w:rsidP="00F50F94">
                            <w:pPr>
                              <w:spacing w:line="360" w:lineRule="auto"/>
                              <w:ind w:firstLine="709"/>
                              <w:jc w:val="center"/>
                              <w:rPr>
                                <w:sz w:val="20"/>
                                <w:szCs w:val="20"/>
                              </w:rPr>
                            </w:pPr>
                          </w:p>
                          <w:p w:rsidR="009D77B8" w:rsidRDefault="009D77B8" w:rsidP="00F50F94">
                            <w:pPr>
                              <w:spacing w:line="360" w:lineRule="auto"/>
                              <w:ind w:firstLine="709"/>
                              <w:jc w:val="center"/>
                              <w:rPr>
                                <w:sz w:val="20"/>
                                <w:szCs w:val="20"/>
                              </w:rPr>
                            </w:pPr>
                          </w:p>
                          <w:p w:rsidR="009D77B8" w:rsidRPr="00C2270E" w:rsidRDefault="009D77B8" w:rsidP="00F50F94">
                            <w:pPr>
                              <w:spacing w:line="360" w:lineRule="auto"/>
                              <w:ind w:firstLine="709"/>
                              <w:jc w:val="center"/>
                              <w:rPr>
                                <w:sz w:val="20"/>
                                <w:szCs w:val="20"/>
                              </w:rPr>
                            </w:pPr>
                          </w:p>
                          <w:p w:rsidR="009D77B8" w:rsidRDefault="009D77B8" w:rsidP="00F50F94">
                            <w:pPr>
                              <w:spacing w:line="288" w:lineRule="auto"/>
                              <w:rPr>
                                <w:b/>
                                <w:sz w:val="26"/>
                                <w:szCs w:val="26"/>
                              </w:rPr>
                            </w:pPr>
                            <w:r>
                              <w:rPr>
                                <w:b/>
                                <w:sz w:val="26"/>
                                <w:szCs w:val="26"/>
                              </w:rPr>
                              <w:t xml:space="preserve">                                                                             </w:t>
                            </w:r>
                            <w:r w:rsidRPr="00883AB0">
                              <w:rPr>
                                <w:b/>
                                <w:sz w:val="28"/>
                                <w:szCs w:val="28"/>
                              </w:rPr>
                              <w:t>НАЧАТО</w:t>
                            </w:r>
                            <w:r>
                              <w:rPr>
                                <w:b/>
                                <w:sz w:val="26"/>
                                <w:szCs w:val="26"/>
                              </w:rPr>
                              <w:t xml:space="preserve"> ________________</w:t>
                            </w:r>
                          </w:p>
                          <w:p w:rsidR="009D77B8" w:rsidRDefault="009D77B8" w:rsidP="00F50F94">
                            <w:pPr>
                              <w:spacing w:line="288" w:lineRule="auto"/>
                              <w:rPr>
                                <w:b/>
                                <w:sz w:val="26"/>
                                <w:szCs w:val="26"/>
                              </w:rPr>
                            </w:pPr>
                            <w:r>
                              <w:rPr>
                                <w:b/>
                                <w:sz w:val="26"/>
                                <w:szCs w:val="26"/>
                              </w:rPr>
                              <w:t xml:space="preserve">                                                                             </w:t>
                            </w:r>
                            <w:r w:rsidRPr="00883AB0">
                              <w:rPr>
                                <w:b/>
                                <w:sz w:val="28"/>
                                <w:szCs w:val="28"/>
                              </w:rPr>
                              <w:t>ОКОНЧЕНО</w:t>
                            </w:r>
                            <w:r>
                              <w:rPr>
                                <w:b/>
                                <w:sz w:val="26"/>
                                <w:szCs w:val="26"/>
                              </w:rPr>
                              <w:t xml:space="preserve"> _____________</w:t>
                            </w:r>
                          </w:p>
                          <w:p w:rsidR="009D77B8" w:rsidRDefault="009D77B8" w:rsidP="00F50F94">
                            <w:pPr>
                              <w:spacing w:line="288" w:lineRule="auto"/>
                              <w:rPr>
                                <w:b/>
                                <w:sz w:val="26"/>
                                <w:szCs w:val="26"/>
                              </w:rPr>
                            </w:pPr>
                            <w:r>
                              <w:rPr>
                                <w:b/>
                                <w:sz w:val="26"/>
                                <w:szCs w:val="26"/>
                              </w:rPr>
                              <w:t xml:space="preserve">                                                                             </w:t>
                            </w:r>
                            <w:r w:rsidRPr="00883AB0">
                              <w:rPr>
                                <w:b/>
                                <w:sz w:val="28"/>
                                <w:szCs w:val="28"/>
                              </w:rPr>
                              <w:t>НА ЛИСТАХ</w:t>
                            </w:r>
                            <w:r>
                              <w:rPr>
                                <w:b/>
                                <w:sz w:val="26"/>
                                <w:szCs w:val="26"/>
                              </w:rPr>
                              <w:t xml:space="preserve"> _____________</w:t>
                            </w:r>
                          </w:p>
                          <w:p w:rsidR="009D77B8" w:rsidRDefault="009D77B8" w:rsidP="00F50F94">
                            <w:pPr>
                              <w:spacing w:line="288" w:lineRule="auto"/>
                              <w:rPr>
                                <w:b/>
                                <w:sz w:val="26"/>
                                <w:szCs w:val="26"/>
                              </w:rPr>
                            </w:pPr>
                            <w:r>
                              <w:rPr>
                                <w:b/>
                                <w:sz w:val="26"/>
                                <w:szCs w:val="26"/>
                              </w:rPr>
                              <w:t xml:space="preserve">                                                                             </w:t>
                            </w:r>
                            <w:r w:rsidRPr="00883AB0">
                              <w:rPr>
                                <w:b/>
                                <w:sz w:val="28"/>
                                <w:szCs w:val="28"/>
                              </w:rPr>
                              <w:t>ХРАНИТЬ</w:t>
                            </w:r>
                            <w:r>
                              <w:rPr>
                                <w:b/>
                                <w:sz w:val="26"/>
                                <w:szCs w:val="26"/>
                              </w:rPr>
                              <w:t xml:space="preserve"> _______________ </w:t>
                            </w:r>
                          </w:p>
                          <w:p w:rsidR="009D77B8" w:rsidRDefault="009D77B8" w:rsidP="00F50F94">
                            <w:pPr>
                              <w:spacing w:line="288" w:lineRule="auto"/>
                              <w:rPr>
                                <w:b/>
                                <w:sz w:val="26"/>
                                <w:szCs w:val="26"/>
                              </w:rPr>
                            </w:pPr>
                          </w:p>
                          <w:p w:rsidR="009D77B8" w:rsidRDefault="009D77B8" w:rsidP="00F50F94">
                            <w:pPr>
                              <w:spacing w:line="288" w:lineRule="auto"/>
                              <w:rPr>
                                <w:b/>
                                <w:sz w:val="26"/>
                                <w:szCs w:val="26"/>
                              </w:rPr>
                            </w:pPr>
                          </w:p>
                          <w:p w:rsidR="009D77B8" w:rsidRDefault="009D77B8" w:rsidP="00F50F94">
                            <w:pPr>
                              <w:spacing w:line="288" w:lineRule="auto"/>
                              <w:rPr>
                                <w:b/>
                                <w:sz w:val="26"/>
                                <w:szCs w:val="26"/>
                              </w:rPr>
                            </w:pP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Ф. №__________________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ОП. № 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Д. №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tblGrid>
                            <w:tr w:rsidR="009D77B8" w:rsidRPr="006F6E25" w:rsidTr="006F6E25">
                              <w:tc>
                                <w:tcPr>
                                  <w:tcW w:w="5032" w:type="dxa"/>
                                  <w:shd w:val="clear" w:color="auto" w:fill="auto"/>
                                </w:tcPr>
                                <w:p w:rsidR="009D77B8" w:rsidRPr="006F6E25" w:rsidRDefault="009D77B8" w:rsidP="006F6E25">
                                  <w:pPr>
                                    <w:spacing w:line="360" w:lineRule="auto"/>
                                    <w:rPr>
                                      <w:sz w:val="16"/>
                                      <w:szCs w:val="16"/>
                                    </w:rPr>
                                  </w:pPr>
                                </w:p>
                              </w:tc>
                            </w:tr>
                          </w:tbl>
                          <w:p w:rsidR="009D77B8" w:rsidRPr="00C2270E" w:rsidRDefault="009D77B8" w:rsidP="00F50F94">
                            <w:pPr>
                              <w:spacing w:line="288" w:lineRule="auto"/>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10.05pt;width:480pt;height:725.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" strokeweight="6pt">
                <v:stroke linestyle="thickBetweenThin"/>
                <v:textbox>
                  <w:txbxContent>
                    <w:p w:rsidR="009D77B8" w:rsidRDefault="009D77B8" w:rsidP="00F50F94"/>
                    <w:p w:rsidR="009D77B8" w:rsidRDefault="009D77B8" w:rsidP="00F50F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9D77B8" w:rsidTr="006F6E25">
                        <w:tc>
                          <w:tcPr>
                            <w:tcW w:w="4428" w:type="dxa"/>
                            <w:shd w:val="clear" w:color="auto" w:fill="auto"/>
                          </w:tcPr>
                          <w:p w:rsidR="009D77B8" w:rsidRDefault="009D77B8"/>
                        </w:tc>
                      </w:tr>
                    </w:tbl>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Ф. №__________________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ОП. № 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Д. №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tblGrid>
                      <w:tr w:rsidR="009D77B8" w:rsidTr="006F6E25">
                        <w:tc>
                          <w:tcPr>
                            <w:tcW w:w="4995" w:type="dxa"/>
                            <w:shd w:val="clear" w:color="auto" w:fill="auto"/>
                          </w:tcPr>
                          <w:p w:rsidR="009D77B8" w:rsidRPr="00883AB0" w:rsidRDefault="009D77B8" w:rsidP="00CC0936"/>
                        </w:tc>
                      </w:tr>
                    </w:tbl>
                    <w:p w:rsidR="009D77B8" w:rsidRDefault="009D77B8" w:rsidP="00F50F94"/>
                    <w:p w:rsidR="009D77B8" w:rsidRDefault="009D77B8" w:rsidP="00F50F94"/>
                    <w:p w:rsidR="009D77B8" w:rsidRDefault="009D77B8" w:rsidP="00F50F94"/>
                    <w:p w:rsidR="009D77B8" w:rsidRDefault="009D77B8" w:rsidP="00F50F94"/>
                    <w:p w:rsidR="009D77B8" w:rsidRDefault="009D77B8" w:rsidP="00F50F94">
                      <w:pPr>
                        <w:spacing w:line="360" w:lineRule="auto"/>
                        <w:rPr>
                          <w:b/>
                        </w:rPr>
                      </w:pPr>
                      <w:r>
                        <w:t xml:space="preserve">             </w:t>
                      </w:r>
                      <w:r>
                        <w:rPr>
                          <w:b/>
                        </w:rPr>
                        <w:t>________________________________________________________________</w:t>
                      </w:r>
                    </w:p>
                    <w:p w:rsidR="009D77B8" w:rsidRDefault="009D77B8" w:rsidP="00F50F94">
                      <w:pPr>
                        <w:spacing w:line="360" w:lineRule="auto"/>
                        <w:rPr>
                          <w:b/>
                        </w:rPr>
                      </w:pPr>
                      <w:r>
                        <w:rPr>
                          <w:b/>
                        </w:rPr>
                        <w:t xml:space="preserve">              ________________________________________________________________</w:t>
                      </w:r>
                    </w:p>
                    <w:p w:rsidR="009D77B8" w:rsidRDefault="009D77B8" w:rsidP="00F50F94">
                      <w:pPr>
                        <w:rPr>
                          <w:b/>
                        </w:rPr>
                      </w:pPr>
                      <w:r>
                        <w:rPr>
                          <w:b/>
                        </w:rPr>
                        <w:t xml:space="preserve">              ________________________________________________________________</w:t>
                      </w:r>
                    </w:p>
                    <w:p w:rsidR="009D77B8" w:rsidRDefault="009D77B8" w:rsidP="00F50F94">
                      <w:pPr>
                        <w:jc w:val="center"/>
                        <w:rPr>
                          <w:sz w:val="20"/>
                          <w:szCs w:val="20"/>
                        </w:rPr>
                      </w:pPr>
                      <w:r>
                        <w:rPr>
                          <w:sz w:val="20"/>
                          <w:szCs w:val="20"/>
                        </w:rPr>
                        <w:t xml:space="preserve">        (название учреждения и структурного подразделения)</w:t>
                      </w:r>
                    </w:p>
                    <w:p w:rsidR="009D77B8" w:rsidRDefault="009D77B8" w:rsidP="00F50F94">
                      <w:pPr>
                        <w:spacing w:line="360" w:lineRule="auto"/>
                        <w:jc w:val="center"/>
                        <w:rPr>
                          <w:sz w:val="20"/>
                          <w:szCs w:val="20"/>
                        </w:rPr>
                      </w:pPr>
                    </w:p>
                    <w:p w:rsidR="009D77B8" w:rsidRDefault="009D77B8" w:rsidP="00F50F94">
                      <w:pPr>
                        <w:spacing w:line="360" w:lineRule="auto"/>
                        <w:jc w:val="center"/>
                        <w:rPr>
                          <w:sz w:val="20"/>
                          <w:szCs w:val="20"/>
                        </w:rPr>
                      </w:pPr>
                    </w:p>
                    <w:p w:rsidR="009D77B8" w:rsidRDefault="009D77B8" w:rsidP="00F50F94">
                      <w:pPr>
                        <w:spacing w:line="360" w:lineRule="auto"/>
                        <w:jc w:val="center"/>
                        <w:rPr>
                          <w:sz w:val="20"/>
                          <w:szCs w:val="20"/>
                        </w:rPr>
                      </w:pPr>
                    </w:p>
                    <w:p w:rsidR="009D77B8" w:rsidRDefault="009D77B8" w:rsidP="00F50F94">
                      <w:pPr>
                        <w:spacing w:line="360" w:lineRule="auto"/>
                        <w:ind w:firstLine="709"/>
                        <w:jc w:val="both"/>
                        <w:rPr>
                          <w:b/>
                          <w:sz w:val="32"/>
                          <w:szCs w:val="32"/>
                        </w:rPr>
                      </w:pPr>
                      <w:r w:rsidRPr="00883AB0">
                        <w:rPr>
                          <w:b/>
                          <w:sz w:val="40"/>
                          <w:szCs w:val="40"/>
                        </w:rPr>
                        <w:t>ДЕЛО</w:t>
                      </w:r>
                      <w:r>
                        <w:rPr>
                          <w:b/>
                          <w:sz w:val="32"/>
                          <w:szCs w:val="32"/>
                        </w:rPr>
                        <w:t xml:space="preserve"> _______________                       </w:t>
                      </w:r>
                      <w:r w:rsidRPr="00883AB0">
                        <w:rPr>
                          <w:b/>
                          <w:sz w:val="40"/>
                          <w:szCs w:val="40"/>
                        </w:rPr>
                        <w:t>ТОМ</w:t>
                      </w:r>
                      <w:r>
                        <w:rPr>
                          <w:b/>
                          <w:sz w:val="32"/>
                          <w:szCs w:val="32"/>
                        </w:rPr>
                        <w:t xml:space="preserve"> ________</w:t>
                      </w:r>
                    </w:p>
                    <w:p w:rsidR="009D77B8" w:rsidRDefault="009D77B8" w:rsidP="00F50F94">
                      <w:pPr>
                        <w:spacing w:line="360" w:lineRule="auto"/>
                        <w:ind w:firstLine="709"/>
                        <w:jc w:val="both"/>
                        <w:rPr>
                          <w:b/>
                          <w:sz w:val="32"/>
                          <w:szCs w:val="32"/>
                        </w:rPr>
                      </w:pP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spacing w:line="360" w:lineRule="auto"/>
                        <w:ind w:firstLine="709"/>
                        <w:jc w:val="both"/>
                        <w:rPr>
                          <w:b/>
                        </w:rPr>
                      </w:pPr>
                      <w:r>
                        <w:rPr>
                          <w:b/>
                        </w:rPr>
                        <w:t>_________________________________________________________________</w:t>
                      </w:r>
                    </w:p>
                    <w:p w:rsidR="009D77B8" w:rsidRDefault="009D77B8" w:rsidP="00F50F94">
                      <w:pPr>
                        <w:ind w:firstLine="709"/>
                        <w:jc w:val="both"/>
                        <w:rPr>
                          <w:b/>
                        </w:rPr>
                      </w:pPr>
                      <w:r>
                        <w:rPr>
                          <w:b/>
                        </w:rPr>
                        <w:t>_________________________________________________________________</w:t>
                      </w:r>
                    </w:p>
                    <w:p w:rsidR="009D77B8" w:rsidRDefault="009D77B8" w:rsidP="00F50F94">
                      <w:pPr>
                        <w:ind w:firstLine="709"/>
                        <w:jc w:val="center"/>
                        <w:rPr>
                          <w:sz w:val="20"/>
                          <w:szCs w:val="20"/>
                        </w:rPr>
                      </w:pPr>
                      <w:r>
                        <w:rPr>
                          <w:sz w:val="20"/>
                          <w:szCs w:val="20"/>
                        </w:rPr>
                        <w:t>(заголовок дела)</w:t>
                      </w:r>
                    </w:p>
                    <w:p w:rsidR="009D77B8" w:rsidRDefault="009D77B8" w:rsidP="00F50F94">
                      <w:pPr>
                        <w:spacing w:line="360" w:lineRule="auto"/>
                        <w:ind w:firstLine="709"/>
                        <w:jc w:val="center"/>
                        <w:rPr>
                          <w:sz w:val="20"/>
                          <w:szCs w:val="20"/>
                        </w:rPr>
                      </w:pPr>
                    </w:p>
                    <w:p w:rsidR="009D77B8" w:rsidRDefault="009D77B8" w:rsidP="00F50F94">
                      <w:pPr>
                        <w:spacing w:line="360" w:lineRule="auto"/>
                        <w:ind w:firstLine="709"/>
                        <w:jc w:val="center"/>
                        <w:rPr>
                          <w:sz w:val="20"/>
                          <w:szCs w:val="20"/>
                        </w:rPr>
                      </w:pPr>
                    </w:p>
                    <w:p w:rsidR="009D77B8" w:rsidRPr="00C2270E" w:rsidRDefault="009D77B8" w:rsidP="00F50F94">
                      <w:pPr>
                        <w:spacing w:line="360" w:lineRule="auto"/>
                        <w:ind w:firstLine="709"/>
                        <w:jc w:val="center"/>
                        <w:rPr>
                          <w:sz w:val="20"/>
                          <w:szCs w:val="20"/>
                        </w:rPr>
                      </w:pPr>
                    </w:p>
                    <w:p w:rsidR="009D77B8" w:rsidRDefault="009D77B8" w:rsidP="00F50F94">
                      <w:pPr>
                        <w:spacing w:line="288" w:lineRule="auto"/>
                        <w:rPr>
                          <w:b/>
                          <w:sz w:val="26"/>
                          <w:szCs w:val="26"/>
                        </w:rPr>
                      </w:pPr>
                      <w:r>
                        <w:rPr>
                          <w:b/>
                          <w:sz w:val="26"/>
                          <w:szCs w:val="26"/>
                        </w:rPr>
                        <w:t xml:space="preserve">                                                                             </w:t>
                      </w:r>
                      <w:r w:rsidRPr="00883AB0">
                        <w:rPr>
                          <w:b/>
                          <w:sz w:val="28"/>
                          <w:szCs w:val="28"/>
                        </w:rPr>
                        <w:t>НАЧАТО</w:t>
                      </w:r>
                      <w:r>
                        <w:rPr>
                          <w:b/>
                          <w:sz w:val="26"/>
                          <w:szCs w:val="26"/>
                        </w:rPr>
                        <w:t xml:space="preserve"> ________________</w:t>
                      </w:r>
                    </w:p>
                    <w:p w:rsidR="009D77B8" w:rsidRDefault="009D77B8" w:rsidP="00F50F94">
                      <w:pPr>
                        <w:spacing w:line="288" w:lineRule="auto"/>
                        <w:rPr>
                          <w:b/>
                          <w:sz w:val="26"/>
                          <w:szCs w:val="26"/>
                        </w:rPr>
                      </w:pPr>
                      <w:r>
                        <w:rPr>
                          <w:b/>
                          <w:sz w:val="26"/>
                          <w:szCs w:val="26"/>
                        </w:rPr>
                        <w:t xml:space="preserve">                                                                             </w:t>
                      </w:r>
                      <w:r w:rsidRPr="00883AB0">
                        <w:rPr>
                          <w:b/>
                          <w:sz w:val="28"/>
                          <w:szCs w:val="28"/>
                        </w:rPr>
                        <w:t>ОКОНЧЕНО</w:t>
                      </w:r>
                      <w:r>
                        <w:rPr>
                          <w:b/>
                          <w:sz w:val="26"/>
                          <w:szCs w:val="26"/>
                        </w:rPr>
                        <w:t xml:space="preserve"> _____________</w:t>
                      </w:r>
                    </w:p>
                    <w:p w:rsidR="009D77B8" w:rsidRDefault="009D77B8" w:rsidP="00F50F94">
                      <w:pPr>
                        <w:spacing w:line="288" w:lineRule="auto"/>
                        <w:rPr>
                          <w:b/>
                          <w:sz w:val="26"/>
                          <w:szCs w:val="26"/>
                        </w:rPr>
                      </w:pPr>
                      <w:r>
                        <w:rPr>
                          <w:b/>
                          <w:sz w:val="26"/>
                          <w:szCs w:val="26"/>
                        </w:rPr>
                        <w:t xml:space="preserve">                                                                             </w:t>
                      </w:r>
                      <w:r w:rsidRPr="00883AB0">
                        <w:rPr>
                          <w:b/>
                          <w:sz w:val="28"/>
                          <w:szCs w:val="28"/>
                        </w:rPr>
                        <w:t>НА ЛИСТАХ</w:t>
                      </w:r>
                      <w:r>
                        <w:rPr>
                          <w:b/>
                          <w:sz w:val="26"/>
                          <w:szCs w:val="26"/>
                        </w:rPr>
                        <w:t xml:space="preserve"> _____________</w:t>
                      </w:r>
                    </w:p>
                    <w:p w:rsidR="009D77B8" w:rsidRDefault="009D77B8" w:rsidP="00F50F94">
                      <w:pPr>
                        <w:spacing w:line="288" w:lineRule="auto"/>
                        <w:rPr>
                          <w:b/>
                          <w:sz w:val="26"/>
                          <w:szCs w:val="26"/>
                        </w:rPr>
                      </w:pPr>
                      <w:r>
                        <w:rPr>
                          <w:b/>
                          <w:sz w:val="26"/>
                          <w:szCs w:val="26"/>
                        </w:rPr>
                        <w:t xml:space="preserve">                                                                             </w:t>
                      </w:r>
                      <w:r w:rsidRPr="00883AB0">
                        <w:rPr>
                          <w:b/>
                          <w:sz w:val="28"/>
                          <w:szCs w:val="28"/>
                        </w:rPr>
                        <w:t>ХРАНИТЬ</w:t>
                      </w:r>
                      <w:r>
                        <w:rPr>
                          <w:b/>
                          <w:sz w:val="26"/>
                          <w:szCs w:val="26"/>
                        </w:rPr>
                        <w:t xml:space="preserve"> _______________ </w:t>
                      </w:r>
                    </w:p>
                    <w:p w:rsidR="009D77B8" w:rsidRDefault="009D77B8" w:rsidP="00F50F94">
                      <w:pPr>
                        <w:spacing w:line="288" w:lineRule="auto"/>
                        <w:rPr>
                          <w:b/>
                          <w:sz w:val="26"/>
                          <w:szCs w:val="26"/>
                        </w:rPr>
                      </w:pPr>
                    </w:p>
                    <w:p w:rsidR="009D77B8" w:rsidRDefault="009D77B8" w:rsidP="00F50F94">
                      <w:pPr>
                        <w:spacing w:line="288" w:lineRule="auto"/>
                        <w:rPr>
                          <w:b/>
                          <w:sz w:val="26"/>
                          <w:szCs w:val="26"/>
                        </w:rPr>
                      </w:pPr>
                    </w:p>
                    <w:p w:rsidR="009D77B8" w:rsidRDefault="009D77B8" w:rsidP="00F50F94">
                      <w:pPr>
                        <w:spacing w:line="288" w:lineRule="auto"/>
                        <w:rPr>
                          <w:b/>
                          <w:sz w:val="26"/>
                          <w:szCs w:val="26"/>
                        </w:rPr>
                      </w:pP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Ф. №__________________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ОП. № ________________</w:t>
                      </w:r>
                    </w:p>
                    <w:p w:rsidR="009D77B8" w:rsidRDefault="009D77B8" w:rsidP="00401EE0">
                      <w:pPr>
                        <w:jc w:val="center"/>
                      </w:pPr>
                      <w:r>
                        <w:rPr>
                          <w:b/>
                          <w:bCs/>
                          <w:color w:val="000000"/>
                          <w:sz w:val="16"/>
                          <w:szCs w:val="16"/>
                          <w14:textOutline w14:w="9525" w14:cap="flat" w14:cmpd="sng" w14:algn="ctr">
                            <w14:solidFill>
                              <w14:srgbClr w14:val="000000"/>
                            </w14:solidFill>
                            <w14:prstDash w14:val="solid"/>
                            <w14:round/>
                          </w14:textOutline>
                        </w:rPr>
                        <w:t>Д. № 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tblGrid>
                      <w:tr w:rsidR="009D77B8" w:rsidRPr="006F6E25" w:rsidTr="006F6E25">
                        <w:tc>
                          <w:tcPr>
                            <w:tcW w:w="5032" w:type="dxa"/>
                            <w:shd w:val="clear" w:color="auto" w:fill="auto"/>
                          </w:tcPr>
                          <w:p w:rsidR="009D77B8" w:rsidRPr="006F6E25" w:rsidRDefault="009D77B8" w:rsidP="006F6E25">
                            <w:pPr>
                              <w:spacing w:line="360" w:lineRule="auto"/>
                              <w:rPr>
                                <w:sz w:val="16"/>
                                <w:szCs w:val="16"/>
                              </w:rPr>
                            </w:pPr>
                          </w:p>
                        </w:tc>
                      </w:tr>
                    </w:tbl>
                    <w:p w:rsidR="009D77B8" w:rsidRPr="00C2270E" w:rsidRDefault="009D77B8" w:rsidP="00F50F94">
                      <w:pPr>
                        <w:spacing w:line="288" w:lineRule="auto"/>
                        <w:rPr>
                          <w:b/>
                          <w:sz w:val="26"/>
                          <w:szCs w:val="26"/>
                        </w:rPr>
                      </w:pPr>
                    </w:p>
                  </w:txbxContent>
                </v:textbox>
              </v:rect>
            </w:pict>
          </mc:Fallback>
        </mc:AlternateContent>
      </w:r>
    </w:p>
    <w:p w:rsidR="00F50F94" w:rsidRPr="00252D8C" w:rsidRDefault="00F50F94" w:rsidP="00F50F94"/>
    <w:p w:rsidR="00F50F94" w:rsidRDefault="00F50F94" w:rsidP="00F50F94"/>
    <w:p w:rsidR="009F7684" w:rsidRDefault="009F7684"/>
    <w:sectPr w:rsidR="009F7684" w:rsidSect="00CC0936">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EC" w:rsidRDefault="00CD48EC">
      <w:r>
        <w:separator/>
      </w:r>
    </w:p>
  </w:endnote>
  <w:endnote w:type="continuationSeparator" w:id="0">
    <w:p w:rsidR="00CD48EC" w:rsidRDefault="00CD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EC" w:rsidRDefault="00CD48EC">
      <w:r>
        <w:separator/>
      </w:r>
    </w:p>
  </w:footnote>
  <w:footnote w:type="continuationSeparator" w:id="0">
    <w:p w:rsidR="00CD48EC" w:rsidRDefault="00CD4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B8" w:rsidRDefault="009D77B8" w:rsidP="00CC09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77B8" w:rsidRDefault="009D77B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B8" w:rsidRDefault="009D77B8" w:rsidP="00CC09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907EE">
      <w:rPr>
        <w:rStyle w:val="a4"/>
        <w:noProof/>
      </w:rPr>
      <w:t>2</w:t>
    </w:r>
    <w:r>
      <w:rPr>
        <w:rStyle w:val="a4"/>
      </w:rPr>
      <w:fldChar w:fldCharType="end"/>
    </w:r>
  </w:p>
  <w:p w:rsidR="009D77B8" w:rsidRDefault="009D77B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77F"/>
    <w:multiLevelType w:val="hybridMultilevel"/>
    <w:tmpl w:val="72048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FE6003"/>
    <w:multiLevelType w:val="hybridMultilevel"/>
    <w:tmpl w:val="2EA601C4"/>
    <w:lvl w:ilvl="0" w:tplc="0419000F">
      <w:start w:val="1"/>
      <w:numFmt w:val="decimal"/>
      <w:lvlText w:val="%1."/>
      <w:lvlJc w:val="left"/>
      <w:pPr>
        <w:tabs>
          <w:tab w:val="num" w:pos="2360"/>
        </w:tabs>
        <w:ind w:left="2360" w:hanging="360"/>
      </w:pPr>
    </w:lvl>
    <w:lvl w:ilvl="1" w:tplc="04190019" w:tentative="1">
      <w:start w:val="1"/>
      <w:numFmt w:val="lowerLetter"/>
      <w:lvlText w:val="%2."/>
      <w:lvlJc w:val="left"/>
      <w:pPr>
        <w:tabs>
          <w:tab w:val="num" w:pos="3080"/>
        </w:tabs>
        <w:ind w:left="3080" w:hanging="360"/>
      </w:pPr>
    </w:lvl>
    <w:lvl w:ilvl="2" w:tplc="0419001B" w:tentative="1">
      <w:start w:val="1"/>
      <w:numFmt w:val="lowerRoman"/>
      <w:lvlText w:val="%3."/>
      <w:lvlJc w:val="right"/>
      <w:pPr>
        <w:tabs>
          <w:tab w:val="num" w:pos="3800"/>
        </w:tabs>
        <w:ind w:left="3800" w:hanging="180"/>
      </w:pPr>
    </w:lvl>
    <w:lvl w:ilvl="3" w:tplc="0419000F" w:tentative="1">
      <w:start w:val="1"/>
      <w:numFmt w:val="decimal"/>
      <w:lvlText w:val="%4."/>
      <w:lvlJc w:val="left"/>
      <w:pPr>
        <w:tabs>
          <w:tab w:val="num" w:pos="4520"/>
        </w:tabs>
        <w:ind w:left="4520" w:hanging="360"/>
      </w:pPr>
    </w:lvl>
    <w:lvl w:ilvl="4" w:tplc="04190019" w:tentative="1">
      <w:start w:val="1"/>
      <w:numFmt w:val="lowerLetter"/>
      <w:lvlText w:val="%5."/>
      <w:lvlJc w:val="left"/>
      <w:pPr>
        <w:tabs>
          <w:tab w:val="num" w:pos="5240"/>
        </w:tabs>
        <w:ind w:left="5240" w:hanging="360"/>
      </w:pPr>
    </w:lvl>
    <w:lvl w:ilvl="5" w:tplc="0419001B" w:tentative="1">
      <w:start w:val="1"/>
      <w:numFmt w:val="lowerRoman"/>
      <w:lvlText w:val="%6."/>
      <w:lvlJc w:val="right"/>
      <w:pPr>
        <w:tabs>
          <w:tab w:val="num" w:pos="5960"/>
        </w:tabs>
        <w:ind w:left="5960" w:hanging="180"/>
      </w:pPr>
    </w:lvl>
    <w:lvl w:ilvl="6" w:tplc="0419000F" w:tentative="1">
      <w:start w:val="1"/>
      <w:numFmt w:val="decimal"/>
      <w:lvlText w:val="%7."/>
      <w:lvlJc w:val="left"/>
      <w:pPr>
        <w:tabs>
          <w:tab w:val="num" w:pos="6680"/>
        </w:tabs>
        <w:ind w:left="6680" w:hanging="360"/>
      </w:pPr>
    </w:lvl>
    <w:lvl w:ilvl="7" w:tplc="04190019" w:tentative="1">
      <w:start w:val="1"/>
      <w:numFmt w:val="lowerLetter"/>
      <w:lvlText w:val="%8."/>
      <w:lvlJc w:val="left"/>
      <w:pPr>
        <w:tabs>
          <w:tab w:val="num" w:pos="7400"/>
        </w:tabs>
        <w:ind w:left="7400" w:hanging="360"/>
      </w:pPr>
    </w:lvl>
    <w:lvl w:ilvl="8" w:tplc="0419001B" w:tentative="1">
      <w:start w:val="1"/>
      <w:numFmt w:val="lowerRoman"/>
      <w:lvlText w:val="%9."/>
      <w:lvlJc w:val="right"/>
      <w:pPr>
        <w:tabs>
          <w:tab w:val="num" w:pos="8120"/>
        </w:tabs>
        <w:ind w:left="8120" w:hanging="180"/>
      </w:pPr>
    </w:lvl>
  </w:abstractNum>
  <w:abstractNum w:abstractNumId="2" w15:restartNumberingAfterBreak="0">
    <w:nsid w:val="05C04F0B"/>
    <w:multiLevelType w:val="hybridMultilevel"/>
    <w:tmpl w:val="C4F69AB8"/>
    <w:lvl w:ilvl="0" w:tplc="F174B9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64E0946"/>
    <w:multiLevelType w:val="hybridMultilevel"/>
    <w:tmpl w:val="DB281FC8"/>
    <w:lvl w:ilvl="0" w:tplc="7A9074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3FF1E50"/>
    <w:multiLevelType w:val="hybridMultilevel"/>
    <w:tmpl w:val="EEE2173C"/>
    <w:lvl w:ilvl="0" w:tplc="BB3435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8A3214C"/>
    <w:multiLevelType w:val="hybridMultilevel"/>
    <w:tmpl w:val="506EE234"/>
    <w:lvl w:ilvl="0" w:tplc="2E90D40C">
      <w:start w:val="1"/>
      <w:numFmt w:val="decimal"/>
      <w:lvlText w:val="%1)"/>
      <w:lvlJc w:val="left"/>
      <w:pPr>
        <w:tabs>
          <w:tab w:val="num" w:pos="889"/>
        </w:tabs>
        <w:ind w:left="889" w:hanging="360"/>
      </w:pPr>
      <w:rPr>
        <w:rFonts w:hint="default"/>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6" w15:restartNumberingAfterBreak="0">
    <w:nsid w:val="2A5C5738"/>
    <w:multiLevelType w:val="hybridMultilevel"/>
    <w:tmpl w:val="6CCA1780"/>
    <w:lvl w:ilvl="0" w:tplc="386E4E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BB754A"/>
    <w:multiLevelType w:val="hybridMultilevel"/>
    <w:tmpl w:val="EDB6FE48"/>
    <w:lvl w:ilvl="0" w:tplc="93C2F6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66EF384D"/>
    <w:multiLevelType w:val="hybridMultilevel"/>
    <w:tmpl w:val="A4E8E210"/>
    <w:lvl w:ilvl="0" w:tplc="93C2F6D2">
      <w:start w:val="2"/>
      <w:numFmt w:val="decimal"/>
      <w:lvlText w:val="%1."/>
      <w:lvlJc w:val="left"/>
      <w:pPr>
        <w:tabs>
          <w:tab w:val="num" w:pos="1069"/>
        </w:tabs>
        <w:ind w:left="1069" w:hanging="360"/>
      </w:pPr>
      <w:rPr>
        <w:rFonts w:hint="default"/>
      </w:rPr>
    </w:lvl>
    <w:lvl w:ilvl="1" w:tplc="02F8367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5"/>
  </w:num>
  <w:num w:numId="5">
    <w:abstractNumId w:val="7"/>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E3"/>
    <w:rsid w:val="00010371"/>
    <w:rsid w:val="00036FE0"/>
    <w:rsid w:val="00081245"/>
    <w:rsid w:val="000B7503"/>
    <w:rsid w:val="000B77BF"/>
    <w:rsid w:val="000C4F88"/>
    <w:rsid w:val="000D55E4"/>
    <w:rsid w:val="000E49B1"/>
    <w:rsid w:val="0010298D"/>
    <w:rsid w:val="00102BA5"/>
    <w:rsid w:val="00107B39"/>
    <w:rsid w:val="00112B15"/>
    <w:rsid w:val="00123BF4"/>
    <w:rsid w:val="0013467F"/>
    <w:rsid w:val="001604C0"/>
    <w:rsid w:val="00171CDB"/>
    <w:rsid w:val="001849F6"/>
    <w:rsid w:val="001A0282"/>
    <w:rsid w:val="001F06CA"/>
    <w:rsid w:val="00211987"/>
    <w:rsid w:val="00243648"/>
    <w:rsid w:val="00246F31"/>
    <w:rsid w:val="00273B06"/>
    <w:rsid w:val="00294CE5"/>
    <w:rsid w:val="002A4417"/>
    <w:rsid w:val="002B6A2D"/>
    <w:rsid w:val="002F2B1A"/>
    <w:rsid w:val="00302EC7"/>
    <w:rsid w:val="00315FC9"/>
    <w:rsid w:val="003244CB"/>
    <w:rsid w:val="003271FE"/>
    <w:rsid w:val="00327EDA"/>
    <w:rsid w:val="00372CF8"/>
    <w:rsid w:val="0037356F"/>
    <w:rsid w:val="00384685"/>
    <w:rsid w:val="003F16AC"/>
    <w:rsid w:val="00401EE0"/>
    <w:rsid w:val="004032AB"/>
    <w:rsid w:val="004049B7"/>
    <w:rsid w:val="00423A8B"/>
    <w:rsid w:val="004458A3"/>
    <w:rsid w:val="00460848"/>
    <w:rsid w:val="00486BB3"/>
    <w:rsid w:val="004957AA"/>
    <w:rsid w:val="004A2CFE"/>
    <w:rsid w:val="004B189E"/>
    <w:rsid w:val="004B6649"/>
    <w:rsid w:val="004F43E3"/>
    <w:rsid w:val="00513873"/>
    <w:rsid w:val="00515CA1"/>
    <w:rsid w:val="0053278F"/>
    <w:rsid w:val="00537E77"/>
    <w:rsid w:val="00556753"/>
    <w:rsid w:val="00560E09"/>
    <w:rsid w:val="00580F02"/>
    <w:rsid w:val="005907EE"/>
    <w:rsid w:val="005A089D"/>
    <w:rsid w:val="005A2652"/>
    <w:rsid w:val="005B21C2"/>
    <w:rsid w:val="005B3302"/>
    <w:rsid w:val="005B4ED6"/>
    <w:rsid w:val="005B7E6B"/>
    <w:rsid w:val="005C1E89"/>
    <w:rsid w:val="005C7E7A"/>
    <w:rsid w:val="005E5914"/>
    <w:rsid w:val="005F76B0"/>
    <w:rsid w:val="00605CF1"/>
    <w:rsid w:val="00613731"/>
    <w:rsid w:val="006149F9"/>
    <w:rsid w:val="006209A7"/>
    <w:rsid w:val="0064289C"/>
    <w:rsid w:val="00661159"/>
    <w:rsid w:val="00665B91"/>
    <w:rsid w:val="00667879"/>
    <w:rsid w:val="00670F64"/>
    <w:rsid w:val="006805DB"/>
    <w:rsid w:val="006A3AF0"/>
    <w:rsid w:val="006B0AA8"/>
    <w:rsid w:val="006B67A2"/>
    <w:rsid w:val="006E0D42"/>
    <w:rsid w:val="006F598F"/>
    <w:rsid w:val="006F6E25"/>
    <w:rsid w:val="007100FD"/>
    <w:rsid w:val="00712ED4"/>
    <w:rsid w:val="00732A52"/>
    <w:rsid w:val="00737F53"/>
    <w:rsid w:val="00744ABA"/>
    <w:rsid w:val="007464B7"/>
    <w:rsid w:val="0074727D"/>
    <w:rsid w:val="007477D7"/>
    <w:rsid w:val="00775899"/>
    <w:rsid w:val="00786CE0"/>
    <w:rsid w:val="00787884"/>
    <w:rsid w:val="007A67F7"/>
    <w:rsid w:val="007B0FDF"/>
    <w:rsid w:val="007B57B1"/>
    <w:rsid w:val="007D0C7D"/>
    <w:rsid w:val="007D1C27"/>
    <w:rsid w:val="007D23DD"/>
    <w:rsid w:val="007D45A1"/>
    <w:rsid w:val="007D5CF1"/>
    <w:rsid w:val="007F31A9"/>
    <w:rsid w:val="00832523"/>
    <w:rsid w:val="00845501"/>
    <w:rsid w:val="008575D0"/>
    <w:rsid w:val="0089035B"/>
    <w:rsid w:val="008A51B9"/>
    <w:rsid w:val="008B4419"/>
    <w:rsid w:val="008B469A"/>
    <w:rsid w:val="008D2882"/>
    <w:rsid w:val="008F3BC7"/>
    <w:rsid w:val="00911088"/>
    <w:rsid w:val="009142A1"/>
    <w:rsid w:val="00923723"/>
    <w:rsid w:val="00930351"/>
    <w:rsid w:val="009A7F27"/>
    <w:rsid w:val="009B2E8A"/>
    <w:rsid w:val="009C14D6"/>
    <w:rsid w:val="009D77B8"/>
    <w:rsid w:val="009E5D1A"/>
    <w:rsid w:val="009F7684"/>
    <w:rsid w:val="00A212CA"/>
    <w:rsid w:val="00A2587A"/>
    <w:rsid w:val="00A34DE6"/>
    <w:rsid w:val="00A3598C"/>
    <w:rsid w:val="00A36A2B"/>
    <w:rsid w:val="00A47967"/>
    <w:rsid w:val="00A519EF"/>
    <w:rsid w:val="00A85764"/>
    <w:rsid w:val="00A87BD2"/>
    <w:rsid w:val="00AA6CF6"/>
    <w:rsid w:val="00AC4783"/>
    <w:rsid w:val="00AD0FE3"/>
    <w:rsid w:val="00AE0522"/>
    <w:rsid w:val="00AE066C"/>
    <w:rsid w:val="00AF10F0"/>
    <w:rsid w:val="00AF1BAF"/>
    <w:rsid w:val="00AF4142"/>
    <w:rsid w:val="00AF60AA"/>
    <w:rsid w:val="00B07211"/>
    <w:rsid w:val="00B11F16"/>
    <w:rsid w:val="00B34327"/>
    <w:rsid w:val="00B364AC"/>
    <w:rsid w:val="00B40DEA"/>
    <w:rsid w:val="00B66740"/>
    <w:rsid w:val="00BA0934"/>
    <w:rsid w:val="00BB2B79"/>
    <w:rsid w:val="00BD0679"/>
    <w:rsid w:val="00BF45DC"/>
    <w:rsid w:val="00C32758"/>
    <w:rsid w:val="00C52E40"/>
    <w:rsid w:val="00C5776C"/>
    <w:rsid w:val="00CA0009"/>
    <w:rsid w:val="00CB2017"/>
    <w:rsid w:val="00CC0936"/>
    <w:rsid w:val="00CC7AA8"/>
    <w:rsid w:val="00CD062D"/>
    <w:rsid w:val="00CD43AA"/>
    <w:rsid w:val="00CD48EC"/>
    <w:rsid w:val="00D023E1"/>
    <w:rsid w:val="00D17E01"/>
    <w:rsid w:val="00D3167A"/>
    <w:rsid w:val="00D50481"/>
    <w:rsid w:val="00D51544"/>
    <w:rsid w:val="00D71F2D"/>
    <w:rsid w:val="00D76BF2"/>
    <w:rsid w:val="00DA5077"/>
    <w:rsid w:val="00DB1E75"/>
    <w:rsid w:val="00DB72F3"/>
    <w:rsid w:val="00DE3D5F"/>
    <w:rsid w:val="00E05571"/>
    <w:rsid w:val="00E1274C"/>
    <w:rsid w:val="00E22475"/>
    <w:rsid w:val="00E61178"/>
    <w:rsid w:val="00E957B7"/>
    <w:rsid w:val="00EA2BA7"/>
    <w:rsid w:val="00EA6A15"/>
    <w:rsid w:val="00EB672C"/>
    <w:rsid w:val="00F01B87"/>
    <w:rsid w:val="00F101A0"/>
    <w:rsid w:val="00F10B46"/>
    <w:rsid w:val="00F4304C"/>
    <w:rsid w:val="00F50F94"/>
    <w:rsid w:val="00F677D8"/>
    <w:rsid w:val="00F961BC"/>
    <w:rsid w:val="00FD16E1"/>
    <w:rsid w:val="00FD79C4"/>
    <w:rsid w:val="00FF7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1E99E597"/>
  <w15:chartTrackingRefBased/>
  <w15:docId w15:val="{8D44BBDC-E0B7-439E-8BFA-2396CAB1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F94"/>
    <w:rPr>
      <w:sz w:val="24"/>
      <w:szCs w:val="24"/>
    </w:rPr>
  </w:style>
  <w:style w:type="paragraph" w:styleId="1">
    <w:name w:val="heading 1"/>
    <w:basedOn w:val="a"/>
    <w:next w:val="a"/>
    <w:link w:val="10"/>
    <w:qFormat/>
    <w:rsid w:val="009D77B8"/>
    <w:pPr>
      <w:keepNext/>
      <w:jc w:val="both"/>
      <w:outlineLvl w:val="0"/>
    </w:pPr>
    <w:rPr>
      <w:sz w:val="28"/>
      <w:szCs w:val="20"/>
    </w:rPr>
  </w:style>
  <w:style w:type="paragraph" w:styleId="3">
    <w:name w:val="heading 3"/>
    <w:basedOn w:val="a"/>
    <w:next w:val="a"/>
    <w:link w:val="30"/>
    <w:qFormat/>
    <w:rsid w:val="009D77B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0F94"/>
    <w:pPr>
      <w:tabs>
        <w:tab w:val="center" w:pos="4677"/>
        <w:tab w:val="right" w:pos="9355"/>
      </w:tabs>
    </w:pPr>
  </w:style>
  <w:style w:type="character" w:styleId="a4">
    <w:name w:val="page number"/>
    <w:basedOn w:val="a0"/>
    <w:rsid w:val="00F50F94"/>
  </w:style>
  <w:style w:type="paragraph" w:customStyle="1" w:styleId="ConsPlusTitle">
    <w:name w:val="ConsPlusTitle"/>
    <w:rsid w:val="00F50F94"/>
    <w:pPr>
      <w:widowControl w:val="0"/>
      <w:autoSpaceDE w:val="0"/>
      <w:autoSpaceDN w:val="0"/>
      <w:adjustRightInd w:val="0"/>
    </w:pPr>
    <w:rPr>
      <w:b/>
      <w:bCs/>
      <w:sz w:val="24"/>
      <w:szCs w:val="24"/>
    </w:rPr>
  </w:style>
  <w:style w:type="paragraph" w:customStyle="1" w:styleId="ConsPlusNonformat">
    <w:name w:val="ConsPlusNonformat"/>
    <w:rsid w:val="00F50F94"/>
    <w:pPr>
      <w:widowControl w:val="0"/>
      <w:autoSpaceDE w:val="0"/>
      <w:autoSpaceDN w:val="0"/>
      <w:adjustRightInd w:val="0"/>
    </w:pPr>
    <w:rPr>
      <w:rFonts w:ascii="Courier New" w:hAnsi="Courier New" w:cs="Courier New"/>
      <w:sz w:val="24"/>
      <w:szCs w:val="24"/>
    </w:rPr>
  </w:style>
  <w:style w:type="paragraph" w:customStyle="1" w:styleId="ConsPlusCell">
    <w:name w:val="ConsPlusCell"/>
    <w:rsid w:val="00F50F94"/>
    <w:pPr>
      <w:widowControl w:val="0"/>
      <w:autoSpaceDE w:val="0"/>
      <w:autoSpaceDN w:val="0"/>
      <w:adjustRightInd w:val="0"/>
    </w:pPr>
    <w:rPr>
      <w:rFonts w:ascii="Arial" w:hAnsi="Arial" w:cs="Arial"/>
      <w:sz w:val="24"/>
      <w:szCs w:val="24"/>
    </w:rPr>
  </w:style>
  <w:style w:type="table" w:styleId="a5">
    <w:name w:val="Table Grid"/>
    <w:basedOn w:val="a1"/>
    <w:rsid w:val="00F5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0F94"/>
    <w:pPr>
      <w:widowControl w:val="0"/>
      <w:autoSpaceDE w:val="0"/>
      <w:autoSpaceDN w:val="0"/>
      <w:adjustRightInd w:val="0"/>
      <w:ind w:firstLine="720"/>
    </w:pPr>
    <w:rPr>
      <w:rFonts w:ascii="Arial" w:hAnsi="Arial" w:cs="Arial"/>
      <w:sz w:val="24"/>
      <w:szCs w:val="24"/>
    </w:rPr>
  </w:style>
  <w:style w:type="character" w:customStyle="1" w:styleId="10">
    <w:name w:val="Заголовок 1 Знак"/>
    <w:basedOn w:val="a0"/>
    <w:link w:val="1"/>
    <w:rsid w:val="009D77B8"/>
    <w:rPr>
      <w:sz w:val="28"/>
    </w:rPr>
  </w:style>
  <w:style w:type="character" w:customStyle="1" w:styleId="30">
    <w:name w:val="Заголовок 3 Знак"/>
    <w:basedOn w:val="a0"/>
    <w:link w:val="3"/>
    <w:rsid w:val="009D77B8"/>
    <w:rPr>
      <w:rFonts w:ascii="Arial" w:hAnsi="Arial" w:cs="Arial"/>
      <w:b/>
      <w:bCs/>
      <w:sz w:val="26"/>
      <w:szCs w:val="26"/>
    </w:rPr>
  </w:style>
  <w:style w:type="paragraph" w:customStyle="1" w:styleId="a6">
    <w:basedOn w:val="a"/>
    <w:next w:val="a7"/>
    <w:link w:val="a8"/>
    <w:qFormat/>
    <w:rsid w:val="009D77B8"/>
    <w:pPr>
      <w:jc w:val="center"/>
    </w:pPr>
    <w:rPr>
      <w:b/>
      <w:sz w:val="28"/>
      <w:szCs w:val="20"/>
    </w:rPr>
  </w:style>
  <w:style w:type="character" w:customStyle="1" w:styleId="a8">
    <w:name w:val="Название Знак"/>
    <w:link w:val="a6"/>
    <w:rsid w:val="009D77B8"/>
    <w:rPr>
      <w:b/>
      <w:sz w:val="28"/>
    </w:rPr>
  </w:style>
  <w:style w:type="paragraph" w:styleId="a7">
    <w:name w:val="Title"/>
    <w:basedOn w:val="a"/>
    <w:next w:val="a"/>
    <w:link w:val="a9"/>
    <w:qFormat/>
    <w:rsid w:val="009D77B8"/>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rsid w:val="009D77B8"/>
    <w:rPr>
      <w:rFonts w:asciiTheme="majorHAnsi" w:eastAsiaTheme="majorEastAsia" w:hAnsiTheme="majorHAnsi" w:cstheme="majorBidi"/>
      <w:spacing w:val="-10"/>
      <w:kern w:val="28"/>
      <w:sz w:val="56"/>
      <w:szCs w:val="56"/>
    </w:rPr>
  </w:style>
  <w:style w:type="paragraph" w:styleId="aa">
    <w:name w:val="List Paragraph"/>
    <w:basedOn w:val="a"/>
    <w:uiPriority w:val="34"/>
    <w:qFormat/>
    <w:rsid w:val="00A3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81CC-0DF6-4F39-A11A-A4176CD5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21784</Words>
  <Characters>124172</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Амурской области</Company>
  <LinksUpToDate>false</LinksUpToDate>
  <CharactersWithSpaces>145665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Pudovkina</dc:creator>
  <cp:keywords/>
  <dc:description/>
  <cp:lastModifiedBy>Пользователь</cp:lastModifiedBy>
  <cp:revision>2</cp:revision>
  <cp:lastPrinted>2008-05-07T05:49:00Z</cp:lastPrinted>
  <dcterms:created xsi:type="dcterms:W3CDTF">2023-08-10T02:11:00Z</dcterms:created>
  <dcterms:modified xsi:type="dcterms:W3CDTF">2023-08-10T02:11:00Z</dcterms:modified>
</cp:coreProperties>
</file>